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F1C" w:rsidRDefault="00847F1C" w:rsidP="009D5822">
      <w:pPr>
        <w:jc w:val="both"/>
        <w:rPr>
          <w:rFonts w:cs="B Nazanin" w:hint="cs"/>
          <w:b/>
          <w:bCs/>
          <w:sz w:val="24"/>
          <w:szCs w:val="24"/>
          <w:rtl/>
        </w:rPr>
      </w:pPr>
      <w:r w:rsidRPr="00463820">
        <w:rPr>
          <w:rFonts w:cs="B Nazanin" w:hint="eastAsia"/>
          <w:b/>
          <w:bCs/>
          <w:sz w:val="24"/>
          <w:szCs w:val="24"/>
          <w:rtl/>
        </w:rPr>
        <w:t>بررس</w:t>
      </w:r>
      <w:r w:rsidRPr="00463820">
        <w:rPr>
          <w:rFonts w:cs="B Nazanin" w:hint="cs"/>
          <w:b/>
          <w:bCs/>
          <w:sz w:val="24"/>
          <w:szCs w:val="24"/>
          <w:rtl/>
        </w:rPr>
        <w:t>ی</w:t>
      </w:r>
      <w:r w:rsidR="00754B28" w:rsidRPr="00463820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463820">
        <w:rPr>
          <w:rFonts w:cs="B Nazanin" w:hint="eastAsia"/>
          <w:b/>
          <w:bCs/>
          <w:sz w:val="24"/>
          <w:szCs w:val="24"/>
          <w:rtl/>
        </w:rPr>
        <w:t>اپ</w:t>
      </w:r>
      <w:r w:rsidRPr="00463820">
        <w:rPr>
          <w:rFonts w:cs="B Nazanin" w:hint="cs"/>
          <w:b/>
          <w:bCs/>
          <w:sz w:val="24"/>
          <w:szCs w:val="24"/>
          <w:rtl/>
        </w:rPr>
        <w:t>ی</w:t>
      </w:r>
      <w:r w:rsidRPr="00463820">
        <w:rPr>
          <w:rFonts w:cs="B Nazanin" w:hint="eastAsia"/>
          <w:b/>
          <w:bCs/>
          <w:sz w:val="24"/>
          <w:szCs w:val="24"/>
          <w:rtl/>
        </w:rPr>
        <w:t>دم</w:t>
      </w:r>
      <w:r w:rsidRPr="00463820">
        <w:rPr>
          <w:rFonts w:cs="B Nazanin" w:hint="cs"/>
          <w:b/>
          <w:bCs/>
          <w:sz w:val="24"/>
          <w:szCs w:val="24"/>
          <w:rtl/>
        </w:rPr>
        <w:t>ی</w:t>
      </w:r>
      <w:r w:rsidRPr="00463820">
        <w:rPr>
          <w:rFonts w:cs="B Nazanin" w:hint="eastAsia"/>
          <w:b/>
          <w:bCs/>
          <w:sz w:val="24"/>
          <w:szCs w:val="24"/>
          <w:rtl/>
        </w:rPr>
        <w:t>ولوژ</w:t>
      </w:r>
      <w:r w:rsidRPr="00463820">
        <w:rPr>
          <w:rFonts w:cs="B Nazanin" w:hint="cs"/>
          <w:b/>
          <w:bCs/>
          <w:sz w:val="24"/>
          <w:szCs w:val="24"/>
          <w:rtl/>
        </w:rPr>
        <w:t>ی</w:t>
      </w:r>
      <w:r w:rsidRPr="00463820">
        <w:rPr>
          <w:rFonts w:cs="B Nazanin" w:hint="eastAsia"/>
          <w:b/>
          <w:bCs/>
          <w:sz w:val="24"/>
          <w:szCs w:val="24"/>
          <w:rtl/>
        </w:rPr>
        <w:t>ک</w:t>
      </w:r>
      <w:r w:rsidR="00754B28" w:rsidRPr="00463820">
        <w:rPr>
          <w:rFonts w:cs="B Nazanin" w:hint="cs"/>
          <w:b/>
          <w:bCs/>
          <w:sz w:val="24"/>
          <w:szCs w:val="24"/>
          <w:rtl/>
        </w:rPr>
        <w:t xml:space="preserve"> </w:t>
      </w:r>
      <w:r w:rsidR="009D5822">
        <w:rPr>
          <w:rFonts w:cs="B Nazanin" w:hint="cs"/>
          <w:b/>
          <w:bCs/>
          <w:sz w:val="24"/>
          <w:szCs w:val="24"/>
          <w:rtl/>
        </w:rPr>
        <w:t>پیامدهای</w:t>
      </w:r>
      <w:r w:rsidR="009D5822" w:rsidRPr="00463820">
        <w:rPr>
          <w:rFonts w:cs="B Nazanin" w:hint="eastAsia"/>
          <w:b/>
          <w:bCs/>
          <w:sz w:val="24"/>
          <w:szCs w:val="24"/>
          <w:rtl/>
        </w:rPr>
        <w:t xml:space="preserve"> </w:t>
      </w:r>
      <w:r w:rsidRPr="00463820">
        <w:rPr>
          <w:rFonts w:cs="B Nazanin" w:hint="eastAsia"/>
          <w:b/>
          <w:bCs/>
          <w:sz w:val="24"/>
          <w:szCs w:val="24"/>
          <w:rtl/>
        </w:rPr>
        <w:t>حوادث</w:t>
      </w:r>
      <w:r w:rsidR="00754B28" w:rsidRPr="00463820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463820">
        <w:rPr>
          <w:rFonts w:cs="B Nazanin" w:hint="eastAsia"/>
          <w:b/>
          <w:bCs/>
          <w:sz w:val="24"/>
          <w:szCs w:val="24"/>
          <w:rtl/>
        </w:rPr>
        <w:t>و</w:t>
      </w:r>
      <w:r w:rsidR="00754B28" w:rsidRPr="00463820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463820">
        <w:rPr>
          <w:rFonts w:cs="B Nazanin" w:hint="eastAsia"/>
          <w:b/>
          <w:bCs/>
          <w:sz w:val="24"/>
          <w:szCs w:val="24"/>
          <w:rtl/>
        </w:rPr>
        <w:t>سوانح</w:t>
      </w:r>
      <w:r w:rsidR="00754B28" w:rsidRPr="00463820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463820">
        <w:rPr>
          <w:rFonts w:cs="B Nazanin" w:hint="eastAsia"/>
          <w:b/>
          <w:bCs/>
          <w:sz w:val="24"/>
          <w:szCs w:val="24"/>
          <w:rtl/>
        </w:rPr>
        <w:t>تراف</w:t>
      </w:r>
      <w:r w:rsidRPr="00463820">
        <w:rPr>
          <w:rFonts w:cs="B Nazanin" w:hint="cs"/>
          <w:b/>
          <w:bCs/>
          <w:sz w:val="24"/>
          <w:szCs w:val="24"/>
          <w:rtl/>
        </w:rPr>
        <w:t>ی</w:t>
      </w:r>
      <w:r w:rsidRPr="00463820">
        <w:rPr>
          <w:rFonts w:cs="B Nazanin" w:hint="eastAsia"/>
          <w:b/>
          <w:bCs/>
          <w:sz w:val="24"/>
          <w:szCs w:val="24"/>
          <w:rtl/>
        </w:rPr>
        <w:t>ک</w:t>
      </w:r>
      <w:r w:rsidRPr="00463820">
        <w:rPr>
          <w:rFonts w:cs="B Nazanin" w:hint="cs"/>
          <w:b/>
          <w:bCs/>
          <w:sz w:val="24"/>
          <w:szCs w:val="24"/>
          <w:rtl/>
        </w:rPr>
        <w:t>ی</w:t>
      </w:r>
      <w:r w:rsidR="007322F0">
        <w:rPr>
          <w:rFonts w:cs="B Nazanin" w:hint="cs"/>
          <w:b/>
          <w:bCs/>
          <w:sz w:val="24"/>
          <w:szCs w:val="24"/>
          <w:rtl/>
        </w:rPr>
        <w:t xml:space="preserve"> در اورژانس پیش بیمارستانی</w:t>
      </w:r>
      <w:r w:rsidR="00754B28" w:rsidRPr="00463820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463820">
        <w:rPr>
          <w:rFonts w:cs="B Nazanin" w:hint="eastAsia"/>
          <w:b/>
          <w:bCs/>
          <w:sz w:val="24"/>
          <w:szCs w:val="24"/>
          <w:rtl/>
        </w:rPr>
        <w:t>بجنورد</w:t>
      </w:r>
      <w:r w:rsidR="00754B28" w:rsidRPr="00463820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000000" w:rsidRDefault="008771EA" w:rsidP="009A65B9">
      <w:pPr>
        <w:numPr>
          <w:ilvl w:val="0"/>
          <w:numId w:val="6"/>
        </w:numPr>
        <w:tabs>
          <w:tab w:val="num" w:pos="720"/>
        </w:tabs>
        <w:jc w:val="both"/>
        <w:rPr>
          <w:rFonts w:cs="B Nazanin" w:hint="cs"/>
          <w:b/>
          <w:bCs/>
          <w:sz w:val="24"/>
          <w:szCs w:val="24"/>
        </w:rPr>
      </w:pPr>
      <w:r w:rsidRPr="009A65B9">
        <w:rPr>
          <w:rFonts w:cs="B Nazanin" w:hint="cs"/>
          <w:b/>
          <w:bCs/>
          <w:sz w:val="24"/>
          <w:szCs w:val="24"/>
          <w:rtl/>
        </w:rPr>
        <w:t xml:space="preserve">محمد قادری، مربی و عضو هیات علمی، دانشگاه علوم پزشکی خراسان شمالی، بجنورد، ایران. </w:t>
      </w:r>
      <w:r w:rsidRPr="009A65B9">
        <w:rPr>
          <w:rFonts w:cs="B Nazanin"/>
          <w:b/>
          <w:bCs/>
          <w:sz w:val="24"/>
          <w:szCs w:val="24"/>
        </w:rPr>
        <w:fldChar w:fldCharType="begin"/>
      </w:r>
      <w:r w:rsidRPr="009A65B9">
        <w:rPr>
          <w:rFonts w:cs="B Nazanin"/>
          <w:b/>
          <w:bCs/>
          <w:sz w:val="24"/>
          <w:szCs w:val="24"/>
        </w:rPr>
        <w:instrText xml:space="preserve"> </w:instrText>
      </w:r>
      <w:r w:rsidRPr="009A65B9">
        <w:rPr>
          <w:rFonts w:cs="B Nazanin"/>
          <w:b/>
          <w:bCs/>
          <w:sz w:val="24"/>
          <w:szCs w:val="24"/>
        </w:rPr>
        <w:instrText>HYPERLINK "mailto:Ghaderi.mohammad1@gmail.com"</w:instrText>
      </w:r>
      <w:r w:rsidRPr="009A65B9">
        <w:rPr>
          <w:rFonts w:cs="B Nazanin"/>
          <w:b/>
          <w:bCs/>
          <w:sz w:val="24"/>
          <w:szCs w:val="24"/>
        </w:rPr>
        <w:instrText xml:space="preserve"> </w:instrText>
      </w:r>
      <w:r w:rsidRPr="009A65B9">
        <w:rPr>
          <w:rFonts w:cs="B Nazanin"/>
          <w:b/>
          <w:bCs/>
          <w:sz w:val="24"/>
          <w:szCs w:val="24"/>
        </w:rPr>
        <w:fldChar w:fldCharType="separate"/>
      </w:r>
      <w:r w:rsidRPr="009A65B9">
        <w:rPr>
          <w:rStyle w:val="Hyperlink"/>
          <w:rFonts w:cs="B Nazanin"/>
          <w:b/>
          <w:bCs/>
          <w:sz w:val="24"/>
          <w:szCs w:val="24"/>
        </w:rPr>
        <w:t>Ghaderi.mohammad1@gmail.com</w:t>
      </w:r>
      <w:r w:rsidRPr="009A65B9">
        <w:rPr>
          <w:rFonts w:cs="B Nazanin"/>
          <w:b/>
          <w:bCs/>
          <w:sz w:val="24"/>
          <w:szCs w:val="24"/>
        </w:rPr>
        <w:fldChar w:fldCharType="end"/>
      </w:r>
      <w:r w:rsidRPr="009A65B9">
        <w:rPr>
          <w:rFonts w:cs="B Nazanin"/>
          <w:b/>
          <w:bCs/>
          <w:sz w:val="24"/>
          <w:szCs w:val="24"/>
        </w:rPr>
        <w:t xml:space="preserve">        </w:t>
      </w:r>
    </w:p>
    <w:p w:rsidR="00000000" w:rsidRPr="009A65B9" w:rsidRDefault="008771EA" w:rsidP="009A65B9">
      <w:pPr>
        <w:numPr>
          <w:ilvl w:val="0"/>
          <w:numId w:val="6"/>
        </w:numPr>
        <w:tabs>
          <w:tab w:val="num" w:pos="720"/>
        </w:tabs>
        <w:jc w:val="both"/>
        <w:rPr>
          <w:rFonts w:cs="B Nazanin"/>
          <w:b/>
          <w:bCs/>
          <w:sz w:val="24"/>
          <w:szCs w:val="24"/>
        </w:rPr>
      </w:pPr>
      <w:r w:rsidRPr="009A65B9">
        <w:rPr>
          <w:rFonts w:cs="B Nazanin" w:hint="cs"/>
          <w:b/>
          <w:bCs/>
          <w:sz w:val="24"/>
          <w:szCs w:val="24"/>
          <w:u w:val="single"/>
          <w:rtl/>
        </w:rPr>
        <w:t>رضا نوری</w:t>
      </w:r>
      <w:r w:rsidRPr="009A65B9">
        <w:rPr>
          <w:rFonts w:cs="B Nazanin" w:hint="cs"/>
          <w:b/>
          <w:bCs/>
          <w:sz w:val="24"/>
          <w:szCs w:val="24"/>
          <w:rtl/>
        </w:rPr>
        <w:t xml:space="preserve">، کارشناس ارشد </w:t>
      </w:r>
      <w:r w:rsidRPr="009A65B9">
        <w:rPr>
          <w:rFonts w:cs="B Nazanin" w:hint="cs"/>
          <w:b/>
          <w:bCs/>
          <w:sz w:val="24"/>
          <w:szCs w:val="24"/>
          <w:rtl/>
        </w:rPr>
        <w:t>بهداشت جامعه، مربی و عضو هیات علمی، دانشگاه علوم پزشکی گناباد، ایران</w:t>
      </w:r>
      <w:r w:rsidRPr="009A65B9">
        <w:rPr>
          <w:rFonts w:cs="B Nazanin"/>
          <w:b/>
          <w:bCs/>
          <w:sz w:val="24"/>
          <w:szCs w:val="24"/>
        </w:rPr>
        <w:t xml:space="preserve">            </w:t>
      </w:r>
      <w:r w:rsidRPr="009A65B9">
        <w:rPr>
          <w:rFonts w:cs="B Nazanin"/>
          <w:b/>
          <w:bCs/>
          <w:sz w:val="24"/>
          <w:szCs w:val="24"/>
          <w:rtl/>
        </w:rPr>
        <w:t xml:space="preserve"> </w:t>
      </w:r>
      <w:r w:rsidR="009A65B9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9A65B9">
        <w:rPr>
          <w:rFonts w:cs="B Nazanin"/>
          <w:b/>
          <w:bCs/>
          <w:sz w:val="24"/>
          <w:szCs w:val="24"/>
        </w:rPr>
        <w:t xml:space="preserve"> </w:t>
      </w:r>
      <w:hyperlink r:id="rId8" w:history="1">
        <w:r w:rsidR="009A65B9" w:rsidRPr="006E14F5">
          <w:rPr>
            <w:rStyle w:val="Hyperlink"/>
            <w:rFonts w:cs="B Nazanin"/>
            <w:b/>
            <w:bCs/>
            <w:sz w:val="24"/>
            <w:szCs w:val="24"/>
          </w:rPr>
          <w:t>Rnoori68@gmail.com</w:t>
        </w:r>
      </w:hyperlink>
      <w:r w:rsidR="009A65B9">
        <w:rPr>
          <w:rFonts w:cs="B Nazanin"/>
          <w:b/>
          <w:bCs/>
          <w:sz w:val="24"/>
          <w:szCs w:val="24"/>
        </w:rPr>
        <w:t xml:space="preserve"> </w:t>
      </w:r>
      <w:r w:rsidR="009A65B9">
        <w:rPr>
          <w:rFonts w:cs="B Nazanin" w:hint="cs"/>
          <w:b/>
          <w:bCs/>
          <w:sz w:val="24"/>
          <w:szCs w:val="24"/>
          <w:rtl/>
        </w:rPr>
        <w:t xml:space="preserve">،  همراه:  </w:t>
      </w:r>
      <w:r w:rsidR="009A65B9">
        <w:rPr>
          <w:rFonts w:ascii="Tahoma" w:hAnsi="Tahoma" w:cs="B Nazanin" w:hint="cs"/>
          <w:color w:val="000000"/>
          <w:sz w:val="28"/>
          <w:szCs w:val="28"/>
          <w:rtl/>
        </w:rPr>
        <w:t>09159344074</w:t>
      </w:r>
    </w:p>
    <w:p w:rsidR="009A65B9" w:rsidRDefault="009A65B9" w:rsidP="009A65B9">
      <w:pPr>
        <w:numPr>
          <w:ilvl w:val="0"/>
          <w:numId w:val="6"/>
        </w:numPr>
        <w:tabs>
          <w:tab w:val="num" w:pos="720"/>
        </w:tabs>
        <w:jc w:val="both"/>
        <w:rPr>
          <w:rFonts w:cs="B Nazanin"/>
          <w:b/>
          <w:bCs/>
          <w:sz w:val="24"/>
          <w:szCs w:val="24"/>
        </w:rPr>
      </w:pPr>
      <w:r w:rsidRPr="009A65B9">
        <w:rPr>
          <w:rFonts w:cs="B Nazanin" w:hint="cs"/>
          <w:b/>
          <w:bCs/>
          <w:sz w:val="24"/>
          <w:szCs w:val="24"/>
          <w:rtl/>
        </w:rPr>
        <w:t>علی اکبر احمدی، کارشناس فوریت</w:t>
      </w:r>
      <w:r w:rsidRPr="009A65B9">
        <w:rPr>
          <w:rFonts w:cs="B Nazanin"/>
          <w:b/>
          <w:bCs/>
          <w:sz w:val="24"/>
          <w:szCs w:val="24"/>
        </w:rPr>
        <w:t xml:space="preserve"> </w:t>
      </w:r>
      <w:r w:rsidRPr="009A65B9">
        <w:rPr>
          <w:rFonts w:cs="B Nazanin"/>
          <w:b/>
          <w:bCs/>
          <w:sz w:val="24"/>
          <w:szCs w:val="24"/>
          <w:rtl/>
        </w:rPr>
        <w:t xml:space="preserve"> های پزشکی، دانشگاه علوم پزشکی خراسان شمالی، بجنورد، ایران.  </w:t>
      </w:r>
      <w:r w:rsidRPr="009A65B9">
        <w:rPr>
          <w:rFonts w:cs="B Nazanin"/>
          <w:b/>
          <w:bCs/>
          <w:sz w:val="24"/>
          <w:szCs w:val="24"/>
        </w:rPr>
        <w:t xml:space="preserve">    </w:t>
      </w:r>
      <w:r w:rsidRPr="009A65B9">
        <w:rPr>
          <w:rFonts w:cs="B Nazanin"/>
          <w:b/>
          <w:bCs/>
          <w:sz w:val="24"/>
          <w:szCs w:val="24"/>
          <w:rtl/>
        </w:rPr>
        <w:t xml:space="preserve"> </w:t>
      </w:r>
      <w:r>
        <w:rPr>
          <w:rFonts w:cs="B Nazanin"/>
          <w:b/>
          <w:bCs/>
          <w:sz w:val="24"/>
          <w:szCs w:val="24"/>
        </w:rPr>
        <w:fldChar w:fldCharType="begin"/>
      </w:r>
      <w:r>
        <w:rPr>
          <w:rFonts w:cs="B Nazanin"/>
          <w:b/>
          <w:bCs/>
          <w:sz w:val="24"/>
          <w:szCs w:val="24"/>
        </w:rPr>
        <w:instrText xml:space="preserve"> HYPERLINK "mailto:</w:instrText>
      </w:r>
      <w:r w:rsidRPr="009A65B9">
        <w:rPr>
          <w:rFonts w:cs="B Nazanin"/>
          <w:b/>
          <w:bCs/>
          <w:sz w:val="24"/>
          <w:szCs w:val="24"/>
        </w:rPr>
        <w:instrText>A.Ahmadi.emt@gmail.com</w:instrText>
      </w:r>
      <w:r>
        <w:rPr>
          <w:rFonts w:cs="B Nazanin"/>
          <w:b/>
          <w:bCs/>
          <w:sz w:val="24"/>
          <w:szCs w:val="24"/>
        </w:rPr>
        <w:instrText xml:space="preserve">" </w:instrText>
      </w:r>
      <w:r>
        <w:rPr>
          <w:rFonts w:cs="B Nazanin"/>
          <w:b/>
          <w:bCs/>
          <w:sz w:val="24"/>
          <w:szCs w:val="24"/>
        </w:rPr>
        <w:fldChar w:fldCharType="separate"/>
      </w:r>
      <w:r w:rsidRPr="006E14F5">
        <w:rPr>
          <w:rStyle w:val="Hyperlink"/>
          <w:rFonts w:cs="B Nazanin"/>
          <w:b/>
          <w:bCs/>
          <w:sz w:val="24"/>
          <w:szCs w:val="24"/>
        </w:rPr>
        <w:t>A.Ahmadi.emt@gmail.com</w:t>
      </w:r>
      <w:r>
        <w:rPr>
          <w:rFonts w:cs="B Nazanin"/>
          <w:b/>
          <w:bCs/>
          <w:sz w:val="24"/>
          <w:szCs w:val="24"/>
        </w:rPr>
        <w:fldChar w:fldCharType="end"/>
      </w:r>
    </w:p>
    <w:p w:rsidR="00000000" w:rsidRPr="009A65B9" w:rsidRDefault="008771EA" w:rsidP="009A65B9">
      <w:pPr>
        <w:numPr>
          <w:ilvl w:val="0"/>
          <w:numId w:val="6"/>
        </w:numPr>
        <w:tabs>
          <w:tab w:val="num" w:pos="720"/>
        </w:tabs>
        <w:jc w:val="both"/>
        <w:rPr>
          <w:rFonts w:cs="B Nazanin"/>
          <w:b/>
          <w:bCs/>
          <w:sz w:val="24"/>
          <w:szCs w:val="24"/>
        </w:rPr>
      </w:pPr>
      <w:r w:rsidRPr="009A65B9">
        <w:rPr>
          <w:rFonts w:cs="B Nazanin" w:hint="cs"/>
          <w:b/>
          <w:bCs/>
          <w:sz w:val="24"/>
          <w:szCs w:val="24"/>
          <w:rtl/>
        </w:rPr>
        <w:t>مهدی حارث</w:t>
      </w:r>
      <w:r w:rsidRPr="009A65B9">
        <w:rPr>
          <w:rFonts w:cs="B Nazanin" w:hint="cs"/>
          <w:b/>
          <w:bCs/>
          <w:sz w:val="24"/>
          <w:szCs w:val="24"/>
          <w:rtl/>
        </w:rPr>
        <w:t xml:space="preserve"> آبادی، مربی و عضو هیات علمی، دانشگاه علوم پزشکی خراسان شمالی، بجنورد، ایران.</w:t>
      </w:r>
      <w:r w:rsidRPr="009A65B9">
        <w:rPr>
          <w:rFonts w:cs="B Nazanin"/>
          <w:b/>
          <w:bCs/>
          <w:sz w:val="24"/>
          <w:szCs w:val="24"/>
        </w:rPr>
        <w:t xml:space="preserve">      </w:t>
      </w:r>
      <w:r w:rsidRPr="009A65B9">
        <w:rPr>
          <w:rFonts w:cs="B Nazanin"/>
          <w:b/>
          <w:bCs/>
          <w:sz w:val="24"/>
          <w:szCs w:val="24"/>
          <w:rtl/>
        </w:rPr>
        <w:t xml:space="preserve"> </w:t>
      </w:r>
      <w:r w:rsidR="009A65B9">
        <w:rPr>
          <w:rFonts w:cs="B Nazanin"/>
          <w:b/>
          <w:bCs/>
          <w:sz w:val="24"/>
          <w:szCs w:val="24"/>
        </w:rPr>
        <w:fldChar w:fldCharType="begin"/>
      </w:r>
      <w:r w:rsidR="009A65B9">
        <w:rPr>
          <w:rFonts w:cs="B Nazanin"/>
          <w:b/>
          <w:bCs/>
          <w:sz w:val="24"/>
          <w:szCs w:val="24"/>
        </w:rPr>
        <w:instrText xml:space="preserve"> HYPERLINK "mailto:</w:instrText>
      </w:r>
      <w:r w:rsidR="009A65B9" w:rsidRPr="009A65B9">
        <w:rPr>
          <w:rFonts w:cs="B Nazanin"/>
          <w:b/>
          <w:bCs/>
          <w:sz w:val="24"/>
          <w:szCs w:val="24"/>
        </w:rPr>
        <w:instrText>Mehdiharesabadi@gmail.com</w:instrText>
      </w:r>
      <w:r w:rsidR="009A65B9">
        <w:rPr>
          <w:rFonts w:cs="B Nazanin"/>
          <w:b/>
          <w:bCs/>
          <w:sz w:val="24"/>
          <w:szCs w:val="24"/>
        </w:rPr>
        <w:instrText xml:space="preserve">" </w:instrText>
      </w:r>
      <w:r w:rsidR="009A65B9">
        <w:rPr>
          <w:rFonts w:cs="B Nazanin"/>
          <w:b/>
          <w:bCs/>
          <w:sz w:val="24"/>
          <w:szCs w:val="24"/>
        </w:rPr>
        <w:fldChar w:fldCharType="separate"/>
      </w:r>
      <w:r w:rsidR="009A65B9" w:rsidRPr="006E14F5">
        <w:rPr>
          <w:rStyle w:val="Hyperlink"/>
          <w:rFonts w:cs="B Nazanin"/>
          <w:b/>
          <w:bCs/>
          <w:sz w:val="24"/>
          <w:szCs w:val="24"/>
        </w:rPr>
        <w:t>Mehdiharesabadi@gmail.com</w:t>
      </w:r>
      <w:r w:rsidR="009A65B9">
        <w:rPr>
          <w:rFonts w:cs="B Nazanin"/>
          <w:b/>
          <w:bCs/>
          <w:sz w:val="24"/>
          <w:szCs w:val="24"/>
        </w:rPr>
        <w:fldChar w:fldCharType="end"/>
      </w:r>
      <w:r w:rsidR="009A65B9">
        <w:rPr>
          <w:rFonts w:cs="B Nazanin"/>
          <w:b/>
          <w:bCs/>
          <w:sz w:val="24"/>
          <w:szCs w:val="24"/>
        </w:rPr>
        <w:t xml:space="preserve"> </w:t>
      </w:r>
      <w:r w:rsidRPr="009A65B9">
        <w:rPr>
          <w:rFonts w:ascii="Arial" w:hAnsi="Arial"/>
          <w:b/>
          <w:bCs/>
          <w:sz w:val="24"/>
          <w:szCs w:val="24"/>
        </w:rPr>
        <w:t>‬</w:t>
      </w:r>
      <w:r w:rsidRPr="009A65B9">
        <w:rPr>
          <w:rFonts w:cs="B Nazanin"/>
          <w:b/>
          <w:bCs/>
          <w:sz w:val="24"/>
          <w:szCs w:val="24"/>
          <w:rtl/>
        </w:rPr>
        <w:t>‏</w:t>
      </w:r>
      <w:r w:rsidRPr="009A65B9">
        <w:rPr>
          <w:rFonts w:cs="B Nazanin"/>
          <w:b/>
          <w:bCs/>
          <w:sz w:val="24"/>
          <w:szCs w:val="24"/>
          <w:rtl/>
        </w:rPr>
        <w:t xml:space="preserve"> </w:t>
      </w:r>
    </w:p>
    <w:p w:rsidR="009A65B9" w:rsidRPr="009A65B9" w:rsidRDefault="009A65B9" w:rsidP="009A65B9">
      <w:pPr>
        <w:numPr>
          <w:ilvl w:val="0"/>
          <w:numId w:val="6"/>
        </w:numPr>
        <w:tabs>
          <w:tab w:val="num" w:pos="720"/>
        </w:tabs>
        <w:jc w:val="both"/>
        <w:rPr>
          <w:rFonts w:cs="B Nazanin" w:hint="cs"/>
          <w:b/>
          <w:bCs/>
          <w:sz w:val="24"/>
          <w:szCs w:val="24"/>
          <w:rtl/>
        </w:rPr>
      </w:pPr>
      <w:r w:rsidRPr="009A65B9">
        <w:rPr>
          <w:rFonts w:cs="B Nazanin" w:hint="cs"/>
          <w:b/>
          <w:bCs/>
          <w:sz w:val="24"/>
          <w:szCs w:val="24"/>
          <w:rtl/>
        </w:rPr>
        <w:t xml:space="preserve">محمد حسینی، مربی و عضو هیات علمی، دانشگاه علوم پزشکی خراسان شمالی، بجنورد ایران.  </w:t>
      </w:r>
      <w:r w:rsidRPr="009A65B9">
        <w:rPr>
          <w:rFonts w:cs="B Nazanin"/>
          <w:b/>
          <w:bCs/>
          <w:sz w:val="24"/>
          <w:szCs w:val="24"/>
        </w:rPr>
        <w:t xml:space="preserve">                 </w:t>
      </w:r>
      <w:r w:rsidRPr="009A65B9">
        <w:rPr>
          <w:rFonts w:cs="B Nazanin"/>
          <w:b/>
          <w:bCs/>
          <w:sz w:val="24"/>
          <w:szCs w:val="24"/>
          <w:rtl/>
        </w:rPr>
        <w:t xml:space="preserve">    </w:t>
      </w:r>
      <w:r w:rsidRPr="009A65B9">
        <w:rPr>
          <w:rFonts w:cs="B Nazanin"/>
          <w:b/>
          <w:bCs/>
          <w:sz w:val="24"/>
          <w:szCs w:val="24"/>
        </w:rPr>
        <w:t xml:space="preserve">    </w:t>
      </w:r>
      <w:r>
        <w:rPr>
          <w:rFonts w:cs="B Nazanin"/>
          <w:b/>
          <w:bCs/>
          <w:sz w:val="24"/>
          <w:szCs w:val="24"/>
        </w:rPr>
        <w:fldChar w:fldCharType="begin"/>
      </w:r>
      <w:r>
        <w:rPr>
          <w:rFonts w:cs="B Nazanin"/>
          <w:b/>
          <w:bCs/>
          <w:sz w:val="24"/>
          <w:szCs w:val="24"/>
        </w:rPr>
        <w:instrText xml:space="preserve"> HYPERLINK "mailto:</w:instrText>
      </w:r>
      <w:r w:rsidRPr="009A65B9">
        <w:rPr>
          <w:rFonts w:cs="B Nazanin"/>
          <w:b/>
          <w:bCs/>
          <w:sz w:val="24"/>
          <w:szCs w:val="24"/>
        </w:rPr>
        <w:instrText>Hosseini182@yahoo.com</w:instrText>
      </w:r>
      <w:r>
        <w:rPr>
          <w:rFonts w:cs="B Nazanin"/>
          <w:b/>
          <w:bCs/>
          <w:sz w:val="24"/>
          <w:szCs w:val="24"/>
        </w:rPr>
        <w:instrText xml:space="preserve">" </w:instrText>
      </w:r>
      <w:r>
        <w:rPr>
          <w:rFonts w:cs="B Nazanin"/>
          <w:b/>
          <w:bCs/>
          <w:sz w:val="24"/>
          <w:szCs w:val="24"/>
        </w:rPr>
        <w:fldChar w:fldCharType="separate"/>
      </w:r>
      <w:r w:rsidRPr="006E14F5">
        <w:rPr>
          <w:rStyle w:val="Hyperlink"/>
          <w:rFonts w:cs="B Nazanin"/>
          <w:b/>
          <w:bCs/>
          <w:sz w:val="24"/>
          <w:szCs w:val="24"/>
        </w:rPr>
        <w:t>Hosseini182@yahoo.com</w:t>
      </w:r>
      <w:r>
        <w:rPr>
          <w:rFonts w:cs="B Nazanin"/>
          <w:b/>
          <w:bCs/>
          <w:sz w:val="24"/>
          <w:szCs w:val="24"/>
        </w:rPr>
        <w:fldChar w:fldCharType="end"/>
      </w:r>
      <w:r>
        <w:rPr>
          <w:rFonts w:cs="B Nazanin"/>
          <w:b/>
          <w:bCs/>
          <w:sz w:val="24"/>
          <w:szCs w:val="24"/>
        </w:rPr>
        <w:t xml:space="preserve"> </w:t>
      </w:r>
    </w:p>
    <w:p w:rsidR="00662040" w:rsidRPr="00463820" w:rsidRDefault="00E36B64" w:rsidP="00303F47">
      <w:pPr>
        <w:jc w:val="both"/>
        <w:rPr>
          <w:rFonts w:cs="B Nazanin"/>
          <w:sz w:val="24"/>
          <w:szCs w:val="24"/>
          <w:rtl/>
        </w:rPr>
      </w:pPr>
      <w:r w:rsidRPr="0067167E">
        <w:rPr>
          <w:rFonts w:ascii="Times New Roman" w:hAnsi="Times New Roman" w:cs="B Nazanin" w:hint="cs"/>
          <w:b/>
          <w:bCs/>
          <w:sz w:val="24"/>
          <w:szCs w:val="24"/>
          <w:rtl/>
        </w:rPr>
        <w:t>مقدمه</w:t>
      </w:r>
      <w:r w:rsidR="00662040" w:rsidRPr="00463820">
        <w:rPr>
          <w:rFonts w:cs="B Nazanin" w:hint="cs"/>
          <w:b/>
          <w:bCs/>
          <w:sz w:val="24"/>
          <w:szCs w:val="24"/>
          <w:rtl/>
        </w:rPr>
        <w:t>:</w:t>
      </w:r>
      <w:r w:rsidR="00754B28" w:rsidRPr="00463820">
        <w:rPr>
          <w:rFonts w:cs="B Nazanin" w:hint="cs"/>
          <w:b/>
          <w:bCs/>
          <w:sz w:val="24"/>
          <w:szCs w:val="24"/>
          <w:rtl/>
        </w:rPr>
        <w:t xml:space="preserve"> </w:t>
      </w:r>
      <w:r w:rsidR="00631677" w:rsidRPr="00463820">
        <w:rPr>
          <w:rFonts w:cs="B Nazanin" w:hint="eastAsia"/>
          <w:sz w:val="24"/>
          <w:szCs w:val="24"/>
          <w:rtl/>
        </w:rPr>
        <w:t>حوادث</w:t>
      </w:r>
      <w:r w:rsidR="00754B28" w:rsidRPr="00463820">
        <w:rPr>
          <w:rFonts w:cs="B Nazanin" w:hint="cs"/>
          <w:sz w:val="24"/>
          <w:szCs w:val="24"/>
          <w:rtl/>
        </w:rPr>
        <w:t xml:space="preserve"> </w:t>
      </w:r>
      <w:r w:rsidR="0093017A">
        <w:rPr>
          <w:rFonts w:cs="B Nazanin" w:hint="cs"/>
          <w:sz w:val="24"/>
          <w:szCs w:val="24"/>
          <w:rtl/>
        </w:rPr>
        <w:t xml:space="preserve">ترافیکی </w:t>
      </w:r>
      <w:r w:rsidR="00673D9E" w:rsidRPr="00463820">
        <w:rPr>
          <w:rFonts w:cs="B Nazanin" w:hint="cs"/>
          <w:sz w:val="24"/>
          <w:szCs w:val="24"/>
          <w:rtl/>
        </w:rPr>
        <w:t>از مهم</w:t>
      </w:r>
      <w:r w:rsidR="00E86A81">
        <w:rPr>
          <w:rFonts w:cs="B Nazanin" w:hint="cs"/>
          <w:sz w:val="24"/>
          <w:szCs w:val="24"/>
          <w:rtl/>
        </w:rPr>
        <w:t xml:space="preserve"> </w:t>
      </w:r>
      <w:r w:rsidR="00673D9E" w:rsidRPr="00463820">
        <w:rPr>
          <w:rFonts w:cs="B Nazanin" w:hint="cs"/>
          <w:sz w:val="24"/>
          <w:szCs w:val="24"/>
          <w:rtl/>
        </w:rPr>
        <w:t>ترین عوامل تهدید کننده سلامتی مردم در سطح جهان</w:t>
      </w:r>
      <w:r w:rsidR="00754B28" w:rsidRPr="00463820">
        <w:rPr>
          <w:rFonts w:cs="B Nazanin" w:hint="cs"/>
          <w:sz w:val="24"/>
          <w:szCs w:val="24"/>
          <w:rtl/>
        </w:rPr>
        <w:t xml:space="preserve"> </w:t>
      </w:r>
      <w:r w:rsidR="00673D9E" w:rsidRPr="00463820">
        <w:rPr>
          <w:rFonts w:cs="B Nazanin" w:hint="cs"/>
          <w:sz w:val="24"/>
          <w:szCs w:val="24"/>
          <w:rtl/>
        </w:rPr>
        <w:t>و دومین</w:t>
      </w:r>
      <w:r w:rsidR="00754B28" w:rsidRPr="00463820">
        <w:rPr>
          <w:rFonts w:cs="B Nazanin" w:hint="cs"/>
          <w:sz w:val="24"/>
          <w:szCs w:val="24"/>
          <w:rtl/>
        </w:rPr>
        <w:t xml:space="preserve"> </w:t>
      </w:r>
      <w:r w:rsidR="00631677" w:rsidRPr="00463820">
        <w:rPr>
          <w:rFonts w:cs="B Nazanin" w:hint="eastAsia"/>
          <w:sz w:val="24"/>
          <w:szCs w:val="24"/>
          <w:rtl/>
        </w:rPr>
        <w:t>علت</w:t>
      </w:r>
      <w:r w:rsidR="00754B28" w:rsidRPr="00463820">
        <w:rPr>
          <w:rFonts w:cs="B Nazanin" w:hint="cs"/>
          <w:sz w:val="24"/>
          <w:szCs w:val="24"/>
          <w:rtl/>
        </w:rPr>
        <w:t xml:space="preserve"> </w:t>
      </w:r>
      <w:r w:rsidR="00631677" w:rsidRPr="00463820">
        <w:rPr>
          <w:rFonts w:cs="B Nazanin" w:hint="eastAsia"/>
          <w:sz w:val="24"/>
          <w:szCs w:val="24"/>
          <w:rtl/>
        </w:rPr>
        <w:t>مرگ</w:t>
      </w:r>
      <w:r w:rsidR="00754B28" w:rsidRPr="00463820">
        <w:rPr>
          <w:rFonts w:cs="B Nazanin" w:hint="cs"/>
          <w:sz w:val="24"/>
          <w:szCs w:val="24"/>
          <w:rtl/>
        </w:rPr>
        <w:t xml:space="preserve"> </w:t>
      </w:r>
      <w:r w:rsidR="00662040" w:rsidRPr="00463820">
        <w:rPr>
          <w:rFonts w:cs="B Nazanin" w:hint="cs"/>
          <w:sz w:val="24"/>
          <w:szCs w:val="24"/>
          <w:rtl/>
        </w:rPr>
        <w:t>و</w:t>
      </w:r>
      <w:r w:rsidR="00673D9E" w:rsidRPr="00463820">
        <w:rPr>
          <w:rFonts w:cs="B Nazanin" w:hint="cs"/>
          <w:sz w:val="24"/>
          <w:szCs w:val="24"/>
          <w:rtl/>
        </w:rPr>
        <w:t xml:space="preserve"> میر در ایران </w:t>
      </w:r>
      <w:r w:rsidR="00662040" w:rsidRPr="00463820">
        <w:rPr>
          <w:rFonts w:cs="B Nazanin" w:hint="cs"/>
          <w:sz w:val="24"/>
          <w:szCs w:val="24"/>
          <w:rtl/>
        </w:rPr>
        <w:t xml:space="preserve"> می</w:t>
      </w:r>
      <w:r w:rsidR="00662040" w:rsidRPr="00463820">
        <w:rPr>
          <w:rFonts w:cs="B Nazanin"/>
          <w:sz w:val="24"/>
          <w:szCs w:val="24"/>
          <w:rtl/>
        </w:rPr>
        <w:softHyphen/>
      </w:r>
      <w:r w:rsidR="00754B28" w:rsidRPr="00463820">
        <w:rPr>
          <w:rFonts w:cs="B Nazanin" w:hint="cs"/>
          <w:sz w:val="24"/>
          <w:szCs w:val="24"/>
          <w:rtl/>
        </w:rPr>
        <w:t xml:space="preserve">باشد. </w:t>
      </w:r>
      <w:r w:rsidR="00E86A81">
        <w:rPr>
          <w:rFonts w:cs="B Nazanin" w:hint="cs"/>
          <w:sz w:val="24"/>
          <w:szCs w:val="24"/>
          <w:rtl/>
        </w:rPr>
        <w:t>به منظور کنترل و کاهش میزان سوانح و حوادث ترافیکی باید اطل</w:t>
      </w:r>
      <w:r w:rsidR="00303F47">
        <w:rPr>
          <w:rFonts w:cs="B Nazanin" w:hint="cs"/>
          <w:sz w:val="24"/>
          <w:szCs w:val="24"/>
          <w:rtl/>
        </w:rPr>
        <w:t>اعات دقیق در مورد آ</w:t>
      </w:r>
      <w:r w:rsidR="00E86A81">
        <w:rPr>
          <w:rFonts w:cs="B Nazanin" w:hint="cs"/>
          <w:sz w:val="24"/>
          <w:szCs w:val="24"/>
          <w:rtl/>
        </w:rPr>
        <w:t xml:space="preserve">نها داشته باشیم. </w:t>
      </w:r>
      <w:r w:rsidR="00754B28" w:rsidRPr="00463820">
        <w:rPr>
          <w:rFonts w:cs="B Nazanin" w:hint="cs"/>
          <w:sz w:val="24"/>
          <w:szCs w:val="24"/>
          <w:rtl/>
        </w:rPr>
        <w:t xml:space="preserve">هدف از </w:t>
      </w:r>
      <w:r w:rsidR="00662040" w:rsidRPr="00463820">
        <w:rPr>
          <w:rFonts w:cs="B Nazanin" w:hint="cs"/>
          <w:sz w:val="24"/>
          <w:szCs w:val="24"/>
          <w:rtl/>
        </w:rPr>
        <w:t>این مطالعه</w:t>
      </w:r>
      <w:r w:rsidR="0093017A">
        <w:rPr>
          <w:rFonts w:cs="B Nazanin"/>
          <w:sz w:val="24"/>
          <w:szCs w:val="24"/>
        </w:rPr>
        <w:t xml:space="preserve"> </w:t>
      </w:r>
      <w:r w:rsidR="0093017A">
        <w:rPr>
          <w:rFonts w:cs="B Nazanin" w:hint="cs"/>
          <w:sz w:val="24"/>
          <w:szCs w:val="24"/>
          <w:rtl/>
        </w:rPr>
        <w:t xml:space="preserve">تعیین </w:t>
      </w:r>
      <w:r w:rsidR="00631677" w:rsidRPr="00463820">
        <w:rPr>
          <w:rFonts w:cs="B Nazanin" w:hint="eastAsia"/>
          <w:sz w:val="24"/>
          <w:szCs w:val="24"/>
          <w:rtl/>
        </w:rPr>
        <w:t>اپ</w:t>
      </w:r>
      <w:r w:rsidR="00631677" w:rsidRPr="00463820">
        <w:rPr>
          <w:rFonts w:cs="B Nazanin" w:hint="cs"/>
          <w:sz w:val="24"/>
          <w:szCs w:val="24"/>
          <w:rtl/>
        </w:rPr>
        <w:t>ی</w:t>
      </w:r>
      <w:r w:rsidR="00631677" w:rsidRPr="00463820">
        <w:rPr>
          <w:rFonts w:cs="B Nazanin" w:hint="eastAsia"/>
          <w:sz w:val="24"/>
          <w:szCs w:val="24"/>
          <w:rtl/>
        </w:rPr>
        <w:t>دم</w:t>
      </w:r>
      <w:r w:rsidR="00631677" w:rsidRPr="00463820">
        <w:rPr>
          <w:rFonts w:cs="B Nazanin" w:hint="cs"/>
          <w:sz w:val="24"/>
          <w:szCs w:val="24"/>
          <w:rtl/>
        </w:rPr>
        <w:t>ی</w:t>
      </w:r>
      <w:r w:rsidR="00631677" w:rsidRPr="00463820">
        <w:rPr>
          <w:rFonts w:cs="B Nazanin" w:hint="eastAsia"/>
          <w:sz w:val="24"/>
          <w:szCs w:val="24"/>
          <w:rtl/>
        </w:rPr>
        <w:t>ولوژ</w:t>
      </w:r>
      <w:r w:rsidR="00631677" w:rsidRPr="00463820">
        <w:rPr>
          <w:rFonts w:cs="B Nazanin" w:hint="cs"/>
          <w:sz w:val="24"/>
          <w:szCs w:val="24"/>
          <w:rtl/>
        </w:rPr>
        <w:t>ی</w:t>
      </w:r>
      <w:r w:rsidR="00631677" w:rsidRPr="00463820">
        <w:rPr>
          <w:rFonts w:cs="B Nazanin" w:hint="eastAsia"/>
          <w:sz w:val="24"/>
          <w:szCs w:val="24"/>
          <w:rtl/>
        </w:rPr>
        <w:t>ک</w:t>
      </w:r>
      <w:r w:rsidR="00754B28" w:rsidRPr="00463820">
        <w:rPr>
          <w:rFonts w:cs="B Nazanin" w:hint="cs"/>
          <w:sz w:val="24"/>
          <w:szCs w:val="24"/>
          <w:rtl/>
        </w:rPr>
        <w:t xml:space="preserve"> </w:t>
      </w:r>
      <w:r w:rsidR="00303F47">
        <w:rPr>
          <w:rFonts w:cs="B Nazanin" w:hint="cs"/>
          <w:sz w:val="24"/>
          <w:szCs w:val="24"/>
          <w:rtl/>
        </w:rPr>
        <w:t xml:space="preserve">پیامدهای </w:t>
      </w:r>
      <w:r w:rsidR="00631677" w:rsidRPr="00463820">
        <w:rPr>
          <w:rFonts w:cs="B Nazanin" w:hint="eastAsia"/>
          <w:sz w:val="24"/>
          <w:szCs w:val="24"/>
          <w:rtl/>
        </w:rPr>
        <w:t>حوادث</w:t>
      </w:r>
      <w:r w:rsidR="00754B28" w:rsidRPr="00463820">
        <w:rPr>
          <w:rFonts w:cs="B Nazanin" w:hint="cs"/>
          <w:sz w:val="24"/>
          <w:szCs w:val="24"/>
          <w:rtl/>
        </w:rPr>
        <w:t xml:space="preserve"> </w:t>
      </w:r>
      <w:r w:rsidR="00631677" w:rsidRPr="00463820">
        <w:rPr>
          <w:rFonts w:cs="B Nazanin" w:hint="cs"/>
          <w:sz w:val="24"/>
          <w:szCs w:val="24"/>
          <w:rtl/>
        </w:rPr>
        <w:t>و</w:t>
      </w:r>
      <w:r w:rsidR="00754B28" w:rsidRPr="00463820">
        <w:rPr>
          <w:rFonts w:cs="B Nazanin" w:hint="cs"/>
          <w:sz w:val="24"/>
          <w:szCs w:val="24"/>
          <w:rtl/>
        </w:rPr>
        <w:t xml:space="preserve"> </w:t>
      </w:r>
      <w:r w:rsidR="00631677" w:rsidRPr="00463820">
        <w:rPr>
          <w:rFonts w:cs="B Nazanin" w:hint="cs"/>
          <w:sz w:val="24"/>
          <w:szCs w:val="24"/>
          <w:rtl/>
        </w:rPr>
        <w:t>سوانح</w:t>
      </w:r>
      <w:r w:rsidR="00754B28" w:rsidRPr="00463820">
        <w:rPr>
          <w:rFonts w:cs="B Nazanin" w:hint="cs"/>
          <w:sz w:val="24"/>
          <w:szCs w:val="24"/>
          <w:rtl/>
        </w:rPr>
        <w:t xml:space="preserve"> </w:t>
      </w:r>
      <w:r w:rsidR="00631677" w:rsidRPr="00463820">
        <w:rPr>
          <w:rFonts w:cs="B Nazanin" w:hint="eastAsia"/>
          <w:sz w:val="24"/>
          <w:szCs w:val="24"/>
          <w:rtl/>
        </w:rPr>
        <w:t>تراف</w:t>
      </w:r>
      <w:r w:rsidR="00631677" w:rsidRPr="00463820">
        <w:rPr>
          <w:rFonts w:cs="B Nazanin" w:hint="cs"/>
          <w:sz w:val="24"/>
          <w:szCs w:val="24"/>
          <w:rtl/>
        </w:rPr>
        <w:t>ی</w:t>
      </w:r>
      <w:r w:rsidR="00631677" w:rsidRPr="00463820">
        <w:rPr>
          <w:rFonts w:cs="B Nazanin" w:hint="eastAsia"/>
          <w:sz w:val="24"/>
          <w:szCs w:val="24"/>
          <w:rtl/>
        </w:rPr>
        <w:t>ک</w:t>
      </w:r>
      <w:r w:rsidR="00631677" w:rsidRPr="00463820">
        <w:rPr>
          <w:rFonts w:cs="B Nazanin" w:hint="cs"/>
          <w:sz w:val="24"/>
          <w:szCs w:val="24"/>
          <w:rtl/>
        </w:rPr>
        <w:t>ی</w:t>
      </w:r>
      <w:r w:rsidR="00754B28" w:rsidRPr="00463820">
        <w:rPr>
          <w:rFonts w:cs="B Nazanin" w:hint="cs"/>
          <w:sz w:val="24"/>
          <w:szCs w:val="24"/>
          <w:rtl/>
        </w:rPr>
        <w:t xml:space="preserve"> </w:t>
      </w:r>
      <w:r w:rsidR="00303F47">
        <w:rPr>
          <w:rFonts w:cs="B Nazanin" w:hint="cs"/>
          <w:sz w:val="24"/>
          <w:szCs w:val="24"/>
          <w:rtl/>
        </w:rPr>
        <w:t>در اورژانس پیش بیمارستانی</w:t>
      </w:r>
      <w:r w:rsidR="00754B28" w:rsidRPr="00463820">
        <w:rPr>
          <w:rFonts w:cs="B Nazanin" w:hint="cs"/>
          <w:sz w:val="24"/>
          <w:szCs w:val="24"/>
          <w:rtl/>
        </w:rPr>
        <w:t xml:space="preserve"> </w:t>
      </w:r>
      <w:r w:rsidR="00303F47">
        <w:rPr>
          <w:rFonts w:cs="B Nazanin" w:hint="cs"/>
          <w:sz w:val="24"/>
          <w:szCs w:val="24"/>
          <w:rtl/>
        </w:rPr>
        <w:t>است.</w:t>
      </w:r>
    </w:p>
    <w:p w:rsidR="00662040" w:rsidRPr="00463820" w:rsidRDefault="00677E6A" w:rsidP="007C6BA7">
      <w:pPr>
        <w:jc w:val="both"/>
        <w:rPr>
          <w:rFonts w:cs="B Nazanin"/>
          <w:sz w:val="24"/>
          <w:szCs w:val="24"/>
          <w:rtl/>
        </w:rPr>
      </w:pPr>
      <w:r w:rsidRPr="0067167E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روش </w:t>
      </w:r>
      <w:r w:rsidR="00E36B64" w:rsidRPr="0067167E">
        <w:rPr>
          <w:rFonts w:ascii="Times New Roman" w:hAnsi="Times New Roman" w:cs="B Nazanin" w:hint="cs"/>
          <w:b/>
          <w:bCs/>
          <w:sz w:val="24"/>
          <w:szCs w:val="24"/>
          <w:rtl/>
        </w:rPr>
        <w:t>کار</w:t>
      </w:r>
      <w:r w:rsidR="00E36B64">
        <w:rPr>
          <w:rFonts w:cs="B Nazanin" w:hint="cs"/>
          <w:b/>
          <w:bCs/>
          <w:sz w:val="24"/>
          <w:szCs w:val="24"/>
          <w:rtl/>
        </w:rPr>
        <w:t>:</w:t>
      </w:r>
      <w:r w:rsidR="00662040" w:rsidRPr="00463820">
        <w:rPr>
          <w:rFonts w:cs="B Nazanin" w:hint="cs"/>
          <w:sz w:val="24"/>
          <w:szCs w:val="24"/>
          <w:rtl/>
        </w:rPr>
        <w:t xml:space="preserve"> این مطالعه</w:t>
      </w:r>
      <w:r w:rsidR="00631677" w:rsidRPr="00463820">
        <w:rPr>
          <w:rFonts w:cs="B Nazanin" w:hint="cs"/>
          <w:sz w:val="24"/>
          <w:szCs w:val="24"/>
          <w:rtl/>
        </w:rPr>
        <w:t xml:space="preserve"> </w:t>
      </w:r>
      <w:r w:rsidR="002E15E0">
        <w:rPr>
          <w:rFonts w:cs="B Nazanin" w:hint="cs"/>
          <w:sz w:val="24"/>
          <w:szCs w:val="24"/>
          <w:rtl/>
        </w:rPr>
        <w:t>از نوع توصیفی مقطع</w:t>
      </w:r>
      <w:r w:rsidR="009D5822">
        <w:rPr>
          <w:rFonts w:cs="B Nazanin" w:hint="cs"/>
          <w:sz w:val="24"/>
          <w:szCs w:val="24"/>
          <w:rtl/>
        </w:rPr>
        <w:t xml:space="preserve">ی </w:t>
      </w:r>
      <w:r w:rsidR="002E15E0">
        <w:rPr>
          <w:rFonts w:cs="B Nazanin" w:hint="cs"/>
          <w:sz w:val="24"/>
          <w:szCs w:val="24"/>
          <w:rtl/>
        </w:rPr>
        <w:t>و گذشته نگر بود</w:t>
      </w:r>
      <w:r w:rsidR="00662040" w:rsidRPr="00463820">
        <w:rPr>
          <w:rFonts w:cs="B Nazanin" w:hint="cs"/>
          <w:sz w:val="24"/>
          <w:szCs w:val="24"/>
          <w:rtl/>
        </w:rPr>
        <w:t xml:space="preserve"> که </w:t>
      </w:r>
      <w:r w:rsidR="00673D9E" w:rsidRPr="00463820">
        <w:rPr>
          <w:rFonts w:cs="B Nazanin" w:hint="cs"/>
          <w:sz w:val="24"/>
          <w:szCs w:val="24"/>
          <w:rtl/>
        </w:rPr>
        <w:t>در</w:t>
      </w:r>
      <w:r w:rsidR="00E86A81">
        <w:rPr>
          <w:rFonts w:cs="B Nazanin" w:hint="cs"/>
          <w:sz w:val="24"/>
          <w:szCs w:val="24"/>
          <w:rtl/>
        </w:rPr>
        <w:t xml:space="preserve"> </w:t>
      </w:r>
      <w:r w:rsidR="00674925" w:rsidRPr="00463820">
        <w:rPr>
          <w:rFonts w:cs="B Nazanin" w:hint="eastAsia"/>
          <w:sz w:val="24"/>
          <w:szCs w:val="24"/>
          <w:rtl/>
        </w:rPr>
        <w:t>سال</w:t>
      </w:r>
      <w:r w:rsidR="00674925" w:rsidRPr="00463820">
        <w:rPr>
          <w:rFonts w:cs="B Nazanin"/>
          <w:sz w:val="24"/>
          <w:szCs w:val="24"/>
          <w:rtl/>
        </w:rPr>
        <w:t xml:space="preserve"> 1395</w:t>
      </w:r>
      <w:r w:rsidR="00754B28" w:rsidRPr="00463820">
        <w:rPr>
          <w:rFonts w:cs="B Nazanin" w:hint="cs"/>
          <w:sz w:val="24"/>
          <w:szCs w:val="24"/>
          <w:rtl/>
        </w:rPr>
        <w:t xml:space="preserve"> </w:t>
      </w:r>
      <w:r w:rsidR="00674925" w:rsidRPr="00463820">
        <w:rPr>
          <w:rFonts w:cs="B Nazanin" w:hint="cs"/>
          <w:sz w:val="24"/>
          <w:szCs w:val="24"/>
          <w:rtl/>
        </w:rPr>
        <w:t xml:space="preserve">در </w:t>
      </w:r>
      <w:r w:rsidR="00673D9E" w:rsidRPr="00463820">
        <w:rPr>
          <w:rFonts w:cs="B Nazanin" w:hint="cs"/>
          <w:sz w:val="24"/>
          <w:szCs w:val="24"/>
          <w:rtl/>
        </w:rPr>
        <w:t>شهرستان بجنورد</w:t>
      </w:r>
      <w:r w:rsidR="00754B28" w:rsidRPr="00463820">
        <w:rPr>
          <w:rFonts w:cs="B Nazanin" w:hint="cs"/>
          <w:sz w:val="24"/>
          <w:szCs w:val="24"/>
          <w:rtl/>
        </w:rPr>
        <w:t xml:space="preserve"> </w:t>
      </w:r>
      <w:r w:rsidR="00662040" w:rsidRPr="00463820">
        <w:rPr>
          <w:rFonts w:cs="B Nazanin" w:hint="cs"/>
          <w:sz w:val="24"/>
          <w:szCs w:val="24"/>
          <w:rtl/>
        </w:rPr>
        <w:t xml:space="preserve">انجام شد. </w:t>
      </w:r>
      <w:r w:rsidR="004D6E61">
        <w:rPr>
          <w:rFonts w:cs="B Nazanin" w:hint="cs"/>
          <w:sz w:val="24"/>
          <w:szCs w:val="24"/>
          <w:rtl/>
        </w:rPr>
        <w:t xml:space="preserve">روش نمونه گیری به صورت سرشماری بود و </w:t>
      </w:r>
      <w:r w:rsidR="00674925" w:rsidRPr="00463820">
        <w:rPr>
          <w:rFonts w:cs="B Nazanin" w:hint="cs"/>
          <w:sz w:val="24"/>
          <w:szCs w:val="24"/>
          <w:rtl/>
        </w:rPr>
        <w:t>داده ها</w:t>
      </w:r>
      <w:r w:rsidR="00754B28" w:rsidRPr="00463820">
        <w:rPr>
          <w:rFonts w:cs="B Nazanin" w:hint="cs"/>
          <w:sz w:val="24"/>
          <w:szCs w:val="24"/>
          <w:rtl/>
        </w:rPr>
        <w:t xml:space="preserve"> </w:t>
      </w:r>
      <w:r w:rsidR="00070E0D" w:rsidRPr="00463820">
        <w:rPr>
          <w:rFonts w:cs="B Nazanin" w:hint="eastAsia"/>
          <w:sz w:val="24"/>
          <w:szCs w:val="24"/>
          <w:rtl/>
        </w:rPr>
        <w:t>از</w:t>
      </w:r>
      <w:r w:rsidR="00754B28" w:rsidRPr="00463820">
        <w:rPr>
          <w:rFonts w:cs="B Nazanin" w:hint="cs"/>
          <w:sz w:val="24"/>
          <w:szCs w:val="24"/>
          <w:rtl/>
        </w:rPr>
        <w:t xml:space="preserve"> </w:t>
      </w:r>
      <w:r w:rsidR="00070E0D" w:rsidRPr="00463820">
        <w:rPr>
          <w:rFonts w:cs="B Nazanin" w:hint="eastAsia"/>
          <w:sz w:val="24"/>
          <w:szCs w:val="24"/>
          <w:rtl/>
        </w:rPr>
        <w:t>اطلاعات</w:t>
      </w:r>
      <w:r w:rsidR="00754B28" w:rsidRPr="00463820">
        <w:rPr>
          <w:rFonts w:cs="B Nazanin" w:hint="cs"/>
          <w:sz w:val="24"/>
          <w:szCs w:val="24"/>
          <w:rtl/>
        </w:rPr>
        <w:t xml:space="preserve"> </w:t>
      </w:r>
      <w:r w:rsidR="00070E0D" w:rsidRPr="00463820">
        <w:rPr>
          <w:rFonts w:cs="B Nazanin" w:hint="eastAsia"/>
          <w:sz w:val="24"/>
          <w:szCs w:val="24"/>
          <w:rtl/>
        </w:rPr>
        <w:t>موجود</w:t>
      </w:r>
      <w:r w:rsidR="00003D10">
        <w:rPr>
          <w:rFonts w:cs="B Nazanin" w:hint="cs"/>
          <w:sz w:val="24"/>
          <w:szCs w:val="24"/>
          <w:rtl/>
        </w:rPr>
        <w:t xml:space="preserve"> در پرونده 28</w:t>
      </w:r>
      <w:r w:rsidR="007C6BA7">
        <w:rPr>
          <w:rFonts w:cs="B Nazanin" w:hint="cs"/>
          <w:sz w:val="24"/>
          <w:szCs w:val="24"/>
          <w:rtl/>
        </w:rPr>
        <w:t>87</w:t>
      </w:r>
      <w:r w:rsidR="00003D10">
        <w:rPr>
          <w:rFonts w:cs="B Nazanin" w:hint="cs"/>
          <w:sz w:val="24"/>
          <w:szCs w:val="24"/>
          <w:rtl/>
        </w:rPr>
        <w:t>0 بیمار از سال 1391 تا 1395</w:t>
      </w:r>
      <w:r w:rsidR="009E3CA1">
        <w:rPr>
          <w:rFonts w:cs="B Nazanin" w:hint="cs"/>
          <w:sz w:val="24"/>
          <w:szCs w:val="24"/>
          <w:rtl/>
        </w:rPr>
        <w:t xml:space="preserve"> </w:t>
      </w:r>
      <w:r w:rsidR="00070E0D" w:rsidRPr="00463820">
        <w:rPr>
          <w:rFonts w:cs="B Nazanin" w:hint="eastAsia"/>
          <w:sz w:val="24"/>
          <w:szCs w:val="24"/>
          <w:rtl/>
        </w:rPr>
        <w:t>در</w:t>
      </w:r>
      <w:r w:rsidR="00754B28" w:rsidRPr="00463820">
        <w:rPr>
          <w:rFonts w:cs="B Nazanin" w:hint="cs"/>
          <w:sz w:val="24"/>
          <w:szCs w:val="24"/>
          <w:rtl/>
        </w:rPr>
        <w:t xml:space="preserve"> </w:t>
      </w:r>
      <w:r w:rsidR="00070E0D" w:rsidRPr="00463820">
        <w:rPr>
          <w:rFonts w:cs="B Nazanin" w:hint="eastAsia"/>
          <w:sz w:val="24"/>
          <w:szCs w:val="24"/>
          <w:rtl/>
        </w:rPr>
        <w:t>مرکز</w:t>
      </w:r>
      <w:r w:rsidR="00754B28" w:rsidRPr="00463820">
        <w:rPr>
          <w:rFonts w:cs="B Nazanin" w:hint="cs"/>
          <w:sz w:val="24"/>
          <w:szCs w:val="24"/>
          <w:rtl/>
        </w:rPr>
        <w:t xml:space="preserve"> </w:t>
      </w:r>
      <w:r w:rsidR="00070E0D" w:rsidRPr="00463820">
        <w:rPr>
          <w:rFonts w:cs="B Nazanin" w:hint="eastAsia"/>
          <w:sz w:val="24"/>
          <w:szCs w:val="24"/>
          <w:rtl/>
        </w:rPr>
        <w:t>تروما</w:t>
      </w:r>
      <w:r w:rsidR="00754B28" w:rsidRPr="00463820">
        <w:rPr>
          <w:rFonts w:cs="B Nazanin" w:hint="cs"/>
          <w:sz w:val="24"/>
          <w:szCs w:val="24"/>
          <w:rtl/>
        </w:rPr>
        <w:t xml:space="preserve"> </w:t>
      </w:r>
      <w:r w:rsidR="00070E0D" w:rsidRPr="00463820">
        <w:rPr>
          <w:rFonts w:cs="B Nazanin" w:hint="eastAsia"/>
          <w:sz w:val="24"/>
          <w:szCs w:val="24"/>
          <w:rtl/>
        </w:rPr>
        <w:t>و</w:t>
      </w:r>
      <w:r w:rsidR="00754B28" w:rsidRPr="00463820">
        <w:rPr>
          <w:rFonts w:cs="B Nazanin" w:hint="cs"/>
          <w:sz w:val="24"/>
          <w:szCs w:val="24"/>
          <w:rtl/>
        </w:rPr>
        <w:t xml:space="preserve"> </w:t>
      </w:r>
      <w:r w:rsidR="00070E0D" w:rsidRPr="00463820">
        <w:rPr>
          <w:rFonts w:cs="B Nazanin" w:hint="eastAsia"/>
          <w:sz w:val="24"/>
          <w:szCs w:val="24"/>
          <w:rtl/>
        </w:rPr>
        <w:t>ب</w:t>
      </w:r>
      <w:r w:rsidR="00070E0D" w:rsidRPr="00463820">
        <w:rPr>
          <w:rFonts w:cs="B Nazanin" w:hint="cs"/>
          <w:sz w:val="24"/>
          <w:szCs w:val="24"/>
          <w:rtl/>
        </w:rPr>
        <w:t>ی</w:t>
      </w:r>
      <w:r w:rsidR="00070E0D" w:rsidRPr="00463820">
        <w:rPr>
          <w:rFonts w:cs="B Nazanin" w:hint="eastAsia"/>
          <w:sz w:val="24"/>
          <w:szCs w:val="24"/>
          <w:rtl/>
        </w:rPr>
        <w:t>مارستان</w:t>
      </w:r>
      <w:r w:rsidR="00754B28" w:rsidRPr="00463820">
        <w:rPr>
          <w:rFonts w:cs="B Nazanin" w:hint="cs"/>
          <w:sz w:val="24"/>
          <w:szCs w:val="24"/>
          <w:rtl/>
        </w:rPr>
        <w:t xml:space="preserve"> </w:t>
      </w:r>
      <w:r w:rsidR="00070E0D" w:rsidRPr="00463820">
        <w:rPr>
          <w:rFonts w:cs="B Nazanin" w:hint="eastAsia"/>
          <w:sz w:val="24"/>
          <w:szCs w:val="24"/>
          <w:rtl/>
        </w:rPr>
        <w:t>امام</w:t>
      </w:r>
      <w:r w:rsidR="00754B28" w:rsidRPr="00463820">
        <w:rPr>
          <w:rFonts w:cs="B Nazanin" w:hint="cs"/>
          <w:sz w:val="24"/>
          <w:szCs w:val="24"/>
          <w:rtl/>
        </w:rPr>
        <w:t xml:space="preserve"> </w:t>
      </w:r>
      <w:r w:rsidR="00070E0D" w:rsidRPr="00463820">
        <w:rPr>
          <w:rFonts w:cs="B Nazanin" w:hint="eastAsia"/>
          <w:sz w:val="24"/>
          <w:szCs w:val="24"/>
          <w:rtl/>
        </w:rPr>
        <w:t>عل</w:t>
      </w:r>
      <w:r w:rsidR="00070E0D" w:rsidRPr="00463820">
        <w:rPr>
          <w:rFonts w:cs="B Nazanin" w:hint="cs"/>
          <w:sz w:val="24"/>
          <w:szCs w:val="24"/>
          <w:rtl/>
        </w:rPr>
        <w:t>ی</w:t>
      </w:r>
      <w:r w:rsidR="00070E0D" w:rsidRPr="00463820">
        <w:rPr>
          <w:rFonts w:cs="B Nazanin"/>
          <w:sz w:val="24"/>
          <w:szCs w:val="24"/>
          <w:rtl/>
        </w:rPr>
        <w:t xml:space="preserve"> (</w:t>
      </w:r>
      <w:r w:rsidR="00070E0D" w:rsidRPr="00463820">
        <w:rPr>
          <w:rFonts w:cs="B Nazanin" w:hint="eastAsia"/>
          <w:sz w:val="24"/>
          <w:szCs w:val="24"/>
          <w:rtl/>
        </w:rPr>
        <w:t>ع</w:t>
      </w:r>
      <w:r w:rsidR="00070E0D" w:rsidRPr="00463820">
        <w:rPr>
          <w:rFonts w:cs="B Nazanin"/>
          <w:sz w:val="24"/>
          <w:szCs w:val="24"/>
          <w:rtl/>
        </w:rPr>
        <w:t xml:space="preserve">) </w:t>
      </w:r>
      <w:r w:rsidR="00070E0D" w:rsidRPr="00463820">
        <w:rPr>
          <w:rFonts w:cs="B Nazanin" w:hint="eastAsia"/>
          <w:sz w:val="24"/>
          <w:szCs w:val="24"/>
          <w:rtl/>
        </w:rPr>
        <w:t>شهر</w:t>
      </w:r>
      <w:r w:rsidR="00754B28" w:rsidRPr="00463820">
        <w:rPr>
          <w:rFonts w:cs="B Nazanin" w:hint="cs"/>
          <w:sz w:val="24"/>
          <w:szCs w:val="24"/>
          <w:rtl/>
        </w:rPr>
        <w:t xml:space="preserve"> </w:t>
      </w:r>
      <w:r w:rsidR="00070E0D" w:rsidRPr="00463820">
        <w:rPr>
          <w:rFonts w:cs="B Nazanin" w:hint="eastAsia"/>
          <w:sz w:val="24"/>
          <w:szCs w:val="24"/>
          <w:rtl/>
        </w:rPr>
        <w:t>بجنورد</w:t>
      </w:r>
      <w:r w:rsidR="00070E0D" w:rsidRPr="00463820">
        <w:rPr>
          <w:rFonts w:cs="B Nazanin" w:hint="cs"/>
          <w:sz w:val="24"/>
          <w:szCs w:val="24"/>
          <w:rtl/>
        </w:rPr>
        <w:t xml:space="preserve"> و</w:t>
      </w:r>
      <w:r w:rsidR="00674925" w:rsidRPr="00463820">
        <w:rPr>
          <w:rFonts w:cs="B Nazanin" w:hint="cs"/>
          <w:sz w:val="24"/>
          <w:szCs w:val="24"/>
          <w:rtl/>
        </w:rPr>
        <w:t xml:space="preserve"> با استفاده از چک لیستی</w:t>
      </w:r>
      <w:r w:rsidR="009D5822">
        <w:rPr>
          <w:rFonts w:cs="B Nazanin" w:hint="cs"/>
          <w:sz w:val="24"/>
          <w:szCs w:val="24"/>
          <w:rtl/>
        </w:rPr>
        <w:t xml:space="preserve"> شامل اطلاعات دموگرافیک و متغیر</w:t>
      </w:r>
      <w:r w:rsidR="00674925" w:rsidRPr="00463820">
        <w:rPr>
          <w:rFonts w:cs="B Nazanin" w:hint="cs"/>
          <w:sz w:val="24"/>
          <w:szCs w:val="24"/>
          <w:rtl/>
        </w:rPr>
        <w:t xml:space="preserve">های مربوط به سوانح و حوادث </w:t>
      </w:r>
      <w:r w:rsidR="00070E0D" w:rsidRPr="00463820">
        <w:rPr>
          <w:rFonts w:cs="B Nazanin" w:hint="cs"/>
          <w:sz w:val="24"/>
          <w:szCs w:val="24"/>
          <w:rtl/>
        </w:rPr>
        <w:t>جمع آوری و</w:t>
      </w:r>
      <w:r w:rsidR="00754B28" w:rsidRPr="00463820">
        <w:rPr>
          <w:rFonts w:cs="B Nazanin" w:hint="cs"/>
          <w:sz w:val="24"/>
          <w:szCs w:val="24"/>
          <w:rtl/>
        </w:rPr>
        <w:t xml:space="preserve"> </w:t>
      </w:r>
      <w:r w:rsidR="00C33BB2" w:rsidRPr="00463820">
        <w:rPr>
          <w:rFonts w:cs="B Nazanin" w:hint="cs"/>
          <w:sz w:val="24"/>
          <w:szCs w:val="24"/>
          <w:rtl/>
        </w:rPr>
        <w:t xml:space="preserve">توسط نرم افزار </w:t>
      </w:r>
      <w:r w:rsidR="00264DF6" w:rsidRPr="00463820">
        <w:rPr>
          <w:rFonts w:cs="B Nazanin" w:hint="cs"/>
          <w:sz w:val="24"/>
          <w:szCs w:val="24"/>
          <w:rtl/>
        </w:rPr>
        <w:t>2</w:t>
      </w:r>
      <w:r w:rsidR="00BA0403">
        <w:rPr>
          <w:rFonts w:cs="B Nazanin" w:hint="cs"/>
          <w:sz w:val="24"/>
          <w:szCs w:val="24"/>
          <w:rtl/>
        </w:rPr>
        <w:t>0</w:t>
      </w:r>
      <w:r w:rsidR="006E551E">
        <w:rPr>
          <w:rFonts w:cs="B Nazanin" w:hint="cs"/>
          <w:sz w:val="24"/>
          <w:szCs w:val="24"/>
          <w:rtl/>
        </w:rPr>
        <w:t xml:space="preserve"> </w:t>
      </w:r>
      <w:r w:rsidR="00264DF6" w:rsidRPr="00463820">
        <w:rPr>
          <w:rFonts w:cs="B Nazanin"/>
          <w:sz w:val="24"/>
          <w:szCs w:val="24"/>
        </w:rPr>
        <w:t>SPSS-</w:t>
      </w:r>
      <w:r w:rsidR="00754B28" w:rsidRPr="00463820">
        <w:rPr>
          <w:rFonts w:cs="B Nazanin" w:hint="cs"/>
          <w:sz w:val="24"/>
          <w:szCs w:val="24"/>
          <w:rtl/>
        </w:rPr>
        <w:t xml:space="preserve"> </w:t>
      </w:r>
      <w:r w:rsidR="006E551E">
        <w:rPr>
          <w:rFonts w:cs="B Nazanin" w:hint="cs"/>
          <w:sz w:val="24"/>
          <w:szCs w:val="24"/>
          <w:rtl/>
        </w:rPr>
        <w:t xml:space="preserve">و با آزمون های آماری </w:t>
      </w:r>
      <w:r w:rsidR="004D6E61">
        <w:rPr>
          <w:rFonts w:cs="B Nazanin" w:hint="cs"/>
          <w:sz w:val="24"/>
          <w:szCs w:val="24"/>
          <w:rtl/>
        </w:rPr>
        <w:t xml:space="preserve">توصیفی </w:t>
      </w:r>
      <w:r w:rsidR="00631677" w:rsidRPr="00463820">
        <w:rPr>
          <w:rFonts w:cs="B Nazanin" w:hint="cs"/>
          <w:sz w:val="24"/>
          <w:szCs w:val="24"/>
          <w:rtl/>
        </w:rPr>
        <w:t>تجزیه و تحلیل شدند</w:t>
      </w:r>
      <w:r w:rsidR="00C33BB2" w:rsidRPr="00463820">
        <w:rPr>
          <w:rFonts w:cs="B Nazanin" w:hint="cs"/>
          <w:sz w:val="24"/>
          <w:szCs w:val="24"/>
          <w:rtl/>
        </w:rPr>
        <w:t>.</w:t>
      </w:r>
    </w:p>
    <w:p w:rsidR="00C33BB2" w:rsidRPr="00463820" w:rsidRDefault="00D73BE5" w:rsidP="00303F47">
      <w:pPr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ن</w:t>
      </w:r>
      <w:r w:rsidR="00571F51">
        <w:rPr>
          <w:rFonts w:cs="B Nazanin" w:hint="cs"/>
          <w:b/>
          <w:bCs/>
          <w:sz w:val="24"/>
          <w:szCs w:val="24"/>
          <w:rtl/>
        </w:rPr>
        <w:t>تایچ</w:t>
      </w:r>
      <w:r w:rsidR="00C33BB2" w:rsidRPr="00463820">
        <w:rPr>
          <w:rFonts w:cs="B Nazanin" w:hint="cs"/>
          <w:b/>
          <w:bCs/>
          <w:sz w:val="24"/>
          <w:szCs w:val="24"/>
          <w:rtl/>
        </w:rPr>
        <w:t>:</w:t>
      </w:r>
      <w:r w:rsidR="005A41F1">
        <w:rPr>
          <w:rFonts w:cs="B Nazanin" w:hint="cs"/>
          <w:b/>
          <w:bCs/>
          <w:sz w:val="24"/>
          <w:szCs w:val="24"/>
          <w:rtl/>
        </w:rPr>
        <w:t xml:space="preserve"> </w:t>
      </w:r>
      <w:r w:rsidR="006E551E">
        <w:rPr>
          <w:rFonts w:cs="B Nazanin" w:hint="cs"/>
          <w:sz w:val="24"/>
          <w:szCs w:val="24"/>
          <w:rtl/>
        </w:rPr>
        <w:t xml:space="preserve">یافته ها </w:t>
      </w:r>
      <w:r w:rsidR="00C33BB2" w:rsidRPr="00463820">
        <w:rPr>
          <w:rFonts w:cs="B Nazanin" w:hint="cs"/>
          <w:sz w:val="24"/>
          <w:szCs w:val="24"/>
          <w:rtl/>
        </w:rPr>
        <w:t>نشان داد که</w:t>
      </w:r>
      <w:r w:rsidR="00264DF6" w:rsidRPr="00463820">
        <w:rPr>
          <w:rFonts w:cs="B Nazanin" w:hint="cs"/>
          <w:sz w:val="24"/>
          <w:szCs w:val="24"/>
          <w:rtl/>
        </w:rPr>
        <w:t xml:space="preserve"> 2/74</w:t>
      </w:r>
      <w:r w:rsidR="006E551E">
        <w:rPr>
          <w:rFonts w:cs="B Nazanin"/>
          <w:sz w:val="24"/>
          <w:szCs w:val="24"/>
        </w:rPr>
        <w:t>%</w:t>
      </w:r>
      <w:r w:rsidR="006E551E">
        <w:rPr>
          <w:rFonts w:cs="B Nazanin" w:hint="cs"/>
          <w:sz w:val="24"/>
          <w:szCs w:val="24"/>
          <w:rtl/>
        </w:rPr>
        <w:t xml:space="preserve"> </w:t>
      </w:r>
      <w:r w:rsidR="00C33BB2" w:rsidRPr="00463820">
        <w:rPr>
          <w:rFonts w:cs="B Nazanin" w:hint="cs"/>
          <w:sz w:val="24"/>
          <w:szCs w:val="24"/>
          <w:rtl/>
        </w:rPr>
        <w:t>از افراد مورد بررسی مرد بود</w:t>
      </w:r>
      <w:r w:rsidR="00264DF6" w:rsidRPr="00463820">
        <w:rPr>
          <w:rFonts w:cs="B Nazanin" w:hint="cs"/>
          <w:sz w:val="24"/>
          <w:szCs w:val="24"/>
          <w:rtl/>
        </w:rPr>
        <w:t>ند. بیشترین میزان تصادفات مربوط</w:t>
      </w:r>
      <w:r w:rsidR="00C33BB2" w:rsidRPr="00463820">
        <w:rPr>
          <w:rFonts w:cs="B Nazanin" w:hint="cs"/>
          <w:sz w:val="24"/>
          <w:szCs w:val="24"/>
          <w:rtl/>
        </w:rPr>
        <w:t xml:space="preserve"> به گروه سنی</w:t>
      </w:r>
      <w:r w:rsidR="00754B28" w:rsidRPr="00463820">
        <w:rPr>
          <w:rFonts w:cs="B Nazanin" w:hint="cs"/>
          <w:sz w:val="24"/>
          <w:szCs w:val="24"/>
          <w:rtl/>
        </w:rPr>
        <w:t xml:space="preserve"> </w:t>
      </w:r>
      <w:r w:rsidR="00070E0D" w:rsidRPr="00463820">
        <w:rPr>
          <w:rFonts w:cs="B Nazanin" w:hint="cs"/>
          <w:sz w:val="24"/>
          <w:szCs w:val="24"/>
          <w:rtl/>
        </w:rPr>
        <w:t>24-18</w:t>
      </w:r>
      <w:r w:rsidR="00CF60D0">
        <w:rPr>
          <w:rFonts w:cs="B Nazanin" w:hint="cs"/>
          <w:sz w:val="24"/>
          <w:szCs w:val="24"/>
          <w:rtl/>
        </w:rPr>
        <w:t xml:space="preserve"> سال و</w:t>
      </w:r>
      <w:r w:rsidR="004416CA">
        <w:rPr>
          <w:rFonts w:cs="B Nazanin" w:hint="cs"/>
          <w:sz w:val="24"/>
          <w:szCs w:val="24"/>
          <w:rtl/>
        </w:rPr>
        <w:t xml:space="preserve"> به تعداد</w:t>
      </w:r>
      <w:r w:rsidR="00CF60D0">
        <w:rPr>
          <w:rFonts w:cs="B Nazanin" w:hint="cs"/>
          <w:sz w:val="24"/>
          <w:szCs w:val="24"/>
          <w:rtl/>
        </w:rPr>
        <w:t xml:space="preserve"> </w:t>
      </w:r>
      <w:r w:rsidR="004416CA">
        <w:rPr>
          <w:rFonts w:cs="B Nazanin" w:hint="cs"/>
          <w:sz w:val="24"/>
          <w:szCs w:val="24"/>
          <w:rtl/>
        </w:rPr>
        <w:t>7284</w:t>
      </w:r>
      <w:r w:rsidR="004416CA" w:rsidRPr="004416CA">
        <w:rPr>
          <w:rFonts w:cs="B Nazanin"/>
          <w:sz w:val="24"/>
          <w:szCs w:val="24"/>
          <w:rtl/>
        </w:rPr>
        <w:t>(</w:t>
      </w:r>
      <w:r w:rsidR="00CF60D0">
        <w:rPr>
          <w:rFonts w:cs="B Nazanin" w:hint="cs"/>
          <w:sz w:val="24"/>
          <w:szCs w:val="24"/>
          <w:rtl/>
        </w:rPr>
        <w:t>2/25</w:t>
      </w:r>
      <w:r w:rsidR="00CF60D0">
        <w:rPr>
          <w:rFonts w:cs="B Nazanin"/>
          <w:sz w:val="24"/>
          <w:szCs w:val="24"/>
        </w:rPr>
        <w:t>%</w:t>
      </w:r>
      <w:r w:rsidR="004416CA" w:rsidRPr="004416CA">
        <w:rPr>
          <w:rFonts w:cs="B Nazanin"/>
          <w:sz w:val="24"/>
          <w:szCs w:val="24"/>
          <w:rtl/>
        </w:rPr>
        <w:t>)</w:t>
      </w:r>
      <w:r w:rsidR="00CF60D0">
        <w:rPr>
          <w:rFonts w:cs="B Nazanin" w:hint="cs"/>
          <w:sz w:val="24"/>
          <w:szCs w:val="24"/>
          <w:rtl/>
        </w:rPr>
        <w:t>نفر</w:t>
      </w:r>
      <w:r w:rsidR="00070E0D" w:rsidRPr="00463820">
        <w:rPr>
          <w:rFonts w:cs="B Nazanin" w:hint="cs"/>
          <w:sz w:val="24"/>
          <w:szCs w:val="24"/>
          <w:rtl/>
        </w:rPr>
        <w:t xml:space="preserve"> </w:t>
      </w:r>
      <w:r w:rsidR="003B271B" w:rsidRPr="00463820">
        <w:rPr>
          <w:rFonts w:cs="B Nazanin" w:hint="cs"/>
          <w:sz w:val="24"/>
          <w:szCs w:val="24"/>
          <w:rtl/>
        </w:rPr>
        <w:t xml:space="preserve">بود. </w:t>
      </w:r>
      <w:r w:rsidR="00C33BB2" w:rsidRPr="00463820">
        <w:rPr>
          <w:rFonts w:cs="B Nazanin" w:hint="cs"/>
          <w:sz w:val="24"/>
          <w:szCs w:val="24"/>
          <w:rtl/>
        </w:rPr>
        <w:t xml:space="preserve">بیشترین نوع وضعیت مصدوم </w:t>
      </w:r>
      <w:r w:rsidR="00775E8D">
        <w:rPr>
          <w:rFonts w:cs="B Nazanin" w:hint="cs"/>
          <w:sz w:val="24"/>
          <w:szCs w:val="24"/>
          <w:rtl/>
        </w:rPr>
        <w:t>مربوط به</w:t>
      </w:r>
      <w:r w:rsidR="00775E8D">
        <w:rPr>
          <w:rFonts w:cs="B Nazanin"/>
          <w:sz w:val="24"/>
          <w:szCs w:val="24"/>
        </w:rPr>
        <w:t xml:space="preserve"> </w:t>
      </w:r>
      <w:r w:rsidR="001224F5">
        <w:rPr>
          <w:rFonts w:cs="B Nazanin" w:hint="cs"/>
          <w:sz w:val="24"/>
          <w:szCs w:val="24"/>
          <w:rtl/>
        </w:rPr>
        <w:t xml:space="preserve">وسایل نقلیه موتوری </w:t>
      </w:r>
      <w:r w:rsidR="00775E8D">
        <w:rPr>
          <w:rFonts w:cs="B Nazanin" w:hint="cs"/>
          <w:sz w:val="24"/>
          <w:szCs w:val="24"/>
          <w:rtl/>
        </w:rPr>
        <w:t>به تعداد</w:t>
      </w:r>
      <w:r w:rsidR="006E551E">
        <w:rPr>
          <w:rFonts w:cs="B Nazanin"/>
          <w:sz w:val="24"/>
          <w:szCs w:val="24"/>
        </w:rPr>
        <w:t xml:space="preserve"> </w:t>
      </w:r>
      <w:r w:rsidR="003B271B" w:rsidRPr="00463820">
        <w:rPr>
          <w:rFonts w:cs="B Nazanin" w:hint="cs"/>
          <w:sz w:val="24"/>
          <w:szCs w:val="24"/>
          <w:rtl/>
        </w:rPr>
        <w:t>(</w:t>
      </w:r>
      <w:r w:rsidR="00775E8D">
        <w:rPr>
          <w:rFonts w:cs="B Nazanin" w:hint="cs"/>
          <w:sz w:val="24"/>
          <w:szCs w:val="24"/>
          <w:rtl/>
        </w:rPr>
        <w:t>5</w:t>
      </w:r>
      <w:r w:rsidR="00264DF6" w:rsidRPr="00463820">
        <w:rPr>
          <w:rFonts w:cs="B Nazanin" w:hint="cs"/>
          <w:sz w:val="24"/>
          <w:szCs w:val="24"/>
          <w:rtl/>
        </w:rPr>
        <w:t>/37</w:t>
      </w:r>
      <w:r w:rsidR="006E551E">
        <w:rPr>
          <w:rFonts w:cs="B Nazanin"/>
          <w:sz w:val="24"/>
          <w:szCs w:val="24"/>
        </w:rPr>
        <w:t>%</w:t>
      </w:r>
      <w:r w:rsidR="00070E0D" w:rsidRPr="00463820">
        <w:rPr>
          <w:rFonts w:cs="B Nazanin" w:hint="cs"/>
          <w:sz w:val="24"/>
          <w:szCs w:val="24"/>
          <w:rtl/>
        </w:rPr>
        <w:t>)</w:t>
      </w:r>
      <w:r w:rsidR="00AE07FB">
        <w:rPr>
          <w:rFonts w:cs="B Nazanin" w:hint="cs"/>
          <w:sz w:val="24"/>
          <w:szCs w:val="24"/>
          <w:rtl/>
        </w:rPr>
        <w:t>10</w:t>
      </w:r>
      <w:r w:rsidR="00775E8D">
        <w:rPr>
          <w:rFonts w:cs="B Nazanin" w:hint="cs"/>
          <w:sz w:val="24"/>
          <w:szCs w:val="24"/>
          <w:rtl/>
        </w:rPr>
        <w:t>852</w:t>
      </w:r>
      <w:r w:rsidR="00AE07FB">
        <w:rPr>
          <w:rFonts w:cs="B Nazanin" w:hint="cs"/>
          <w:sz w:val="24"/>
          <w:szCs w:val="24"/>
          <w:rtl/>
        </w:rPr>
        <w:t xml:space="preserve"> نفر</w:t>
      </w:r>
      <w:r w:rsidR="00754B28" w:rsidRPr="00463820">
        <w:rPr>
          <w:rFonts w:cs="B Nazanin" w:hint="cs"/>
          <w:sz w:val="24"/>
          <w:szCs w:val="24"/>
          <w:rtl/>
        </w:rPr>
        <w:t xml:space="preserve"> </w:t>
      </w:r>
      <w:r w:rsidR="00DB3023" w:rsidRPr="00463820">
        <w:rPr>
          <w:rFonts w:cs="B Nazanin" w:hint="cs"/>
          <w:sz w:val="24"/>
          <w:szCs w:val="24"/>
          <w:rtl/>
        </w:rPr>
        <w:t>بو</w:t>
      </w:r>
      <w:r w:rsidR="00AE07FB">
        <w:rPr>
          <w:rFonts w:cs="B Nazanin" w:hint="cs"/>
          <w:sz w:val="24"/>
          <w:szCs w:val="24"/>
          <w:rtl/>
        </w:rPr>
        <w:t>ن</w:t>
      </w:r>
      <w:r w:rsidR="00DB3023" w:rsidRPr="00463820">
        <w:rPr>
          <w:rFonts w:cs="B Nazanin" w:hint="cs"/>
          <w:sz w:val="24"/>
          <w:szCs w:val="24"/>
          <w:rtl/>
        </w:rPr>
        <w:t>د</w:t>
      </w:r>
      <w:r w:rsidR="00754B28" w:rsidRPr="00463820">
        <w:rPr>
          <w:rFonts w:cs="B Nazanin" w:hint="cs"/>
          <w:sz w:val="24"/>
          <w:szCs w:val="24"/>
          <w:rtl/>
        </w:rPr>
        <w:t xml:space="preserve"> </w:t>
      </w:r>
      <w:r w:rsidR="00DB3023" w:rsidRPr="00463820">
        <w:rPr>
          <w:rFonts w:cs="B Nazanin" w:hint="cs"/>
          <w:sz w:val="24"/>
          <w:szCs w:val="24"/>
          <w:rtl/>
        </w:rPr>
        <w:t>و</w:t>
      </w:r>
      <w:r w:rsidR="00754B28" w:rsidRPr="00463820">
        <w:rPr>
          <w:rFonts w:cs="B Nazanin" w:hint="cs"/>
          <w:sz w:val="24"/>
          <w:szCs w:val="24"/>
          <w:rtl/>
        </w:rPr>
        <w:t xml:space="preserve"> </w:t>
      </w:r>
      <w:r w:rsidR="00C33BB2" w:rsidRPr="00463820">
        <w:rPr>
          <w:rFonts w:cs="B Nazanin" w:hint="cs"/>
          <w:sz w:val="24"/>
          <w:szCs w:val="24"/>
          <w:rtl/>
        </w:rPr>
        <w:t>بیشتر</w:t>
      </w:r>
      <w:r w:rsidR="00303F47">
        <w:rPr>
          <w:rFonts w:cs="B Nazanin" w:hint="cs"/>
          <w:sz w:val="24"/>
          <w:szCs w:val="24"/>
          <w:rtl/>
        </w:rPr>
        <w:t>ین</w:t>
      </w:r>
      <w:r w:rsidR="00264DF6" w:rsidRPr="00463820">
        <w:rPr>
          <w:rFonts w:cs="B Nazanin" w:hint="cs"/>
          <w:sz w:val="24"/>
          <w:szCs w:val="24"/>
          <w:rtl/>
        </w:rPr>
        <w:t xml:space="preserve"> میزان سوانح و حوادث </w:t>
      </w:r>
      <w:r w:rsidR="00AE07FB">
        <w:rPr>
          <w:rFonts w:cs="B Nazanin" w:hint="cs"/>
          <w:sz w:val="24"/>
          <w:szCs w:val="24"/>
          <w:rtl/>
        </w:rPr>
        <w:t xml:space="preserve">به تعداد </w:t>
      </w:r>
      <w:r w:rsidR="00AE07FB" w:rsidRPr="00AE07FB">
        <w:rPr>
          <w:rFonts w:cs="B Nazanin" w:hint="cs"/>
          <w:sz w:val="24"/>
          <w:szCs w:val="24"/>
          <w:rtl/>
        </w:rPr>
        <w:t>(36.1</w:t>
      </w:r>
      <w:r w:rsidR="00AE07FB" w:rsidRPr="00AE07FB">
        <w:rPr>
          <w:rFonts w:cs="B Nazanin"/>
          <w:sz w:val="24"/>
          <w:szCs w:val="24"/>
        </w:rPr>
        <w:t>%</w:t>
      </w:r>
      <w:r w:rsidR="00AE07FB" w:rsidRPr="00AE07FB">
        <w:rPr>
          <w:rFonts w:cs="B Nazanin" w:hint="cs"/>
          <w:sz w:val="24"/>
          <w:szCs w:val="24"/>
          <w:rtl/>
        </w:rPr>
        <w:t>)10439</w:t>
      </w:r>
      <w:r w:rsidR="00AE07FB">
        <w:rPr>
          <w:rFonts w:cs="B Nazanin" w:hint="cs"/>
          <w:sz w:val="24"/>
          <w:szCs w:val="24"/>
          <w:rtl/>
        </w:rPr>
        <w:t xml:space="preserve"> نفر </w:t>
      </w:r>
      <w:r w:rsidR="00264DF6" w:rsidRPr="00463820">
        <w:rPr>
          <w:rFonts w:cs="B Nazanin" w:hint="cs"/>
          <w:sz w:val="24"/>
          <w:szCs w:val="24"/>
          <w:rtl/>
        </w:rPr>
        <w:t>در</w:t>
      </w:r>
      <w:r w:rsidR="00303F47">
        <w:rPr>
          <w:rFonts w:cs="B Nazanin" w:hint="cs"/>
          <w:sz w:val="24"/>
          <w:szCs w:val="24"/>
          <w:rtl/>
        </w:rPr>
        <w:t xml:space="preserve"> فصل</w:t>
      </w:r>
      <w:r w:rsidR="00754B28" w:rsidRPr="00463820">
        <w:rPr>
          <w:rFonts w:cs="B Nazanin" w:hint="cs"/>
          <w:sz w:val="24"/>
          <w:szCs w:val="24"/>
          <w:rtl/>
        </w:rPr>
        <w:t xml:space="preserve"> </w:t>
      </w:r>
      <w:r w:rsidR="00E85708" w:rsidRPr="00463820">
        <w:rPr>
          <w:rFonts w:cs="B Nazanin" w:hint="cs"/>
          <w:sz w:val="24"/>
          <w:szCs w:val="24"/>
          <w:rtl/>
        </w:rPr>
        <w:t>تابستان</w:t>
      </w:r>
      <w:r w:rsidR="00303F47">
        <w:rPr>
          <w:rFonts w:cs="B Nazanin" w:hint="cs"/>
          <w:sz w:val="24"/>
          <w:szCs w:val="24"/>
          <w:rtl/>
        </w:rPr>
        <w:t xml:space="preserve"> و در شهریور ماه</w:t>
      </w:r>
      <w:r w:rsidR="00E85708" w:rsidRPr="00463820">
        <w:rPr>
          <w:rFonts w:cs="B Nazanin" w:hint="cs"/>
          <w:sz w:val="24"/>
          <w:szCs w:val="24"/>
          <w:rtl/>
        </w:rPr>
        <w:t xml:space="preserve"> </w:t>
      </w:r>
      <w:r w:rsidR="009D5822">
        <w:rPr>
          <w:rFonts w:cs="B Nazanin" w:hint="cs"/>
          <w:sz w:val="24"/>
          <w:szCs w:val="24"/>
          <w:rtl/>
        </w:rPr>
        <w:t>و کمترین آ</w:t>
      </w:r>
      <w:r w:rsidR="00303F47">
        <w:rPr>
          <w:rFonts w:cs="B Nazanin" w:hint="cs"/>
          <w:sz w:val="24"/>
          <w:szCs w:val="24"/>
          <w:rtl/>
        </w:rPr>
        <w:t xml:space="preserve">ن در آذر و دی ماه </w:t>
      </w:r>
      <w:r w:rsidR="00DB3023" w:rsidRPr="00463820">
        <w:rPr>
          <w:rFonts w:cs="B Nazanin" w:hint="cs"/>
          <w:sz w:val="24"/>
          <w:szCs w:val="24"/>
          <w:rtl/>
        </w:rPr>
        <w:t>اتفاق افتاده بود</w:t>
      </w:r>
      <w:r w:rsidR="005D7231" w:rsidRPr="00463820">
        <w:rPr>
          <w:rFonts w:cs="B Nazanin" w:hint="cs"/>
          <w:sz w:val="24"/>
          <w:szCs w:val="24"/>
          <w:rtl/>
        </w:rPr>
        <w:t>.</w:t>
      </w:r>
    </w:p>
    <w:p w:rsidR="00C33BB2" w:rsidRPr="00463820" w:rsidRDefault="00C33BB2" w:rsidP="004F088B">
      <w:pPr>
        <w:jc w:val="both"/>
        <w:rPr>
          <w:rFonts w:cs="B Nazanin" w:hint="cs"/>
          <w:sz w:val="24"/>
          <w:szCs w:val="24"/>
          <w:rtl/>
        </w:rPr>
      </w:pPr>
      <w:r w:rsidRPr="00463820">
        <w:rPr>
          <w:rFonts w:cs="B Nazanin" w:hint="cs"/>
          <w:b/>
          <w:bCs/>
          <w:sz w:val="24"/>
          <w:szCs w:val="24"/>
          <w:rtl/>
        </w:rPr>
        <w:t>نتیجه گیری</w:t>
      </w:r>
      <w:r w:rsidRPr="00463820">
        <w:rPr>
          <w:rFonts w:cs="B Nazanin" w:hint="cs"/>
          <w:sz w:val="24"/>
          <w:szCs w:val="24"/>
          <w:rtl/>
        </w:rPr>
        <w:t>:</w:t>
      </w:r>
      <w:r w:rsidR="000C7B60">
        <w:rPr>
          <w:rFonts w:cs="B Nazanin"/>
          <w:sz w:val="24"/>
          <w:szCs w:val="24"/>
        </w:rPr>
        <w:t xml:space="preserve"> </w:t>
      </w:r>
      <w:r w:rsidR="00932D20" w:rsidRPr="00932D20">
        <w:rPr>
          <w:rFonts w:cs="B Nazanin"/>
          <w:sz w:val="24"/>
          <w:szCs w:val="24"/>
          <w:rtl/>
        </w:rPr>
        <w:t>نتا</w:t>
      </w:r>
      <w:r w:rsidR="00932D20" w:rsidRPr="00932D20">
        <w:rPr>
          <w:rFonts w:cs="B Nazanin" w:hint="cs"/>
          <w:sz w:val="24"/>
          <w:szCs w:val="24"/>
          <w:rtl/>
        </w:rPr>
        <w:t>ی</w:t>
      </w:r>
      <w:r w:rsidR="00932D20" w:rsidRPr="00932D20">
        <w:rPr>
          <w:rFonts w:cs="B Nazanin" w:hint="eastAsia"/>
          <w:sz w:val="24"/>
          <w:szCs w:val="24"/>
          <w:rtl/>
        </w:rPr>
        <w:t>ج</w:t>
      </w:r>
      <w:r w:rsidR="00932D20" w:rsidRPr="00932D20">
        <w:rPr>
          <w:rFonts w:cs="B Nazanin"/>
          <w:sz w:val="24"/>
          <w:szCs w:val="24"/>
          <w:rtl/>
        </w:rPr>
        <w:t xml:space="preserve"> مطالعه نشان داد ب</w:t>
      </w:r>
      <w:r w:rsidR="00932D20" w:rsidRPr="00932D20">
        <w:rPr>
          <w:rFonts w:cs="B Nazanin" w:hint="cs"/>
          <w:sz w:val="24"/>
          <w:szCs w:val="24"/>
          <w:rtl/>
        </w:rPr>
        <w:t>ی</w:t>
      </w:r>
      <w:r w:rsidR="00932D20" w:rsidRPr="00932D20">
        <w:rPr>
          <w:rFonts w:cs="B Nazanin" w:hint="eastAsia"/>
          <w:sz w:val="24"/>
          <w:szCs w:val="24"/>
          <w:rtl/>
        </w:rPr>
        <w:t>شتر</w:t>
      </w:r>
      <w:r w:rsidR="00932D20" w:rsidRPr="00932D20">
        <w:rPr>
          <w:rFonts w:cs="B Nazanin"/>
          <w:sz w:val="24"/>
          <w:szCs w:val="24"/>
          <w:rtl/>
        </w:rPr>
        <w:t xml:space="preserve"> مصدومان حوادث تراف</w:t>
      </w:r>
      <w:r w:rsidR="00932D20" w:rsidRPr="00932D20">
        <w:rPr>
          <w:rFonts w:cs="B Nazanin" w:hint="cs"/>
          <w:sz w:val="24"/>
          <w:szCs w:val="24"/>
          <w:rtl/>
        </w:rPr>
        <w:t>ی</w:t>
      </w:r>
      <w:r w:rsidR="00932D20" w:rsidRPr="00932D20">
        <w:rPr>
          <w:rFonts w:cs="B Nazanin" w:hint="eastAsia"/>
          <w:sz w:val="24"/>
          <w:szCs w:val="24"/>
          <w:rtl/>
        </w:rPr>
        <w:t>ک</w:t>
      </w:r>
      <w:r w:rsidR="00932D20" w:rsidRPr="00932D20">
        <w:rPr>
          <w:rFonts w:cs="B Nazanin" w:hint="cs"/>
          <w:sz w:val="24"/>
          <w:szCs w:val="24"/>
          <w:rtl/>
        </w:rPr>
        <w:t>ی</w:t>
      </w:r>
      <w:r w:rsidR="00932D20" w:rsidRPr="00932D20">
        <w:rPr>
          <w:rFonts w:cs="B Nazanin" w:hint="eastAsia"/>
          <w:sz w:val="24"/>
          <w:szCs w:val="24"/>
          <w:rtl/>
        </w:rPr>
        <w:t>،</w:t>
      </w:r>
      <w:r w:rsidR="00932D20" w:rsidRPr="00932D20">
        <w:rPr>
          <w:rFonts w:cs="B Nazanin"/>
          <w:sz w:val="24"/>
          <w:szCs w:val="24"/>
          <w:rtl/>
        </w:rPr>
        <w:t xml:space="preserve"> مردان در سن</w:t>
      </w:r>
      <w:r w:rsidR="00932D20" w:rsidRPr="00932D20">
        <w:rPr>
          <w:rFonts w:cs="B Nazanin" w:hint="cs"/>
          <w:sz w:val="24"/>
          <w:szCs w:val="24"/>
          <w:rtl/>
        </w:rPr>
        <w:t>ی</w:t>
      </w:r>
      <w:r w:rsidR="00932D20" w:rsidRPr="00932D20">
        <w:rPr>
          <w:rFonts w:cs="B Nazanin" w:hint="eastAsia"/>
          <w:sz w:val="24"/>
          <w:szCs w:val="24"/>
          <w:rtl/>
        </w:rPr>
        <w:t>ن</w:t>
      </w:r>
      <w:r w:rsidR="00932D20" w:rsidRPr="00932D20">
        <w:rPr>
          <w:rFonts w:cs="B Nazanin"/>
          <w:sz w:val="24"/>
          <w:szCs w:val="24"/>
          <w:rtl/>
        </w:rPr>
        <w:t xml:space="preserve"> جوان</w:t>
      </w:r>
      <w:r w:rsidR="00932D20" w:rsidRPr="00932D20">
        <w:rPr>
          <w:rFonts w:cs="B Nazanin" w:hint="cs"/>
          <w:sz w:val="24"/>
          <w:szCs w:val="24"/>
          <w:rtl/>
        </w:rPr>
        <w:t>ی</w:t>
      </w:r>
      <w:r w:rsidR="00932D20" w:rsidRPr="00932D20">
        <w:rPr>
          <w:rFonts w:cs="B Nazanin"/>
          <w:sz w:val="24"/>
          <w:szCs w:val="24"/>
          <w:rtl/>
        </w:rPr>
        <w:t xml:space="preserve"> و عمدتاً در سرنش</w:t>
      </w:r>
      <w:r w:rsidR="00932D20" w:rsidRPr="00932D20">
        <w:rPr>
          <w:rFonts w:cs="B Nazanin" w:hint="cs"/>
          <w:sz w:val="24"/>
          <w:szCs w:val="24"/>
          <w:rtl/>
        </w:rPr>
        <w:t>ی</w:t>
      </w:r>
      <w:r w:rsidR="00932D20" w:rsidRPr="00932D20">
        <w:rPr>
          <w:rFonts w:cs="B Nazanin" w:hint="eastAsia"/>
          <w:sz w:val="24"/>
          <w:szCs w:val="24"/>
          <w:rtl/>
        </w:rPr>
        <w:t>نان</w:t>
      </w:r>
      <w:r w:rsidR="00932D20" w:rsidRPr="00932D20">
        <w:rPr>
          <w:rFonts w:cs="B Nazanin"/>
          <w:sz w:val="24"/>
          <w:szCs w:val="24"/>
          <w:rtl/>
        </w:rPr>
        <w:t xml:space="preserve"> خودرو و موتور سواران م</w:t>
      </w:r>
      <w:r w:rsidR="00932D20" w:rsidRPr="00932D20">
        <w:rPr>
          <w:rFonts w:cs="B Nazanin" w:hint="cs"/>
          <w:sz w:val="24"/>
          <w:szCs w:val="24"/>
          <w:rtl/>
        </w:rPr>
        <w:t>ی</w:t>
      </w:r>
      <w:r w:rsidR="00932D20">
        <w:rPr>
          <w:rFonts w:ascii="Cambria" w:hAnsi="Cambria" w:cs="Cambria" w:hint="cs"/>
          <w:sz w:val="24"/>
          <w:szCs w:val="24"/>
          <w:rtl/>
        </w:rPr>
        <w:t xml:space="preserve"> </w:t>
      </w:r>
      <w:r w:rsidR="00932D20" w:rsidRPr="00932D20">
        <w:rPr>
          <w:rFonts w:cs="B Nazanin" w:hint="cs"/>
          <w:sz w:val="24"/>
          <w:szCs w:val="24"/>
          <w:rtl/>
        </w:rPr>
        <w:t>باشند</w:t>
      </w:r>
      <w:r w:rsidR="00932D20" w:rsidRPr="00932D20">
        <w:rPr>
          <w:rFonts w:cs="B Nazanin"/>
          <w:sz w:val="24"/>
          <w:szCs w:val="24"/>
          <w:rtl/>
        </w:rPr>
        <w:t xml:space="preserve"> و همچن</w:t>
      </w:r>
      <w:r w:rsidR="00932D20" w:rsidRPr="00932D20">
        <w:rPr>
          <w:rFonts w:cs="B Nazanin" w:hint="cs"/>
          <w:sz w:val="24"/>
          <w:szCs w:val="24"/>
          <w:rtl/>
        </w:rPr>
        <w:t>ی</w:t>
      </w:r>
      <w:r w:rsidR="00932D20" w:rsidRPr="00932D20">
        <w:rPr>
          <w:rFonts w:cs="B Nazanin" w:hint="eastAsia"/>
          <w:sz w:val="24"/>
          <w:szCs w:val="24"/>
          <w:rtl/>
        </w:rPr>
        <w:t>ن</w:t>
      </w:r>
      <w:r w:rsidR="00932D20" w:rsidRPr="00932D20">
        <w:rPr>
          <w:rFonts w:cs="B Nazanin"/>
          <w:sz w:val="24"/>
          <w:szCs w:val="24"/>
          <w:rtl/>
        </w:rPr>
        <w:t xml:space="preserve"> ب</w:t>
      </w:r>
      <w:r w:rsidR="00932D20" w:rsidRPr="00932D20">
        <w:rPr>
          <w:rFonts w:cs="B Nazanin" w:hint="cs"/>
          <w:sz w:val="24"/>
          <w:szCs w:val="24"/>
          <w:rtl/>
        </w:rPr>
        <w:t>ی</w:t>
      </w:r>
      <w:r w:rsidR="00932D20" w:rsidRPr="00932D20">
        <w:rPr>
          <w:rFonts w:cs="B Nazanin" w:hint="eastAsia"/>
          <w:sz w:val="24"/>
          <w:szCs w:val="24"/>
          <w:rtl/>
        </w:rPr>
        <w:t>شتر</w:t>
      </w:r>
      <w:r w:rsidR="00932D20" w:rsidRPr="00932D20">
        <w:rPr>
          <w:rFonts w:cs="B Nazanin"/>
          <w:sz w:val="24"/>
          <w:szCs w:val="24"/>
          <w:rtl/>
        </w:rPr>
        <w:t xml:space="preserve"> حوادث تراف</w:t>
      </w:r>
      <w:r w:rsidR="00932D20" w:rsidRPr="00932D20">
        <w:rPr>
          <w:rFonts w:cs="B Nazanin" w:hint="cs"/>
          <w:sz w:val="24"/>
          <w:szCs w:val="24"/>
          <w:rtl/>
        </w:rPr>
        <w:t>ی</w:t>
      </w:r>
      <w:r w:rsidR="00932D20" w:rsidRPr="00932D20">
        <w:rPr>
          <w:rFonts w:cs="B Nazanin" w:hint="eastAsia"/>
          <w:sz w:val="24"/>
          <w:szCs w:val="24"/>
          <w:rtl/>
        </w:rPr>
        <w:t>ک</w:t>
      </w:r>
      <w:r w:rsidR="00932D20" w:rsidRPr="00932D20">
        <w:rPr>
          <w:rFonts w:cs="B Nazanin" w:hint="cs"/>
          <w:sz w:val="24"/>
          <w:szCs w:val="24"/>
          <w:rtl/>
        </w:rPr>
        <w:t>ی</w:t>
      </w:r>
      <w:r w:rsidR="00932D20" w:rsidRPr="00932D20">
        <w:rPr>
          <w:rFonts w:cs="B Nazanin"/>
          <w:sz w:val="24"/>
          <w:szCs w:val="24"/>
          <w:rtl/>
        </w:rPr>
        <w:t xml:space="preserve"> در فصل تابستان اتفاق م</w:t>
      </w:r>
      <w:r w:rsidR="00932D20" w:rsidRPr="00932D20">
        <w:rPr>
          <w:rFonts w:cs="B Nazanin" w:hint="cs"/>
          <w:sz w:val="24"/>
          <w:szCs w:val="24"/>
          <w:rtl/>
        </w:rPr>
        <w:t>ی</w:t>
      </w:r>
      <w:r w:rsidR="00932D20">
        <w:rPr>
          <w:rFonts w:cs="B Nazanin"/>
          <w:sz w:val="24"/>
          <w:szCs w:val="24"/>
          <w:rtl/>
        </w:rPr>
        <w:t xml:space="preserve"> افتد، لذا</w:t>
      </w:r>
      <w:r w:rsidR="00932D20" w:rsidRPr="00932D20">
        <w:rPr>
          <w:rFonts w:cs="B Nazanin"/>
          <w:sz w:val="24"/>
          <w:szCs w:val="24"/>
          <w:rtl/>
        </w:rPr>
        <w:t xml:space="preserve"> پ</w:t>
      </w:r>
      <w:r w:rsidR="00932D20" w:rsidRPr="00932D20">
        <w:rPr>
          <w:rFonts w:cs="B Nazanin" w:hint="cs"/>
          <w:sz w:val="24"/>
          <w:szCs w:val="24"/>
          <w:rtl/>
        </w:rPr>
        <w:t>ی</w:t>
      </w:r>
      <w:r w:rsidR="00932D20" w:rsidRPr="00932D20">
        <w:rPr>
          <w:rFonts w:cs="B Nazanin" w:hint="eastAsia"/>
          <w:sz w:val="24"/>
          <w:szCs w:val="24"/>
          <w:rtl/>
        </w:rPr>
        <w:t>شنهاد</w:t>
      </w:r>
      <w:r w:rsidR="00932D20" w:rsidRPr="00932D20">
        <w:rPr>
          <w:rFonts w:cs="B Nazanin"/>
          <w:sz w:val="24"/>
          <w:szCs w:val="24"/>
          <w:rtl/>
        </w:rPr>
        <w:t xml:space="preserve"> م</w:t>
      </w:r>
      <w:r w:rsidR="00932D20" w:rsidRPr="00932D20">
        <w:rPr>
          <w:rFonts w:cs="B Nazanin" w:hint="cs"/>
          <w:sz w:val="24"/>
          <w:szCs w:val="24"/>
          <w:rtl/>
        </w:rPr>
        <w:t>ی</w:t>
      </w:r>
      <w:r w:rsidR="00932D20" w:rsidRPr="00932D20">
        <w:rPr>
          <w:rFonts w:cs="B Nazanin"/>
          <w:sz w:val="24"/>
          <w:szCs w:val="24"/>
          <w:rtl/>
        </w:rPr>
        <w:t xml:space="preserve"> شود </w:t>
      </w:r>
      <w:r w:rsidR="004F088B">
        <w:rPr>
          <w:rFonts w:cs="B Nazanin" w:hint="cs"/>
          <w:sz w:val="24"/>
          <w:szCs w:val="24"/>
          <w:rtl/>
        </w:rPr>
        <w:t xml:space="preserve">در </w:t>
      </w:r>
      <w:r w:rsidR="00932D20" w:rsidRPr="00932D20">
        <w:rPr>
          <w:rFonts w:cs="B Nazanin"/>
          <w:sz w:val="24"/>
          <w:szCs w:val="24"/>
          <w:rtl/>
        </w:rPr>
        <w:t>برنامه ر</w:t>
      </w:r>
      <w:r w:rsidR="00932D20" w:rsidRPr="00932D20">
        <w:rPr>
          <w:rFonts w:cs="B Nazanin" w:hint="cs"/>
          <w:sz w:val="24"/>
          <w:szCs w:val="24"/>
          <w:rtl/>
        </w:rPr>
        <w:t>ی</w:t>
      </w:r>
      <w:r w:rsidR="00932D20" w:rsidRPr="00932D20">
        <w:rPr>
          <w:rFonts w:cs="B Nazanin" w:hint="eastAsia"/>
          <w:sz w:val="24"/>
          <w:szCs w:val="24"/>
          <w:rtl/>
        </w:rPr>
        <w:t>ز</w:t>
      </w:r>
      <w:r w:rsidR="00932D20" w:rsidRPr="00932D20">
        <w:rPr>
          <w:rFonts w:cs="B Nazanin" w:hint="cs"/>
          <w:sz w:val="24"/>
          <w:szCs w:val="24"/>
          <w:rtl/>
        </w:rPr>
        <w:t>ی</w:t>
      </w:r>
      <w:r w:rsidR="004F088B">
        <w:rPr>
          <w:rFonts w:cs="B Nazanin" w:hint="cs"/>
          <w:sz w:val="24"/>
          <w:szCs w:val="24"/>
          <w:rtl/>
        </w:rPr>
        <w:t xml:space="preserve"> های </w:t>
      </w:r>
      <w:r w:rsidR="004F088B" w:rsidRPr="00932D20">
        <w:rPr>
          <w:rFonts w:cs="B Nazanin"/>
          <w:sz w:val="24"/>
          <w:szCs w:val="24"/>
          <w:rtl/>
        </w:rPr>
        <w:t>لازم به منظور کاهش وقوع م</w:t>
      </w:r>
      <w:r w:rsidR="004F088B" w:rsidRPr="00932D20">
        <w:rPr>
          <w:rFonts w:cs="B Nazanin" w:hint="cs"/>
          <w:sz w:val="24"/>
          <w:szCs w:val="24"/>
          <w:rtl/>
        </w:rPr>
        <w:t>ی</w:t>
      </w:r>
      <w:r w:rsidR="004F088B" w:rsidRPr="00932D20">
        <w:rPr>
          <w:rFonts w:cs="B Nazanin" w:hint="eastAsia"/>
          <w:sz w:val="24"/>
          <w:szCs w:val="24"/>
          <w:rtl/>
        </w:rPr>
        <w:t>زان</w:t>
      </w:r>
      <w:r w:rsidR="004F088B" w:rsidRPr="00932D20">
        <w:rPr>
          <w:rFonts w:cs="B Nazanin"/>
          <w:sz w:val="24"/>
          <w:szCs w:val="24"/>
          <w:rtl/>
        </w:rPr>
        <w:t xml:space="preserve"> </w:t>
      </w:r>
      <w:r w:rsidR="004F088B" w:rsidRPr="00932D20">
        <w:rPr>
          <w:rFonts w:cs="B Nazanin" w:hint="eastAsia"/>
          <w:sz w:val="24"/>
          <w:szCs w:val="24"/>
          <w:rtl/>
        </w:rPr>
        <w:t>حوادث</w:t>
      </w:r>
      <w:r w:rsidR="004F088B" w:rsidRPr="00932D20">
        <w:rPr>
          <w:rFonts w:cs="B Nazanin"/>
          <w:sz w:val="24"/>
          <w:szCs w:val="24"/>
          <w:rtl/>
        </w:rPr>
        <w:t xml:space="preserve"> تراف</w:t>
      </w:r>
      <w:r w:rsidR="004F088B" w:rsidRPr="00932D20">
        <w:rPr>
          <w:rFonts w:cs="B Nazanin" w:hint="cs"/>
          <w:sz w:val="24"/>
          <w:szCs w:val="24"/>
          <w:rtl/>
        </w:rPr>
        <w:t>ی</w:t>
      </w:r>
      <w:r w:rsidR="004F088B" w:rsidRPr="00932D20">
        <w:rPr>
          <w:rFonts w:cs="B Nazanin" w:hint="eastAsia"/>
          <w:sz w:val="24"/>
          <w:szCs w:val="24"/>
          <w:rtl/>
        </w:rPr>
        <w:t>ک</w:t>
      </w:r>
      <w:r w:rsidR="004F088B" w:rsidRPr="00932D20">
        <w:rPr>
          <w:rFonts w:cs="B Nazanin" w:hint="cs"/>
          <w:sz w:val="24"/>
          <w:szCs w:val="24"/>
          <w:rtl/>
        </w:rPr>
        <w:t>ی</w:t>
      </w:r>
      <w:r w:rsidR="004F088B">
        <w:rPr>
          <w:rFonts w:cs="B Nazanin" w:hint="cs"/>
          <w:sz w:val="24"/>
          <w:szCs w:val="24"/>
          <w:rtl/>
        </w:rPr>
        <w:t>، به گ</w:t>
      </w:r>
      <w:r w:rsidR="0067167E">
        <w:rPr>
          <w:rFonts w:cs="B Nazanin" w:hint="cs"/>
          <w:sz w:val="24"/>
          <w:szCs w:val="24"/>
          <w:rtl/>
        </w:rPr>
        <w:t>روه های سنی جوانان و ماه های پر</w:t>
      </w:r>
      <w:r w:rsidR="004F088B">
        <w:rPr>
          <w:rFonts w:cs="B Nazanin" w:hint="cs"/>
          <w:sz w:val="24"/>
          <w:szCs w:val="24"/>
          <w:rtl/>
        </w:rPr>
        <w:t>حادثه</w:t>
      </w:r>
      <w:r w:rsidR="00932D20" w:rsidRPr="00932D20">
        <w:rPr>
          <w:rFonts w:cs="B Nazanin"/>
          <w:sz w:val="24"/>
          <w:szCs w:val="24"/>
          <w:rtl/>
        </w:rPr>
        <w:t xml:space="preserve"> </w:t>
      </w:r>
      <w:r w:rsidR="004F088B">
        <w:rPr>
          <w:rFonts w:cs="B Nazanin" w:hint="cs"/>
          <w:sz w:val="24"/>
          <w:szCs w:val="24"/>
          <w:rtl/>
        </w:rPr>
        <w:t>توجه بیشتری شود.</w:t>
      </w:r>
    </w:p>
    <w:p w:rsidR="003B271B" w:rsidRPr="00463820" w:rsidRDefault="005438F1" w:rsidP="001224F5">
      <w:pPr>
        <w:jc w:val="both"/>
        <w:rPr>
          <w:rFonts w:cs="B Nazanin"/>
          <w:sz w:val="24"/>
          <w:szCs w:val="24"/>
          <w:rtl/>
        </w:rPr>
      </w:pPr>
      <w:r w:rsidRPr="00463820">
        <w:rPr>
          <w:rFonts w:cs="B Nazanin" w:hint="cs"/>
          <w:b/>
          <w:bCs/>
          <w:sz w:val="24"/>
          <w:szCs w:val="24"/>
          <w:rtl/>
        </w:rPr>
        <w:t>واژ</w:t>
      </w:r>
      <w:r w:rsidR="00677E6A">
        <w:rPr>
          <w:rFonts w:cs="B Nazanin" w:hint="cs"/>
          <w:b/>
          <w:bCs/>
          <w:sz w:val="24"/>
          <w:szCs w:val="24"/>
          <w:rtl/>
        </w:rPr>
        <w:t>گان</w:t>
      </w:r>
      <w:r w:rsidRPr="00463820">
        <w:rPr>
          <w:rFonts w:cs="B Nazanin" w:hint="cs"/>
          <w:b/>
          <w:bCs/>
          <w:sz w:val="24"/>
          <w:szCs w:val="24"/>
          <w:rtl/>
        </w:rPr>
        <w:t xml:space="preserve"> کلیدی</w:t>
      </w:r>
      <w:r w:rsidR="00E21E5B" w:rsidRPr="00463820">
        <w:rPr>
          <w:rFonts w:cs="B Nazanin" w:hint="cs"/>
          <w:b/>
          <w:bCs/>
          <w:sz w:val="24"/>
          <w:szCs w:val="24"/>
          <w:rtl/>
        </w:rPr>
        <w:t>:</w:t>
      </w:r>
      <w:r w:rsidR="00161E23">
        <w:rPr>
          <w:rFonts w:cs="B Nazanin" w:hint="cs"/>
          <w:sz w:val="24"/>
          <w:szCs w:val="24"/>
          <w:rtl/>
        </w:rPr>
        <w:t xml:space="preserve"> اپیدمیولوژی</w:t>
      </w:r>
      <w:r w:rsidR="00E21E5B" w:rsidRPr="00463820">
        <w:rPr>
          <w:rFonts w:cs="B Nazanin" w:hint="cs"/>
          <w:sz w:val="24"/>
          <w:szCs w:val="24"/>
          <w:rtl/>
        </w:rPr>
        <w:t xml:space="preserve">، </w:t>
      </w:r>
      <w:r w:rsidR="004F088B">
        <w:rPr>
          <w:rFonts w:cs="B Nazanin" w:hint="cs"/>
          <w:sz w:val="24"/>
          <w:szCs w:val="24"/>
          <w:rtl/>
        </w:rPr>
        <w:t xml:space="preserve">پیامد، </w:t>
      </w:r>
      <w:r w:rsidR="00E21E5B" w:rsidRPr="00463820">
        <w:rPr>
          <w:rFonts w:cs="B Nazanin" w:hint="cs"/>
          <w:sz w:val="24"/>
          <w:szCs w:val="24"/>
          <w:rtl/>
        </w:rPr>
        <w:t>حوادث</w:t>
      </w:r>
      <w:r w:rsidR="00161E23">
        <w:rPr>
          <w:rFonts w:cs="B Nazanin" w:hint="cs"/>
          <w:sz w:val="24"/>
          <w:szCs w:val="24"/>
          <w:rtl/>
        </w:rPr>
        <w:t xml:space="preserve"> ترافیکی</w:t>
      </w:r>
      <w:r w:rsidR="00E21E5B" w:rsidRPr="00463820">
        <w:rPr>
          <w:rFonts w:cs="B Nazanin" w:hint="cs"/>
          <w:sz w:val="24"/>
          <w:szCs w:val="24"/>
          <w:rtl/>
        </w:rPr>
        <w:t xml:space="preserve">، </w:t>
      </w:r>
      <w:r w:rsidR="009B1B65" w:rsidRPr="00463820">
        <w:rPr>
          <w:rFonts w:cs="B Nazanin" w:hint="cs"/>
          <w:sz w:val="24"/>
          <w:szCs w:val="24"/>
          <w:rtl/>
        </w:rPr>
        <w:t>بجنورد</w:t>
      </w:r>
    </w:p>
    <w:p w:rsidR="009A65B9" w:rsidRDefault="009A65B9" w:rsidP="007322F0">
      <w:pPr>
        <w:bidi w:val="0"/>
        <w:jc w:val="both"/>
        <w:rPr>
          <w:rFonts w:cs="B Nazanin"/>
          <w:sz w:val="24"/>
          <w:szCs w:val="24"/>
        </w:rPr>
      </w:pPr>
    </w:p>
    <w:p w:rsidR="007322F0" w:rsidRDefault="007322F0" w:rsidP="009A65B9">
      <w:pPr>
        <w:bidi w:val="0"/>
        <w:jc w:val="both"/>
        <w:rPr>
          <w:rFonts w:cs="B Nazanin"/>
          <w:b/>
          <w:bCs/>
          <w:sz w:val="24"/>
          <w:szCs w:val="24"/>
        </w:rPr>
      </w:pPr>
      <w:r w:rsidRPr="007322F0">
        <w:rPr>
          <w:rFonts w:cs="B Nazanin"/>
          <w:b/>
          <w:bCs/>
          <w:sz w:val="24"/>
          <w:szCs w:val="24"/>
        </w:rPr>
        <w:t xml:space="preserve">Epidemiology of Traffic Accident Outcomes in Bojnourd Pre-Hospital Emergency </w:t>
      </w:r>
    </w:p>
    <w:p w:rsidR="009A65B9" w:rsidRDefault="009A65B9" w:rsidP="009A65B9">
      <w:pPr>
        <w:bidi w:val="0"/>
        <w:jc w:val="both"/>
        <w:rPr>
          <w:rFonts w:cs="B Nazanin"/>
          <w:b/>
          <w:bCs/>
          <w:sz w:val="24"/>
          <w:szCs w:val="24"/>
        </w:rPr>
      </w:pPr>
      <w:r>
        <w:rPr>
          <w:rFonts w:cs="B Nazanin"/>
          <w:b/>
          <w:bCs/>
          <w:sz w:val="24"/>
          <w:szCs w:val="24"/>
        </w:rPr>
        <w:t xml:space="preserve">Mohammad Ghaderi, </w:t>
      </w:r>
      <w:proofErr w:type="spellStart"/>
      <w:r>
        <w:rPr>
          <w:rFonts w:cs="B Nazanin"/>
          <w:b/>
          <w:bCs/>
          <w:sz w:val="24"/>
          <w:szCs w:val="24"/>
        </w:rPr>
        <w:t>MSc</w:t>
      </w:r>
      <w:proofErr w:type="spellEnd"/>
    </w:p>
    <w:p w:rsidR="009A65B9" w:rsidRDefault="009A65B9" w:rsidP="009A65B9">
      <w:pPr>
        <w:bidi w:val="0"/>
        <w:jc w:val="both"/>
        <w:rPr>
          <w:rFonts w:cs="B Nazanin"/>
          <w:b/>
          <w:bCs/>
          <w:sz w:val="24"/>
          <w:szCs w:val="24"/>
        </w:rPr>
      </w:pPr>
      <w:r>
        <w:rPr>
          <w:rFonts w:cs="B Nazanin"/>
          <w:b/>
          <w:bCs/>
          <w:sz w:val="24"/>
          <w:szCs w:val="24"/>
        </w:rPr>
        <w:t xml:space="preserve">Reza </w:t>
      </w:r>
      <w:proofErr w:type="spellStart"/>
      <w:r>
        <w:rPr>
          <w:rFonts w:cs="B Nazanin"/>
          <w:b/>
          <w:bCs/>
          <w:sz w:val="24"/>
          <w:szCs w:val="24"/>
        </w:rPr>
        <w:t>Noori</w:t>
      </w:r>
      <w:proofErr w:type="spellEnd"/>
      <w:r>
        <w:rPr>
          <w:rFonts w:cs="B Nazanin"/>
          <w:b/>
          <w:bCs/>
          <w:sz w:val="24"/>
          <w:szCs w:val="24"/>
        </w:rPr>
        <w:t xml:space="preserve">, </w:t>
      </w:r>
      <w:proofErr w:type="spellStart"/>
      <w:r>
        <w:rPr>
          <w:rFonts w:cs="B Nazanin"/>
          <w:b/>
          <w:bCs/>
          <w:sz w:val="24"/>
          <w:szCs w:val="24"/>
        </w:rPr>
        <w:t>MSc</w:t>
      </w:r>
      <w:proofErr w:type="spellEnd"/>
    </w:p>
    <w:p w:rsidR="009A65B9" w:rsidRDefault="009A65B9" w:rsidP="009A65B9">
      <w:pPr>
        <w:bidi w:val="0"/>
        <w:jc w:val="both"/>
        <w:rPr>
          <w:rFonts w:cs="B Nazanin"/>
          <w:b/>
          <w:bCs/>
          <w:sz w:val="24"/>
          <w:szCs w:val="24"/>
        </w:rPr>
      </w:pPr>
      <w:r>
        <w:rPr>
          <w:rFonts w:cs="B Nazanin"/>
          <w:b/>
          <w:bCs/>
          <w:sz w:val="24"/>
          <w:szCs w:val="24"/>
        </w:rPr>
        <w:t xml:space="preserve">Ali Akbar </w:t>
      </w:r>
      <w:proofErr w:type="spellStart"/>
      <w:r>
        <w:rPr>
          <w:rFonts w:cs="B Nazanin"/>
          <w:b/>
          <w:bCs/>
          <w:sz w:val="24"/>
          <w:szCs w:val="24"/>
        </w:rPr>
        <w:t>Ahmadi</w:t>
      </w:r>
      <w:proofErr w:type="spellEnd"/>
      <w:r>
        <w:rPr>
          <w:rFonts w:cs="B Nazanin"/>
          <w:b/>
          <w:bCs/>
          <w:sz w:val="24"/>
          <w:szCs w:val="24"/>
        </w:rPr>
        <w:t xml:space="preserve">, </w:t>
      </w:r>
      <w:proofErr w:type="spellStart"/>
      <w:r>
        <w:rPr>
          <w:rFonts w:cs="B Nazanin"/>
          <w:b/>
          <w:bCs/>
          <w:sz w:val="24"/>
          <w:szCs w:val="24"/>
        </w:rPr>
        <w:t>BSc</w:t>
      </w:r>
      <w:proofErr w:type="spellEnd"/>
    </w:p>
    <w:p w:rsidR="009A65B9" w:rsidRDefault="009A65B9" w:rsidP="009A65B9">
      <w:pPr>
        <w:bidi w:val="0"/>
        <w:jc w:val="both"/>
        <w:rPr>
          <w:rFonts w:cs="B Nazanin"/>
          <w:b/>
          <w:bCs/>
          <w:sz w:val="24"/>
          <w:szCs w:val="24"/>
        </w:rPr>
      </w:pPr>
      <w:proofErr w:type="spellStart"/>
      <w:r>
        <w:rPr>
          <w:rFonts w:cs="B Nazanin"/>
          <w:b/>
          <w:bCs/>
          <w:sz w:val="24"/>
          <w:szCs w:val="24"/>
        </w:rPr>
        <w:t>Mehdi</w:t>
      </w:r>
      <w:proofErr w:type="spellEnd"/>
      <w:r>
        <w:rPr>
          <w:rFonts w:cs="B Nazanin"/>
          <w:b/>
          <w:bCs/>
          <w:sz w:val="24"/>
          <w:szCs w:val="24"/>
        </w:rPr>
        <w:t xml:space="preserve"> </w:t>
      </w:r>
      <w:proofErr w:type="spellStart"/>
      <w:r>
        <w:rPr>
          <w:rFonts w:cs="B Nazanin"/>
          <w:b/>
          <w:bCs/>
          <w:sz w:val="24"/>
          <w:szCs w:val="24"/>
        </w:rPr>
        <w:t>Haresabadi</w:t>
      </w:r>
      <w:proofErr w:type="spellEnd"/>
      <w:r>
        <w:rPr>
          <w:rFonts w:cs="B Nazanin"/>
          <w:b/>
          <w:bCs/>
          <w:sz w:val="24"/>
          <w:szCs w:val="24"/>
        </w:rPr>
        <w:t>, Ph.D</w:t>
      </w:r>
    </w:p>
    <w:p w:rsidR="009A65B9" w:rsidRPr="007322F0" w:rsidRDefault="009A65B9" w:rsidP="009A65B9">
      <w:pPr>
        <w:bidi w:val="0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/>
          <w:b/>
          <w:bCs/>
          <w:sz w:val="24"/>
          <w:szCs w:val="24"/>
        </w:rPr>
        <w:t>Mohammad Hosseini, Ph.D</w:t>
      </w:r>
    </w:p>
    <w:p w:rsidR="00BA0403" w:rsidRDefault="000002CA" w:rsidP="00932D20">
      <w:pPr>
        <w:bidi w:val="0"/>
        <w:jc w:val="both"/>
        <w:rPr>
          <w:rFonts w:cs="B Nazanin"/>
          <w:sz w:val="24"/>
          <w:szCs w:val="24"/>
          <w:rtl/>
        </w:rPr>
      </w:pPr>
      <w:r>
        <w:rPr>
          <w:rFonts w:cs="B Nazanin"/>
          <w:b/>
          <w:bCs/>
          <w:sz w:val="24"/>
          <w:szCs w:val="24"/>
        </w:rPr>
        <w:t>Introduction</w:t>
      </w:r>
      <w:r>
        <w:rPr>
          <w:rFonts w:cs="B Nazanin" w:hint="cs"/>
          <w:b/>
          <w:bCs/>
          <w:sz w:val="24"/>
          <w:szCs w:val="24"/>
          <w:rtl/>
        </w:rPr>
        <w:t>:</w:t>
      </w:r>
      <w:r>
        <w:rPr>
          <w:rFonts w:cs="B Nazanin"/>
          <w:sz w:val="24"/>
          <w:szCs w:val="24"/>
        </w:rPr>
        <w:t xml:space="preserve"> </w:t>
      </w:r>
      <w:r w:rsidR="00BA0403" w:rsidRPr="00BA0403">
        <w:rPr>
          <w:rFonts w:cs="B Nazanin"/>
          <w:sz w:val="24"/>
          <w:szCs w:val="24"/>
        </w:rPr>
        <w:t>Traffic accidents are one of the most important human health hazards worldwide and the second leading cause of death in Iran.</w:t>
      </w:r>
      <w:r w:rsidR="00F93154">
        <w:rPr>
          <w:rFonts w:cs="B Nazanin" w:hint="cs"/>
          <w:sz w:val="24"/>
          <w:szCs w:val="24"/>
          <w:rtl/>
        </w:rPr>
        <w:t xml:space="preserve"> </w:t>
      </w:r>
      <w:r w:rsidR="00F93154" w:rsidRPr="00F93154">
        <w:rPr>
          <w:rFonts w:cs="B Nazanin"/>
          <w:sz w:val="24"/>
          <w:szCs w:val="24"/>
        </w:rPr>
        <w:t>In order to control and reduce the number of accidents and traffic accidents, we must have accurate information about them</w:t>
      </w:r>
      <w:r w:rsidR="00F93154">
        <w:rPr>
          <w:rFonts w:cs="B Nazanin" w:hint="cs"/>
          <w:sz w:val="24"/>
          <w:szCs w:val="24"/>
          <w:rtl/>
        </w:rPr>
        <w:t>.</w:t>
      </w:r>
      <w:r w:rsidR="00F93154" w:rsidRPr="00F93154">
        <w:rPr>
          <w:rFonts w:cs="B Nazanin"/>
          <w:sz w:val="24"/>
          <w:szCs w:val="24"/>
        </w:rPr>
        <w:t xml:space="preserve"> </w:t>
      </w:r>
      <w:r w:rsidR="00BA0403" w:rsidRPr="00BA0403">
        <w:rPr>
          <w:rFonts w:cs="B Nazanin"/>
          <w:sz w:val="24"/>
          <w:szCs w:val="24"/>
        </w:rPr>
        <w:t>The purpose of this study was t</w:t>
      </w:r>
      <w:r w:rsidR="00BA0403">
        <w:rPr>
          <w:rFonts w:cs="B Nazanin"/>
          <w:sz w:val="24"/>
          <w:szCs w:val="24"/>
        </w:rPr>
        <w:t>o determine the epidemiological outcome</w:t>
      </w:r>
      <w:r w:rsidR="00BA0403" w:rsidRPr="00BA0403">
        <w:rPr>
          <w:rFonts w:cs="B Nazanin"/>
          <w:sz w:val="24"/>
          <w:szCs w:val="24"/>
        </w:rPr>
        <w:t xml:space="preserve"> of traffic accidents in pre-hospital emergency.</w:t>
      </w:r>
    </w:p>
    <w:p w:rsidR="00B6143D" w:rsidRPr="00463820" w:rsidRDefault="00677E6A" w:rsidP="00BA0403">
      <w:pPr>
        <w:bidi w:val="0"/>
        <w:jc w:val="both"/>
        <w:rPr>
          <w:rFonts w:cs="B Nazanin"/>
          <w:sz w:val="24"/>
          <w:szCs w:val="24"/>
        </w:rPr>
      </w:pPr>
      <w:r w:rsidRPr="00677E6A">
        <w:rPr>
          <w:rFonts w:cs="B Nazanin"/>
          <w:b/>
          <w:sz w:val="24"/>
          <w:szCs w:val="24"/>
        </w:rPr>
        <w:t>Methods</w:t>
      </w:r>
      <w:r w:rsidR="007E4A25" w:rsidRPr="00463820">
        <w:rPr>
          <w:rFonts w:cs="B Nazanin"/>
          <w:sz w:val="24"/>
          <w:szCs w:val="24"/>
        </w:rPr>
        <w:t xml:space="preserve">: This retrospective cross-sectional study that was done in 2016 in </w:t>
      </w:r>
      <w:r w:rsidR="00010A99" w:rsidRPr="00463820">
        <w:rPr>
          <w:rFonts w:cs="B Nazanin"/>
          <w:sz w:val="24"/>
          <w:szCs w:val="24"/>
        </w:rPr>
        <w:t>B</w:t>
      </w:r>
      <w:r w:rsidR="007E4A25" w:rsidRPr="00463820">
        <w:rPr>
          <w:rFonts w:cs="B Nazanin"/>
          <w:sz w:val="24"/>
          <w:szCs w:val="24"/>
        </w:rPr>
        <w:t>ojnourd.</w:t>
      </w:r>
      <w:r w:rsidR="00F93154">
        <w:rPr>
          <w:rFonts w:cs="B Nazanin"/>
          <w:sz w:val="24"/>
          <w:szCs w:val="24"/>
        </w:rPr>
        <w:t xml:space="preserve"> </w:t>
      </w:r>
      <w:r w:rsidR="00E640D3" w:rsidRPr="00463820">
        <w:rPr>
          <w:rFonts w:cs="B Nazanin"/>
          <w:sz w:val="24"/>
          <w:szCs w:val="24"/>
        </w:rPr>
        <w:t xml:space="preserve">Data </w:t>
      </w:r>
      <w:proofErr w:type="gramStart"/>
      <w:r w:rsidR="00E640D3" w:rsidRPr="00463820">
        <w:rPr>
          <w:rFonts w:cs="B Nazanin"/>
          <w:sz w:val="24"/>
          <w:szCs w:val="24"/>
        </w:rPr>
        <w:t xml:space="preserve">collected </w:t>
      </w:r>
      <w:r w:rsidR="00F1129D">
        <w:rPr>
          <w:rFonts w:cs="B Nazanin"/>
          <w:sz w:val="24"/>
          <w:szCs w:val="24"/>
        </w:rPr>
        <w:t xml:space="preserve"> from</w:t>
      </w:r>
      <w:proofErr w:type="gramEnd"/>
      <w:r w:rsidR="00F1129D">
        <w:rPr>
          <w:rFonts w:cs="B Nazanin"/>
          <w:sz w:val="24"/>
          <w:szCs w:val="24"/>
        </w:rPr>
        <w:t xml:space="preserve"> 2870 patient </w:t>
      </w:r>
      <w:r w:rsidR="00E640D3" w:rsidRPr="00463820">
        <w:rPr>
          <w:rFonts w:cs="B Nazanin"/>
          <w:sz w:val="24"/>
          <w:szCs w:val="24"/>
        </w:rPr>
        <w:t>by</w:t>
      </w:r>
      <w:r w:rsidR="00F93154">
        <w:rPr>
          <w:rFonts w:cs="B Nazanin"/>
          <w:sz w:val="24"/>
          <w:szCs w:val="24"/>
        </w:rPr>
        <w:t xml:space="preserve"> </w:t>
      </w:r>
      <w:r w:rsidR="00E640D3" w:rsidRPr="00463820">
        <w:rPr>
          <w:rFonts w:cs="B Nazanin"/>
          <w:sz w:val="24"/>
          <w:szCs w:val="24"/>
        </w:rPr>
        <w:t>check List</w:t>
      </w:r>
      <w:r w:rsidR="00B37D71">
        <w:rPr>
          <w:rFonts w:cs="B Nazanin"/>
          <w:sz w:val="24"/>
          <w:szCs w:val="24"/>
        </w:rPr>
        <w:t xml:space="preserve"> of</w:t>
      </w:r>
      <w:r w:rsidR="00E640D3" w:rsidRPr="00463820">
        <w:rPr>
          <w:rFonts w:cs="B Nazanin"/>
          <w:sz w:val="24"/>
          <w:szCs w:val="24"/>
        </w:rPr>
        <w:t xml:space="preserve"> demographic and variables relating to accidents from the trauma center and hospital Imam Ali</w:t>
      </w:r>
      <w:r w:rsidR="00003D10">
        <w:rPr>
          <w:rFonts w:cs="B Nazanin"/>
          <w:sz w:val="24"/>
          <w:szCs w:val="24"/>
        </w:rPr>
        <w:t xml:space="preserve"> from 2012 to 2016</w:t>
      </w:r>
      <w:r w:rsidR="0069563C" w:rsidRPr="00463820">
        <w:rPr>
          <w:rFonts w:cs="B Nazanin"/>
          <w:sz w:val="24"/>
          <w:szCs w:val="24"/>
        </w:rPr>
        <w:t>. SPSS 20 software was used for data analysis.</w:t>
      </w:r>
    </w:p>
    <w:p w:rsidR="004B14B0" w:rsidRPr="00463820" w:rsidRDefault="005A41F1" w:rsidP="008771EA">
      <w:pPr>
        <w:bidi w:val="0"/>
        <w:jc w:val="both"/>
        <w:rPr>
          <w:rFonts w:cs="B Nazanin"/>
          <w:sz w:val="24"/>
          <w:szCs w:val="24"/>
        </w:rPr>
      </w:pPr>
      <w:r w:rsidRPr="005A41F1">
        <w:rPr>
          <w:rFonts w:cs="B Nazanin"/>
          <w:b/>
          <w:bCs/>
          <w:sz w:val="24"/>
          <w:szCs w:val="24"/>
        </w:rPr>
        <w:t>Results</w:t>
      </w:r>
      <w:r w:rsidR="0069563C" w:rsidRPr="00463820">
        <w:rPr>
          <w:rFonts w:cs="B Nazanin"/>
          <w:sz w:val="24"/>
          <w:szCs w:val="24"/>
        </w:rPr>
        <w:t>: Stud</w:t>
      </w:r>
      <w:r w:rsidR="00331453" w:rsidRPr="00463820">
        <w:rPr>
          <w:rFonts w:cs="B Nazanin"/>
          <w:sz w:val="24"/>
          <w:szCs w:val="24"/>
        </w:rPr>
        <w:t>y</w:t>
      </w:r>
      <w:r w:rsidR="0069563C" w:rsidRPr="00463820">
        <w:rPr>
          <w:rFonts w:cs="B Nazanin"/>
          <w:sz w:val="24"/>
          <w:szCs w:val="24"/>
        </w:rPr>
        <w:t xml:space="preserve"> </w:t>
      </w:r>
      <w:r w:rsidR="00B37D71" w:rsidRPr="00463820">
        <w:rPr>
          <w:rFonts w:cs="B Nazanin"/>
          <w:sz w:val="24"/>
          <w:szCs w:val="24"/>
        </w:rPr>
        <w:t xml:space="preserve">shows that </w:t>
      </w:r>
      <w:r w:rsidR="009A65B9" w:rsidRPr="00463820">
        <w:rPr>
          <w:rFonts w:cs="B Nazanin"/>
          <w:sz w:val="24"/>
          <w:szCs w:val="24"/>
        </w:rPr>
        <w:t>%</w:t>
      </w:r>
      <w:r w:rsidR="00B37D71" w:rsidRPr="00463820">
        <w:rPr>
          <w:rFonts w:cs="B Nazanin"/>
          <w:sz w:val="24"/>
          <w:szCs w:val="24"/>
        </w:rPr>
        <w:t xml:space="preserve">74.2 </w:t>
      </w:r>
      <w:proofErr w:type="gramStart"/>
      <w:r w:rsidR="00B37D71" w:rsidRPr="00463820">
        <w:rPr>
          <w:rFonts w:cs="B Nazanin"/>
          <w:sz w:val="24"/>
          <w:szCs w:val="24"/>
        </w:rPr>
        <w:t>were</w:t>
      </w:r>
      <w:proofErr w:type="gramEnd"/>
      <w:r w:rsidR="00B37D71" w:rsidRPr="00463820">
        <w:rPr>
          <w:rFonts w:cs="B Nazanin"/>
          <w:sz w:val="24"/>
          <w:szCs w:val="24"/>
        </w:rPr>
        <w:t xml:space="preserve"> male and other were</w:t>
      </w:r>
      <w:r w:rsidR="0069563C" w:rsidRPr="00463820">
        <w:rPr>
          <w:rFonts w:cs="B Nazanin"/>
          <w:sz w:val="24"/>
          <w:szCs w:val="24"/>
        </w:rPr>
        <w:t xml:space="preserve"> female.</w:t>
      </w:r>
      <w:r w:rsidR="00F93154">
        <w:rPr>
          <w:rFonts w:cs="B Nazanin"/>
          <w:sz w:val="24"/>
          <w:szCs w:val="24"/>
        </w:rPr>
        <w:t xml:space="preserve"> </w:t>
      </w:r>
      <w:r w:rsidR="0069563C" w:rsidRPr="00463820">
        <w:rPr>
          <w:rFonts w:cs="B Nazanin"/>
          <w:sz w:val="24"/>
          <w:szCs w:val="24"/>
        </w:rPr>
        <w:t>Accidents and injuries were more prevalent in 1</w:t>
      </w:r>
      <w:r w:rsidR="00A23306" w:rsidRPr="00463820">
        <w:rPr>
          <w:rFonts w:cs="B Nazanin"/>
          <w:sz w:val="24"/>
          <w:szCs w:val="24"/>
        </w:rPr>
        <w:t>8</w:t>
      </w:r>
      <w:r w:rsidR="0069563C" w:rsidRPr="00463820">
        <w:rPr>
          <w:rFonts w:cs="B Nazanin"/>
          <w:sz w:val="24"/>
          <w:szCs w:val="24"/>
        </w:rPr>
        <w:t>-2</w:t>
      </w:r>
      <w:r w:rsidR="00A23306" w:rsidRPr="00463820">
        <w:rPr>
          <w:rFonts w:cs="B Nazanin"/>
          <w:sz w:val="24"/>
          <w:szCs w:val="24"/>
        </w:rPr>
        <w:t>4</w:t>
      </w:r>
      <w:r w:rsidR="0069563C" w:rsidRPr="00463820">
        <w:rPr>
          <w:rFonts w:cs="B Nazanin"/>
          <w:sz w:val="24"/>
          <w:szCs w:val="24"/>
        </w:rPr>
        <w:t xml:space="preserve"> </w:t>
      </w:r>
      <w:r w:rsidR="002E15E0" w:rsidRPr="00463820">
        <w:rPr>
          <w:rFonts w:cs="B Nazanin"/>
          <w:sz w:val="24"/>
          <w:szCs w:val="24"/>
        </w:rPr>
        <w:t>years’</w:t>
      </w:r>
      <w:r w:rsidR="0069563C" w:rsidRPr="00463820">
        <w:rPr>
          <w:rFonts w:cs="B Nazanin"/>
          <w:sz w:val="24"/>
          <w:szCs w:val="24"/>
        </w:rPr>
        <w:t xml:space="preserve"> age group</w:t>
      </w:r>
      <w:r w:rsidR="00F93154">
        <w:rPr>
          <w:rFonts w:cs="B Nazanin"/>
          <w:sz w:val="24"/>
          <w:szCs w:val="24"/>
        </w:rPr>
        <w:t xml:space="preserve"> (</w:t>
      </w:r>
      <w:r w:rsidR="009A65B9">
        <w:rPr>
          <w:rFonts w:cs="B Nazanin" w:hint="cs"/>
          <w:sz w:val="24"/>
          <w:szCs w:val="24"/>
          <w:rtl/>
        </w:rPr>
        <w:t>%</w:t>
      </w:r>
      <w:r w:rsidR="00F93154">
        <w:rPr>
          <w:rFonts w:cs="B Nazanin"/>
          <w:sz w:val="24"/>
          <w:szCs w:val="24"/>
        </w:rPr>
        <w:t>25.2)</w:t>
      </w:r>
      <w:r w:rsidR="00A23306" w:rsidRPr="00463820">
        <w:rPr>
          <w:rFonts w:cs="B Nazanin"/>
          <w:sz w:val="24"/>
          <w:szCs w:val="24"/>
        </w:rPr>
        <w:t>.</w:t>
      </w:r>
      <w:r w:rsidR="00F93154">
        <w:rPr>
          <w:rFonts w:cs="B Nazanin"/>
          <w:sz w:val="24"/>
          <w:szCs w:val="24"/>
        </w:rPr>
        <w:t xml:space="preserve"> </w:t>
      </w:r>
      <w:r w:rsidR="00A23306" w:rsidRPr="00463820">
        <w:rPr>
          <w:rFonts w:cs="B Nazanin"/>
          <w:sz w:val="24"/>
          <w:szCs w:val="24"/>
        </w:rPr>
        <w:t xml:space="preserve">Most of the injuries </w:t>
      </w:r>
      <w:r w:rsidR="00932D20">
        <w:rPr>
          <w:rFonts w:cs="B Nazanin"/>
          <w:sz w:val="24"/>
          <w:szCs w:val="24"/>
        </w:rPr>
        <w:t>were</w:t>
      </w:r>
      <w:r w:rsidR="00A23306" w:rsidRPr="00463820">
        <w:rPr>
          <w:rFonts w:cs="B Nazanin"/>
          <w:sz w:val="24"/>
          <w:szCs w:val="24"/>
        </w:rPr>
        <w:t xml:space="preserve"> motorcyclists (</w:t>
      </w:r>
      <w:r w:rsidR="009A65B9">
        <w:rPr>
          <w:rFonts w:cs="B Nazanin" w:hint="cs"/>
          <w:sz w:val="24"/>
          <w:szCs w:val="24"/>
          <w:rtl/>
        </w:rPr>
        <w:t>%</w:t>
      </w:r>
      <w:r w:rsidR="00A23306" w:rsidRPr="00463820">
        <w:rPr>
          <w:rFonts w:cs="B Nazanin"/>
          <w:sz w:val="24"/>
          <w:szCs w:val="24"/>
        </w:rPr>
        <w:t xml:space="preserve"> 37.</w:t>
      </w:r>
      <w:r w:rsidR="008771EA">
        <w:rPr>
          <w:rFonts w:cs="B Nazanin"/>
          <w:sz w:val="24"/>
          <w:szCs w:val="24"/>
        </w:rPr>
        <w:t>5</w:t>
      </w:r>
      <w:r w:rsidR="00A23306" w:rsidRPr="00463820">
        <w:rPr>
          <w:rFonts w:cs="B Nazanin"/>
          <w:sz w:val="24"/>
          <w:szCs w:val="24"/>
        </w:rPr>
        <w:t xml:space="preserve">). Most of the accidents </w:t>
      </w:r>
      <w:r w:rsidR="00303F47">
        <w:rPr>
          <w:rFonts w:cs="B Nazanin"/>
          <w:sz w:val="24"/>
          <w:szCs w:val="24"/>
        </w:rPr>
        <w:t>occurred</w:t>
      </w:r>
      <w:r w:rsidR="00A23306" w:rsidRPr="00463820">
        <w:rPr>
          <w:rFonts w:cs="B Nazanin"/>
          <w:sz w:val="24"/>
          <w:szCs w:val="24"/>
        </w:rPr>
        <w:t xml:space="preserve"> in the </w:t>
      </w:r>
      <w:r w:rsidR="002E15E0" w:rsidRPr="00463820">
        <w:rPr>
          <w:rFonts w:cs="B Nazanin"/>
          <w:sz w:val="24"/>
          <w:szCs w:val="24"/>
        </w:rPr>
        <w:t>summer</w:t>
      </w:r>
      <w:r w:rsidR="002E15E0">
        <w:rPr>
          <w:rFonts w:cs="B Nazanin"/>
          <w:sz w:val="24"/>
          <w:szCs w:val="24"/>
        </w:rPr>
        <w:t xml:space="preserve"> </w:t>
      </w:r>
      <w:r w:rsidR="008771EA">
        <w:rPr>
          <w:rFonts w:cs="B Nazanin"/>
          <w:sz w:val="24"/>
          <w:szCs w:val="24"/>
        </w:rPr>
        <w:t>10439</w:t>
      </w:r>
      <w:r w:rsidR="002E15E0">
        <w:rPr>
          <w:rFonts w:cs="B Nazanin"/>
          <w:sz w:val="24"/>
          <w:szCs w:val="24"/>
        </w:rPr>
        <w:t>(</w:t>
      </w:r>
      <w:r w:rsidR="00F93154">
        <w:rPr>
          <w:rFonts w:cs="B Nazanin"/>
          <w:sz w:val="24"/>
          <w:szCs w:val="24"/>
        </w:rPr>
        <w:t>36.1</w:t>
      </w:r>
      <w:r w:rsidR="002E15E0">
        <w:rPr>
          <w:rFonts w:cs="B Nazanin"/>
          <w:sz w:val="24"/>
          <w:szCs w:val="24"/>
        </w:rPr>
        <w:t>%</w:t>
      </w:r>
      <w:r w:rsidR="00F93154">
        <w:rPr>
          <w:rFonts w:cs="B Nazanin"/>
          <w:sz w:val="24"/>
          <w:szCs w:val="24"/>
        </w:rPr>
        <w:t>)</w:t>
      </w:r>
      <w:r w:rsidR="00303F47">
        <w:rPr>
          <w:rFonts w:cs="B Nazanin"/>
          <w:sz w:val="24"/>
          <w:szCs w:val="24"/>
        </w:rPr>
        <w:t xml:space="preserve"> and in </w:t>
      </w:r>
      <w:proofErr w:type="spellStart"/>
      <w:r w:rsidR="002E15E0">
        <w:rPr>
          <w:rFonts w:cs="B Nazanin"/>
          <w:sz w:val="24"/>
          <w:szCs w:val="24"/>
        </w:rPr>
        <w:t>Shahrivar</w:t>
      </w:r>
      <w:proofErr w:type="spellEnd"/>
      <w:r w:rsidR="002E15E0">
        <w:rPr>
          <w:rFonts w:cs="B Nazanin"/>
          <w:sz w:val="24"/>
          <w:szCs w:val="24"/>
        </w:rPr>
        <w:t xml:space="preserve"> and the lowest in </w:t>
      </w:r>
      <w:proofErr w:type="spellStart"/>
      <w:r w:rsidR="002E15E0">
        <w:rPr>
          <w:rFonts w:cs="B Nazanin"/>
          <w:sz w:val="24"/>
          <w:szCs w:val="24"/>
        </w:rPr>
        <w:t>Azar</w:t>
      </w:r>
      <w:proofErr w:type="spellEnd"/>
      <w:r w:rsidR="002E15E0">
        <w:rPr>
          <w:rFonts w:cs="B Nazanin"/>
          <w:sz w:val="24"/>
          <w:szCs w:val="24"/>
        </w:rPr>
        <w:t xml:space="preserve"> and </w:t>
      </w:r>
      <w:proofErr w:type="spellStart"/>
      <w:r w:rsidR="00865146">
        <w:rPr>
          <w:rFonts w:cs="B Nazanin"/>
          <w:sz w:val="24"/>
          <w:szCs w:val="24"/>
        </w:rPr>
        <w:t>D</w:t>
      </w:r>
      <w:r w:rsidR="002E15E0">
        <w:rPr>
          <w:rFonts w:cs="B Nazanin"/>
          <w:sz w:val="24"/>
          <w:szCs w:val="24"/>
        </w:rPr>
        <w:t>ey</w:t>
      </w:r>
      <w:proofErr w:type="spellEnd"/>
      <w:r w:rsidR="002E15E0">
        <w:rPr>
          <w:rFonts w:cs="B Nazanin"/>
          <w:sz w:val="24"/>
          <w:szCs w:val="24"/>
        </w:rPr>
        <w:t>.</w:t>
      </w:r>
    </w:p>
    <w:p w:rsidR="004B14B0" w:rsidRPr="00B37D71" w:rsidRDefault="00A23306" w:rsidP="00865146">
      <w:pPr>
        <w:bidi w:val="0"/>
        <w:jc w:val="both"/>
        <w:rPr>
          <w:rFonts w:cs="B Nazanin"/>
          <w:sz w:val="24"/>
          <w:szCs w:val="24"/>
        </w:rPr>
      </w:pPr>
      <w:r w:rsidRPr="00463820">
        <w:rPr>
          <w:rFonts w:cs="B Nazanin"/>
          <w:b/>
          <w:bCs/>
          <w:sz w:val="24"/>
          <w:szCs w:val="24"/>
        </w:rPr>
        <w:t>Conclusion</w:t>
      </w:r>
      <w:r w:rsidRPr="00463820">
        <w:rPr>
          <w:rFonts w:cs="B Nazanin"/>
          <w:sz w:val="24"/>
          <w:szCs w:val="24"/>
        </w:rPr>
        <w:t xml:space="preserve">: </w:t>
      </w:r>
      <w:r w:rsidR="00932D20" w:rsidRPr="00932D20">
        <w:rPr>
          <w:rFonts w:cs="B Nazanin"/>
          <w:sz w:val="24"/>
          <w:szCs w:val="24"/>
        </w:rPr>
        <w:t xml:space="preserve">The results of the study showed that most of the </w:t>
      </w:r>
      <w:r w:rsidR="0067167E">
        <w:rPr>
          <w:rStyle w:val="tlid-translation"/>
          <w:lang/>
        </w:rPr>
        <w:t>Injured</w:t>
      </w:r>
      <w:r w:rsidR="00932D20" w:rsidRPr="00932D20">
        <w:rPr>
          <w:rFonts w:cs="B Nazanin"/>
          <w:sz w:val="24"/>
          <w:szCs w:val="24"/>
        </w:rPr>
        <w:t xml:space="preserve"> of traffic accidents are young men and mainly in car and motorcycle riders and most of the traffic accidents happen in summer, </w:t>
      </w:r>
      <w:r w:rsidR="00865146">
        <w:rPr>
          <w:rStyle w:val="tlid-translation"/>
          <w:lang/>
        </w:rPr>
        <w:t>Therefore, it is suggested that in the necessary planning in order to reduce the occurrence of traffic accidents, more attention should be paid to youth age groups and high-risk months.</w:t>
      </w:r>
    </w:p>
    <w:p w:rsidR="00D466B0" w:rsidRPr="00463820" w:rsidRDefault="00D466B0" w:rsidP="00E93C5D">
      <w:pPr>
        <w:bidi w:val="0"/>
        <w:jc w:val="both"/>
        <w:rPr>
          <w:rFonts w:cs="B Nazanin"/>
          <w:sz w:val="24"/>
          <w:szCs w:val="24"/>
          <w:rtl/>
        </w:rPr>
      </w:pPr>
      <w:r w:rsidRPr="00463820">
        <w:rPr>
          <w:rFonts w:cs="B Nazanin"/>
          <w:b/>
          <w:bCs/>
          <w:sz w:val="24"/>
          <w:szCs w:val="24"/>
        </w:rPr>
        <w:t>Keyword</w:t>
      </w:r>
      <w:r w:rsidRPr="00463820">
        <w:rPr>
          <w:rFonts w:cs="B Nazanin"/>
          <w:sz w:val="24"/>
          <w:szCs w:val="24"/>
        </w:rPr>
        <w:t xml:space="preserve">: </w:t>
      </w:r>
      <w:r w:rsidR="00820B41" w:rsidRPr="00463820">
        <w:rPr>
          <w:rFonts w:cs="B Nazanin"/>
          <w:sz w:val="24"/>
          <w:szCs w:val="24"/>
        </w:rPr>
        <w:t>Epidemiolog</w:t>
      </w:r>
      <w:r w:rsidR="00161E23">
        <w:rPr>
          <w:rFonts w:cs="B Nazanin"/>
          <w:sz w:val="24"/>
          <w:szCs w:val="24"/>
        </w:rPr>
        <w:t>y</w:t>
      </w:r>
      <w:r w:rsidR="00820B41" w:rsidRPr="00463820">
        <w:rPr>
          <w:rFonts w:cs="B Nazanin"/>
          <w:sz w:val="24"/>
          <w:szCs w:val="24"/>
        </w:rPr>
        <w:t>,</w:t>
      </w:r>
      <w:r w:rsidR="004F088B">
        <w:rPr>
          <w:rFonts w:cs="B Nazanin"/>
          <w:sz w:val="24"/>
          <w:szCs w:val="24"/>
        </w:rPr>
        <w:t xml:space="preserve"> </w:t>
      </w:r>
      <w:r w:rsidR="00E93C5D">
        <w:rPr>
          <w:rFonts w:cs="B Nazanin"/>
          <w:sz w:val="24"/>
          <w:szCs w:val="24"/>
        </w:rPr>
        <w:t>Out</w:t>
      </w:r>
      <w:r w:rsidR="00C23A14">
        <w:rPr>
          <w:rFonts w:cs="B Nazanin"/>
          <w:sz w:val="24"/>
          <w:szCs w:val="24"/>
        </w:rPr>
        <w:t>c</w:t>
      </w:r>
      <w:r w:rsidR="004F088B">
        <w:rPr>
          <w:rFonts w:cs="B Nazanin"/>
          <w:sz w:val="24"/>
          <w:szCs w:val="24"/>
        </w:rPr>
        <w:t>ome,</w:t>
      </w:r>
      <w:r w:rsidR="00820B41" w:rsidRPr="00463820">
        <w:rPr>
          <w:rFonts w:cs="B Nazanin"/>
          <w:sz w:val="24"/>
          <w:szCs w:val="24"/>
        </w:rPr>
        <w:t xml:space="preserve"> </w:t>
      </w:r>
      <w:r w:rsidR="00E93C5D">
        <w:rPr>
          <w:rFonts w:cs="B Nazanin"/>
          <w:sz w:val="24"/>
          <w:szCs w:val="24"/>
        </w:rPr>
        <w:t>T</w:t>
      </w:r>
      <w:r w:rsidR="00820B41" w:rsidRPr="00463820">
        <w:rPr>
          <w:rFonts w:cs="B Nazanin"/>
          <w:sz w:val="24"/>
          <w:szCs w:val="24"/>
        </w:rPr>
        <w:t xml:space="preserve">raffic </w:t>
      </w:r>
      <w:r w:rsidR="00E93C5D">
        <w:rPr>
          <w:rFonts w:cs="B Nazanin"/>
          <w:sz w:val="24"/>
          <w:szCs w:val="24"/>
        </w:rPr>
        <w:t>A</w:t>
      </w:r>
      <w:r w:rsidR="00820B41" w:rsidRPr="00463820">
        <w:rPr>
          <w:rFonts w:cs="B Nazanin"/>
          <w:sz w:val="24"/>
          <w:szCs w:val="24"/>
        </w:rPr>
        <w:t>ccidents, Bojnourd</w:t>
      </w:r>
    </w:p>
    <w:p w:rsidR="003B2E5E" w:rsidRPr="00463820" w:rsidRDefault="003B2E5E" w:rsidP="009B1B65">
      <w:pPr>
        <w:jc w:val="both"/>
        <w:rPr>
          <w:rFonts w:cs="B Nazanin" w:hint="cs"/>
          <w:sz w:val="24"/>
          <w:szCs w:val="24"/>
        </w:rPr>
      </w:pPr>
    </w:p>
    <w:p w:rsidR="003B2E5E" w:rsidRPr="00463820" w:rsidRDefault="003B2E5E" w:rsidP="009B1B65">
      <w:pPr>
        <w:jc w:val="both"/>
        <w:rPr>
          <w:rFonts w:cs="B Nazanin"/>
          <w:sz w:val="24"/>
          <w:szCs w:val="24"/>
          <w:rtl/>
        </w:rPr>
      </w:pPr>
    </w:p>
    <w:p w:rsidR="00847F1C" w:rsidRPr="00463820" w:rsidRDefault="00847F1C" w:rsidP="009B1B65">
      <w:pPr>
        <w:jc w:val="both"/>
        <w:rPr>
          <w:rFonts w:cs="B Nazanin"/>
          <w:sz w:val="24"/>
          <w:szCs w:val="24"/>
          <w:rtl/>
        </w:rPr>
      </w:pPr>
    </w:p>
    <w:p w:rsidR="00847F1C" w:rsidRPr="00463820" w:rsidRDefault="00847F1C" w:rsidP="009B1B65">
      <w:pPr>
        <w:jc w:val="both"/>
        <w:rPr>
          <w:rFonts w:cs="B Nazanin"/>
          <w:sz w:val="24"/>
          <w:szCs w:val="24"/>
          <w:rtl/>
        </w:rPr>
      </w:pPr>
    </w:p>
    <w:p w:rsidR="009A65B9" w:rsidRDefault="009A65B9" w:rsidP="0067167E">
      <w:pPr>
        <w:rPr>
          <w:rFonts w:cs="B Nazanin" w:hint="cs"/>
          <w:sz w:val="24"/>
          <w:szCs w:val="24"/>
          <w:rtl/>
        </w:rPr>
      </w:pPr>
    </w:p>
    <w:p w:rsidR="00BB4A61" w:rsidRPr="0067167E" w:rsidRDefault="00264DF6" w:rsidP="0067167E">
      <w:pPr>
        <w:rPr>
          <w:rFonts w:ascii="Times New Roman" w:hAnsi="Times New Roman" w:cs="B Nazanin"/>
          <w:b/>
          <w:bCs/>
          <w:sz w:val="24"/>
          <w:szCs w:val="24"/>
          <w:rtl/>
        </w:rPr>
        <w:sectPr w:rsidR="00BB4A61" w:rsidRPr="0067167E" w:rsidSect="00FC6555">
          <w:type w:val="continuous"/>
          <w:pgSz w:w="11907" w:h="16839" w:code="9"/>
          <w:pgMar w:top="1276" w:right="1440" w:bottom="1440" w:left="1440" w:header="708" w:footer="708" w:gutter="0"/>
          <w:cols w:space="708"/>
          <w:bidi/>
          <w:rtlGutter/>
          <w:docGrid w:linePitch="360"/>
        </w:sectPr>
      </w:pPr>
      <w:r w:rsidRPr="0067167E">
        <w:rPr>
          <w:rFonts w:ascii="Times New Roman" w:hAnsi="Times New Roman" w:cs="B Nazanin" w:hint="cs"/>
          <w:b/>
          <w:bCs/>
          <w:sz w:val="24"/>
          <w:szCs w:val="24"/>
          <w:rtl/>
        </w:rPr>
        <w:t>مقدمه:</w:t>
      </w:r>
    </w:p>
    <w:p w:rsidR="00A00C5B" w:rsidRPr="009E3CA1" w:rsidRDefault="00264DF6" w:rsidP="00473616">
      <w:pPr>
        <w:spacing w:line="480" w:lineRule="auto"/>
        <w:jc w:val="both"/>
        <w:rPr>
          <w:rFonts w:ascii="Times New Roman" w:hAnsi="Times New Roman" w:cs="B Nazanin"/>
          <w:sz w:val="24"/>
          <w:szCs w:val="24"/>
          <w:rtl/>
        </w:rPr>
      </w:pPr>
      <w:r w:rsidRPr="009E3CA1">
        <w:rPr>
          <w:rFonts w:ascii="Times New Roman" w:hAnsi="Times New Roman" w:cs="B Nazanin"/>
          <w:sz w:val="24"/>
          <w:szCs w:val="24"/>
          <w:rtl/>
        </w:rPr>
        <w:lastRenderedPageBreak/>
        <w:t>حادثه</w:t>
      </w:r>
      <w:r w:rsidR="009E3CA1" w:rsidRPr="009E3CA1">
        <w:rPr>
          <w:rFonts w:ascii="Times New Roman" w:hAnsi="Times New Roman" w:cs="B Nazanin" w:hint="cs"/>
          <w:sz w:val="24"/>
          <w:szCs w:val="24"/>
          <w:rtl/>
        </w:rPr>
        <w:t>،</w:t>
      </w:r>
      <w:r w:rsidRPr="009E3CA1">
        <w:rPr>
          <w:rFonts w:ascii="Times New Roman" w:hAnsi="Times New Roman" w:cs="B Nazanin"/>
          <w:sz w:val="24"/>
          <w:szCs w:val="24"/>
          <w:rtl/>
        </w:rPr>
        <w:t xml:space="preserve"> رویدادی غیر منتظره</w:t>
      </w:r>
      <w:r w:rsidR="004A3D21" w:rsidRPr="009E3CA1">
        <w:rPr>
          <w:rFonts w:ascii="Times New Roman" w:hAnsi="Times New Roman" w:cs="B Nazanin"/>
          <w:sz w:val="24"/>
          <w:szCs w:val="24"/>
          <w:rtl/>
        </w:rPr>
        <w:t xml:space="preserve"> و بدون سابقه است</w:t>
      </w:r>
      <w:r w:rsidR="00AD2656" w:rsidRPr="009E3CA1">
        <w:rPr>
          <w:rFonts w:ascii="Times New Roman" w:hAnsi="Times New Roman" w:cs="B Nazanin"/>
          <w:sz w:val="24"/>
          <w:szCs w:val="24"/>
          <w:rtl/>
        </w:rPr>
        <w:t xml:space="preserve"> که باعث آسیب قابل تشخیص می شود</w:t>
      </w:r>
      <w:r w:rsidR="008B08F0" w:rsidRPr="009E3CA1">
        <w:rPr>
          <w:rFonts w:ascii="Times New Roman" w:hAnsi="Times New Roman" w:cs="B Nazanin" w:hint="cs"/>
          <w:sz w:val="24"/>
          <w:szCs w:val="24"/>
          <w:rtl/>
        </w:rPr>
        <w:t>(1)</w:t>
      </w:r>
      <w:r w:rsidR="00754B28" w:rsidRPr="009E3CA1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8B08F0" w:rsidRPr="009E3CA1">
        <w:rPr>
          <w:rFonts w:ascii="Times New Roman" w:hAnsi="Times New Roman" w:cs="B Nazanin" w:hint="cs"/>
          <w:sz w:val="24"/>
          <w:szCs w:val="24"/>
          <w:rtl/>
        </w:rPr>
        <w:t xml:space="preserve">سوانح و حوادث ترافیکی یکی </w:t>
      </w:r>
      <w:r w:rsidR="002C618D" w:rsidRPr="009E3CA1">
        <w:rPr>
          <w:rFonts w:ascii="Times New Roman" w:hAnsi="Times New Roman" w:cs="B Nazanin" w:hint="cs"/>
          <w:sz w:val="24"/>
          <w:szCs w:val="24"/>
          <w:rtl/>
        </w:rPr>
        <w:t>از چالش ها و مشکلات مهم بهداشت</w:t>
      </w:r>
      <w:r w:rsidR="00F64A94" w:rsidRPr="009E3CA1">
        <w:rPr>
          <w:rFonts w:ascii="Times New Roman" w:hAnsi="Times New Roman" w:cs="B Nazanin" w:hint="cs"/>
          <w:sz w:val="24"/>
          <w:szCs w:val="24"/>
          <w:rtl/>
        </w:rPr>
        <w:t xml:space="preserve"> عمومی در کشور</w:t>
      </w:r>
      <w:r w:rsidR="00AD2656" w:rsidRPr="009E3CA1">
        <w:rPr>
          <w:rFonts w:ascii="Times New Roman" w:hAnsi="Times New Roman" w:cs="B Nazanin" w:hint="cs"/>
          <w:sz w:val="24"/>
          <w:szCs w:val="24"/>
          <w:rtl/>
        </w:rPr>
        <w:t>های در حال توسعه</w:t>
      </w:r>
      <w:r w:rsidR="002C618D" w:rsidRPr="009E3CA1">
        <w:rPr>
          <w:rFonts w:ascii="Times New Roman" w:hAnsi="Times New Roman" w:cs="B Nazanin" w:hint="cs"/>
          <w:sz w:val="24"/>
          <w:szCs w:val="24"/>
          <w:rtl/>
        </w:rPr>
        <w:t xml:space="preserve"> و توسعه یافته و از علل اصلی ناتوانی و مرگ در سراسر دنیا می باشند</w:t>
      </w:r>
      <w:r w:rsidR="008B08F0" w:rsidRPr="009E3CA1">
        <w:rPr>
          <w:rFonts w:ascii="Times New Roman" w:hAnsi="Times New Roman" w:cs="B Nazanin" w:hint="cs"/>
          <w:sz w:val="24"/>
          <w:szCs w:val="24"/>
          <w:rtl/>
        </w:rPr>
        <w:t>(</w:t>
      </w:r>
      <w:r w:rsidR="000C7B60" w:rsidRPr="009E3CA1">
        <w:rPr>
          <w:rFonts w:ascii="Times New Roman" w:hAnsi="Times New Roman" w:cs="B Nazanin" w:hint="cs"/>
          <w:sz w:val="24"/>
          <w:szCs w:val="24"/>
          <w:rtl/>
        </w:rPr>
        <w:t>3-2</w:t>
      </w:r>
      <w:r w:rsidR="008B08F0" w:rsidRPr="009E3CA1">
        <w:rPr>
          <w:rFonts w:ascii="Times New Roman" w:hAnsi="Times New Roman" w:cs="B Nazanin" w:hint="cs"/>
          <w:sz w:val="24"/>
          <w:szCs w:val="24"/>
          <w:rtl/>
        </w:rPr>
        <w:t>)</w:t>
      </w:r>
      <w:r w:rsidR="002C618D" w:rsidRPr="009E3CA1">
        <w:rPr>
          <w:rFonts w:ascii="Times New Roman" w:hAnsi="Times New Roman" w:cs="B Nazanin" w:hint="cs"/>
          <w:sz w:val="24"/>
          <w:szCs w:val="24"/>
          <w:rtl/>
        </w:rPr>
        <w:t xml:space="preserve">. </w:t>
      </w:r>
      <w:r w:rsidR="00F740D0">
        <w:rPr>
          <w:rFonts w:ascii="Times New Roman" w:hAnsi="Times New Roman" w:cs="B Nazanin" w:hint="cs"/>
          <w:sz w:val="24"/>
          <w:szCs w:val="24"/>
          <w:rtl/>
        </w:rPr>
        <w:t>براساس</w:t>
      </w:r>
      <w:r w:rsidR="00BB4A61" w:rsidRPr="009E3CA1">
        <w:rPr>
          <w:rFonts w:ascii="Times New Roman" w:hAnsi="Times New Roman" w:cs="B Nazanin" w:hint="cs"/>
          <w:sz w:val="24"/>
          <w:szCs w:val="24"/>
          <w:rtl/>
        </w:rPr>
        <w:t xml:space="preserve"> آمار سازمان بهداشت جهانی هر</w:t>
      </w:r>
      <w:r w:rsidR="000C7B60" w:rsidRPr="009E3CA1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BB4A61" w:rsidRPr="009E3CA1">
        <w:rPr>
          <w:rFonts w:ascii="Times New Roman" w:hAnsi="Times New Roman" w:cs="B Nazanin" w:hint="cs"/>
          <w:sz w:val="24"/>
          <w:szCs w:val="24"/>
          <w:rtl/>
        </w:rPr>
        <w:t>ساله حدود 12 میلیون نفر به علت حوادث ترافیکی جان خود را از دست می دهند و حدود 20 تا 50 میلیون نفر هم دچار آسیب و معلولیت می شوند</w:t>
      </w:r>
      <w:r w:rsidR="008B08F0" w:rsidRPr="009E3CA1">
        <w:rPr>
          <w:rFonts w:ascii="Times New Roman" w:hAnsi="Times New Roman" w:cs="B Nazanin" w:hint="cs"/>
          <w:sz w:val="24"/>
          <w:szCs w:val="24"/>
          <w:rtl/>
        </w:rPr>
        <w:t>(4).</w:t>
      </w:r>
      <w:r w:rsidR="003228AD" w:rsidRPr="009E3CA1">
        <w:rPr>
          <w:rFonts w:ascii="Times New Roman" w:hAnsi="Times New Roman" w:cs="B Nazanin" w:hint="cs"/>
          <w:sz w:val="24"/>
          <w:szCs w:val="24"/>
          <w:rtl/>
        </w:rPr>
        <w:t xml:space="preserve"> میزان مرگ و میر ناشی از حوادث ترافی</w:t>
      </w:r>
      <w:r w:rsidR="00AB6C54" w:rsidRPr="009E3CA1">
        <w:rPr>
          <w:rFonts w:ascii="Times New Roman" w:hAnsi="Times New Roman" w:cs="B Nazanin" w:hint="cs"/>
          <w:sz w:val="24"/>
          <w:szCs w:val="24"/>
          <w:rtl/>
        </w:rPr>
        <w:t xml:space="preserve">کی در کشور </w:t>
      </w:r>
      <w:r w:rsidR="00AD2656" w:rsidRPr="009E3CA1">
        <w:rPr>
          <w:rFonts w:ascii="Times New Roman" w:hAnsi="Times New Roman" w:cs="B Nazanin" w:hint="cs"/>
          <w:sz w:val="24"/>
          <w:szCs w:val="24"/>
          <w:rtl/>
        </w:rPr>
        <w:t xml:space="preserve">های کم درآمد 21.5 در </w:t>
      </w:r>
      <w:r w:rsidR="00A33ADB" w:rsidRPr="009E3CA1">
        <w:rPr>
          <w:rFonts w:ascii="Times New Roman" w:hAnsi="Times New Roman" w:cs="B Nazanin" w:hint="cs"/>
          <w:sz w:val="24"/>
          <w:szCs w:val="24"/>
          <w:rtl/>
        </w:rPr>
        <w:t>صد هزار نفر و در کشور</w:t>
      </w:r>
      <w:r w:rsidR="003228AD" w:rsidRPr="009E3CA1">
        <w:rPr>
          <w:rFonts w:ascii="Times New Roman" w:hAnsi="Times New Roman" w:cs="B Nazanin" w:hint="cs"/>
          <w:sz w:val="24"/>
          <w:szCs w:val="24"/>
          <w:rtl/>
        </w:rPr>
        <w:t>های با  درآمد متوسط حدود 19.5 در صد هزار نفر می باشد</w:t>
      </w:r>
      <w:r w:rsidR="00F20062" w:rsidRPr="009E3CA1">
        <w:rPr>
          <w:rFonts w:ascii="Times New Roman" w:hAnsi="Times New Roman" w:cs="B Nazanin" w:hint="cs"/>
          <w:sz w:val="24"/>
          <w:szCs w:val="24"/>
          <w:rtl/>
        </w:rPr>
        <w:t>(5)</w:t>
      </w:r>
      <w:r w:rsidR="003228AD" w:rsidRPr="009E3CA1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754B28" w:rsidRPr="009E3CA1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3228AD" w:rsidRPr="009E3CA1">
        <w:rPr>
          <w:rFonts w:ascii="Times New Roman" w:hAnsi="Times New Roman" w:cs="B Nazanin" w:hint="cs"/>
          <w:sz w:val="24"/>
          <w:szCs w:val="24"/>
          <w:rtl/>
        </w:rPr>
        <w:t>که این حوادث عامل 12</w:t>
      </w:r>
      <w:r w:rsidR="00AB6C54" w:rsidRPr="009E3CA1">
        <w:rPr>
          <w:rFonts w:ascii="Times New Roman" w:hAnsi="Times New Roman" w:cs="B Nazanin" w:hint="cs"/>
          <w:sz w:val="24"/>
          <w:szCs w:val="24"/>
          <w:rtl/>
        </w:rPr>
        <w:t xml:space="preserve"> درصد </w:t>
      </w:r>
      <w:r w:rsidR="003228AD" w:rsidRPr="009E3CA1">
        <w:rPr>
          <w:rFonts w:ascii="Times New Roman" w:hAnsi="Times New Roman" w:cs="B Nazanin" w:hint="cs"/>
          <w:sz w:val="24"/>
          <w:szCs w:val="24"/>
          <w:rtl/>
        </w:rPr>
        <w:t xml:space="preserve"> بار بیماری ها می باشند</w:t>
      </w:r>
      <w:r w:rsidR="00F20062" w:rsidRPr="009E3CA1">
        <w:rPr>
          <w:rFonts w:ascii="Times New Roman" w:hAnsi="Times New Roman" w:cs="B Nazanin" w:hint="cs"/>
          <w:sz w:val="24"/>
          <w:szCs w:val="24"/>
          <w:rtl/>
        </w:rPr>
        <w:t>(6)</w:t>
      </w:r>
      <w:r w:rsidR="00AB6C54" w:rsidRPr="009E3CA1">
        <w:rPr>
          <w:rFonts w:ascii="Times New Roman" w:hAnsi="Times New Roman" w:cs="B Nazanin" w:hint="cs"/>
          <w:sz w:val="24"/>
          <w:szCs w:val="24"/>
          <w:rtl/>
        </w:rPr>
        <w:t xml:space="preserve">. </w:t>
      </w:r>
      <w:r w:rsidR="00CF21FF" w:rsidRPr="009E3CA1">
        <w:rPr>
          <w:rFonts w:ascii="Times New Roman" w:hAnsi="Times New Roman" w:cs="B Nazanin" w:hint="eastAsia"/>
          <w:sz w:val="24"/>
          <w:szCs w:val="24"/>
          <w:rtl/>
        </w:rPr>
        <w:t>بار</w:t>
      </w:r>
      <w:r w:rsidR="00CF21FF" w:rsidRPr="009E3CA1">
        <w:rPr>
          <w:rFonts w:ascii="Times New Roman" w:hAnsi="Times New Roman" w:cs="B Nazanin" w:hint="cs"/>
          <w:sz w:val="24"/>
          <w:szCs w:val="24"/>
          <w:rtl/>
        </w:rPr>
        <w:t>ی</w:t>
      </w:r>
      <w:r w:rsidR="00754B28" w:rsidRPr="009E3CA1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CF21FF" w:rsidRPr="009E3CA1">
        <w:rPr>
          <w:rFonts w:ascii="Times New Roman" w:hAnsi="Times New Roman" w:cs="B Nazanin" w:hint="eastAsia"/>
          <w:sz w:val="24"/>
          <w:szCs w:val="24"/>
          <w:rtl/>
        </w:rPr>
        <w:t>که</w:t>
      </w:r>
      <w:r w:rsidR="00754B28" w:rsidRPr="009E3CA1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CF21FF" w:rsidRPr="009E3CA1">
        <w:rPr>
          <w:rFonts w:ascii="Times New Roman" w:hAnsi="Times New Roman" w:cs="B Nazanin" w:hint="eastAsia"/>
          <w:sz w:val="24"/>
          <w:szCs w:val="24"/>
          <w:rtl/>
        </w:rPr>
        <w:t>سوانح</w:t>
      </w:r>
      <w:r w:rsidR="00754B28" w:rsidRPr="009E3CA1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CF21FF" w:rsidRPr="009E3CA1">
        <w:rPr>
          <w:rFonts w:ascii="Times New Roman" w:hAnsi="Times New Roman" w:cs="B Nazanin" w:hint="eastAsia"/>
          <w:sz w:val="24"/>
          <w:szCs w:val="24"/>
          <w:rtl/>
        </w:rPr>
        <w:t>و</w:t>
      </w:r>
      <w:r w:rsidR="00754B28" w:rsidRPr="009E3CA1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CF21FF" w:rsidRPr="009E3CA1">
        <w:rPr>
          <w:rFonts w:ascii="Times New Roman" w:hAnsi="Times New Roman" w:cs="B Nazanin" w:hint="eastAsia"/>
          <w:sz w:val="24"/>
          <w:szCs w:val="24"/>
          <w:rtl/>
        </w:rPr>
        <w:t>حوادث</w:t>
      </w:r>
      <w:r w:rsidR="00754B28" w:rsidRPr="009E3CA1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CF21FF" w:rsidRPr="009E3CA1">
        <w:rPr>
          <w:rFonts w:ascii="Times New Roman" w:hAnsi="Times New Roman" w:cs="B Nazanin" w:hint="eastAsia"/>
          <w:sz w:val="24"/>
          <w:szCs w:val="24"/>
          <w:rtl/>
        </w:rPr>
        <w:t>به</w:t>
      </w:r>
      <w:r w:rsidR="00754B28" w:rsidRPr="009E3CA1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CF21FF" w:rsidRPr="009E3CA1">
        <w:rPr>
          <w:rFonts w:ascii="Times New Roman" w:hAnsi="Times New Roman" w:cs="B Nazanin" w:hint="eastAsia"/>
          <w:sz w:val="24"/>
          <w:szCs w:val="24"/>
          <w:rtl/>
        </w:rPr>
        <w:t>جامعه</w:t>
      </w:r>
      <w:r w:rsidR="00754B28" w:rsidRPr="009E3CA1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CF21FF" w:rsidRPr="009E3CA1">
        <w:rPr>
          <w:rFonts w:ascii="Times New Roman" w:hAnsi="Times New Roman" w:cs="B Nazanin" w:hint="eastAsia"/>
          <w:sz w:val="24"/>
          <w:szCs w:val="24"/>
          <w:rtl/>
        </w:rPr>
        <w:t>تحم</w:t>
      </w:r>
      <w:r w:rsidR="00CF21FF" w:rsidRPr="009E3CA1">
        <w:rPr>
          <w:rFonts w:ascii="Times New Roman" w:hAnsi="Times New Roman" w:cs="B Nazanin" w:hint="cs"/>
          <w:sz w:val="24"/>
          <w:szCs w:val="24"/>
          <w:rtl/>
        </w:rPr>
        <w:t>ی</w:t>
      </w:r>
      <w:r w:rsidR="00CF21FF" w:rsidRPr="009E3CA1">
        <w:rPr>
          <w:rFonts w:ascii="Times New Roman" w:hAnsi="Times New Roman" w:cs="B Nazanin" w:hint="eastAsia"/>
          <w:sz w:val="24"/>
          <w:szCs w:val="24"/>
          <w:rtl/>
        </w:rPr>
        <w:t>ل</w:t>
      </w:r>
      <w:r w:rsidR="00754B28" w:rsidRPr="009E3CA1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CF21FF" w:rsidRPr="009E3CA1">
        <w:rPr>
          <w:rFonts w:ascii="Times New Roman" w:hAnsi="Times New Roman" w:cs="B Nazanin" w:hint="eastAsia"/>
          <w:sz w:val="24"/>
          <w:szCs w:val="24"/>
          <w:rtl/>
        </w:rPr>
        <w:t>م</w:t>
      </w:r>
      <w:r w:rsidR="00CF21FF" w:rsidRPr="009E3CA1">
        <w:rPr>
          <w:rFonts w:ascii="Times New Roman" w:hAnsi="Times New Roman" w:cs="B Nazanin" w:hint="cs"/>
          <w:sz w:val="24"/>
          <w:szCs w:val="24"/>
          <w:rtl/>
        </w:rPr>
        <w:t>ی</w:t>
      </w:r>
      <w:r w:rsidR="00CF21FF" w:rsidRPr="009E3CA1">
        <w:rPr>
          <w:rFonts w:ascii="Times New Roman" w:hAnsi="Times New Roman" w:cs="B Nazanin"/>
          <w:sz w:val="24"/>
          <w:szCs w:val="24"/>
          <w:rtl/>
        </w:rPr>
        <w:softHyphen/>
      </w:r>
      <w:r w:rsidR="00CF21FF" w:rsidRPr="009E3CA1">
        <w:rPr>
          <w:rFonts w:ascii="Times New Roman" w:hAnsi="Times New Roman" w:cs="B Nazanin" w:hint="eastAsia"/>
          <w:sz w:val="24"/>
          <w:szCs w:val="24"/>
          <w:rtl/>
        </w:rPr>
        <w:t>کنند،</w:t>
      </w:r>
      <w:r w:rsidR="00754B28" w:rsidRPr="009E3CA1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CF21FF" w:rsidRPr="009E3CA1">
        <w:rPr>
          <w:rFonts w:ascii="Times New Roman" w:hAnsi="Times New Roman" w:cs="B Nazanin" w:hint="eastAsia"/>
          <w:sz w:val="24"/>
          <w:szCs w:val="24"/>
          <w:rtl/>
        </w:rPr>
        <w:t>بس</w:t>
      </w:r>
      <w:r w:rsidR="00CF21FF" w:rsidRPr="009E3CA1">
        <w:rPr>
          <w:rFonts w:ascii="Times New Roman" w:hAnsi="Times New Roman" w:cs="B Nazanin" w:hint="cs"/>
          <w:sz w:val="24"/>
          <w:szCs w:val="24"/>
          <w:rtl/>
        </w:rPr>
        <w:t>ی</w:t>
      </w:r>
      <w:r w:rsidR="00CF21FF" w:rsidRPr="009E3CA1">
        <w:rPr>
          <w:rFonts w:ascii="Times New Roman" w:hAnsi="Times New Roman" w:cs="B Nazanin" w:hint="eastAsia"/>
          <w:sz w:val="24"/>
          <w:szCs w:val="24"/>
          <w:rtl/>
        </w:rPr>
        <w:t>ار</w:t>
      </w:r>
      <w:r w:rsidR="00754B28" w:rsidRPr="009E3CA1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CF21FF" w:rsidRPr="009E3CA1">
        <w:rPr>
          <w:rFonts w:ascii="Times New Roman" w:hAnsi="Times New Roman" w:cs="B Nazanin" w:hint="eastAsia"/>
          <w:sz w:val="24"/>
          <w:szCs w:val="24"/>
          <w:rtl/>
        </w:rPr>
        <w:t>ز</w:t>
      </w:r>
      <w:r w:rsidR="00CF21FF" w:rsidRPr="009E3CA1">
        <w:rPr>
          <w:rFonts w:ascii="Times New Roman" w:hAnsi="Times New Roman" w:cs="B Nazanin" w:hint="cs"/>
          <w:sz w:val="24"/>
          <w:szCs w:val="24"/>
          <w:rtl/>
        </w:rPr>
        <w:t>ی</w:t>
      </w:r>
      <w:r w:rsidR="00CF21FF" w:rsidRPr="009E3CA1">
        <w:rPr>
          <w:rFonts w:ascii="Times New Roman" w:hAnsi="Times New Roman" w:cs="B Nazanin" w:hint="eastAsia"/>
          <w:sz w:val="24"/>
          <w:szCs w:val="24"/>
          <w:rtl/>
        </w:rPr>
        <w:t>اد</w:t>
      </w:r>
      <w:r w:rsidR="00754B28" w:rsidRPr="009E3CA1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CF21FF" w:rsidRPr="009E3CA1">
        <w:rPr>
          <w:rFonts w:ascii="Times New Roman" w:hAnsi="Times New Roman" w:cs="B Nazanin" w:hint="eastAsia"/>
          <w:sz w:val="24"/>
          <w:szCs w:val="24"/>
          <w:rtl/>
        </w:rPr>
        <w:t>است</w:t>
      </w:r>
      <w:r w:rsidR="00754B28" w:rsidRPr="009E3CA1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CF21FF" w:rsidRPr="009E3CA1">
        <w:rPr>
          <w:rFonts w:ascii="Times New Roman" w:hAnsi="Times New Roman" w:cs="B Nazanin" w:hint="eastAsia"/>
          <w:sz w:val="24"/>
          <w:szCs w:val="24"/>
          <w:rtl/>
        </w:rPr>
        <w:t>به</w:t>
      </w:r>
      <w:r w:rsidR="00754B28" w:rsidRPr="009E3CA1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CF21FF" w:rsidRPr="009E3CA1">
        <w:rPr>
          <w:rFonts w:ascii="Times New Roman" w:hAnsi="Times New Roman" w:cs="B Nazanin" w:hint="eastAsia"/>
          <w:sz w:val="24"/>
          <w:szCs w:val="24"/>
          <w:rtl/>
        </w:rPr>
        <w:t>طور</w:t>
      </w:r>
      <w:r w:rsidR="00CF21FF" w:rsidRPr="009E3CA1">
        <w:rPr>
          <w:rFonts w:ascii="Times New Roman" w:hAnsi="Times New Roman" w:cs="B Nazanin" w:hint="cs"/>
          <w:sz w:val="24"/>
          <w:szCs w:val="24"/>
          <w:rtl/>
        </w:rPr>
        <w:t>ی</w:t>
      </w:r>
      <w:r w:rsidR="00754B28" w:rsidRPr="009E3CA1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CF21FF" w:rsidRPr="009E3CA1">
        <w:rPr>
          <w:rFonts w:ascii="Times New Roman" w:hAnsi="Times New Roman" w:cs="B Nazanin" w:hint="eastAsia"/>
          <w:sz w:val="24"/>
          <w:szCs w:val="24"/>
          <w:rtl/>
        </w:rPr>
        <w:t>که</w:t>
      </w:r>
      <w:r w:rsidR="00754B28" w:rsidRPr="009E3CA1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CF21FF" w:rsidRPr="009E3CA1">
        <w:rPr>
          <w:rFonts w:ascii="Times New Roman" w:hAnsi="Times New Roman" w:cs="B Nazanin" w:hint="eastAsia"/>
          <w:sz w:val="24"/>
          <w:szCs w:val="24"/>
          <w:rtl/>
        </w:rPr>
        <w:t>مجموع</w:t>
      </w:r>
      <w:r w:rsidR="00754B28" w:rsidRPr="009E3CA1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CF21FF" w:rsidRPr="009E3CA1">
        <w:rPr>
          <w:rFonts w:ascii="Times New Roman" w:hAnsi="Times New Roman" w:cs="B Nazanin" w:hint="eastAsia"/>
          <w:sz w:val="24"/>
          <w:szCs w:val="24"/>
          <w:rtl/>
        </w:rPr>
        <w:t>سال</w:t>
      </w:r>
      <w:r w:rsidR="00CF21FF" w:rsidRPr="009E3CA1">
        <w:rPr>
          <w:rFonts w:ascii="Times New Roman" w:hAnsi="Times New Roman" w:cs="B Nazanin"/>
          <w:sz w:val="24"/>
          <w:szCs w:val="24"/>
          <w:rtl/>
        </w:rPr>
        <w:softHyphen/>
      </w:r>
      <w:r w:rsidR="00754B28" w:rsidRPr="009E3CA1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CF21FF" w:rsidRPr="009E3CA1">
        <w:rPr>
          <w:rFonts w:ascii="Times New Roman" w:hAnsi="Times New Roman" w:cs="B Nazanin" w:hint="eastAsia"/>
          <w:sz w:val="24"/>
          <w:szCs w:val="24"/>
          <w:rtl/>
        </w:rPr>
        <w:t>ها</w:t>
      </w:r>
      <w:r w:rsidR="00CF21FF" w:rsidRPr="009E3CA1">
        <w:rPr>
          <w:rFonts w:ascii="Times New Roman" w:hAnsi="Times New Roman" w:cs="B Nazanin" w:hint="cs"/>
          <w:sz w:val="24"/>
          <w:szCs w:val="24"/>
          <w:rtl/>
        </w:rPr>
        <w:t>ی</w:t>
      </w:r>
      <w:r w:rsidR="00754B28" w:rsidRPr="009E3CA1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CF21FF" w:rsidRPr="009E3CA1">
        <w:rPr>
          <w:rFonts w:ascii="Times New Roman" w:hAnsi="Times New Roman" w:cs="B Nazanin" w:hint="eastAsia"/>
          <w:sz w:val="24"/>
          <w:szCs w:val="24"/>
          <w:rtl/>
        </w:rPr>
        <w:t>از</w:t>
      </w:r>
      <w:r w:rsidR="00754B28" w:rsidRPr="009E3CA1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CF21FF" w:rsidRPr="009E3CA1">
        <w:rPr>
          <w:rFonts w:ascii="Times New Roman" w:hAnsi="Times New Roman" w:cs="B Nazanin" w:hint="eastAsia"/>
          <w:sz w:val="24"/>
          <w:szCs w:val="24"/>
          <w:rtl/>
        </w:rPr>
        <w:t>دست</w:t>
      </w:r>
      <w:r w:rsidR="00754B28" w:rsidRPr="009E3CA1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CF21FF" w:rsidRPr="009E3CA1">
        <w:rPr>
          <w:rFonts w:ascii="Times New Roman" w:hAnsi="Times New Roman" w:cs="B Nazanin" w:hint="eastAsia"/>
          <w:sz w:val="24"/>
          <w:szCs w:val="24"/>
          <w:rtl/>
        </w:rPr>
        <w:t>رفته</w:t>
      </w:r>
      <w:r w:rsidR="00754B28" w:rsidRPr="009E3CA1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CF21FF" w:rsidRPr="009E3CA1">
        <w:rPr>
          <w:rFonts w:ascii="Times New Roman" w:hAnsi="Times New Roman" w:cs="B Nazanin" w:hint="eastAsia"/>
          <w:sz w:val="24"/>
          <w:szCs w:val="24"/>
          <w:rtl/>
        </w:rPr>
        <w:t>عمر</w:t>
      </w:r>
      <w:r w:rsidR="00754B28" w:rsidRPr="009E3CA1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CF21FF" w:rsidRPr="009E3CA1">
        <w:rPr>
          <w:rFonts w:ascii="Times New Roman" w:hAnsi="Times New Roman" w:cs="B Nazanin" w:hint="eastAsia"/>
          <w:sz w:val="24"/>
          <w:szCs w:val="24"/>
          <w:rtl/>
        </w:rPr>
        <w:t>به</w:t>
      </w:r>
      <w:r w:rsidR="00754B28" w:rsidRPr="009E3CA1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CF21FF" w:rsidRPr="009E3CA1">
        <w:rPr>
          <w:rFonts w:ascii="Times New Roman" w:hAnsi="Times New Roman" w:cs="B Nazanin" w:hint="eastAsia"/>
          <w:sz w:val="24"/>
          <w:szCs w:val="24"/>
          <w:rtl/>
        </w:rPr>
        <w:t>دل</w:t>
      </w:r>
      <w:r w:rsidR="00CF21FF" w:rsidRPr="009E3CA1">
        <w:rPr>
          <w:rFonts w:ascii="Times New Roman" w:hAnsi="Times New Roman" w:cs="B Nazanin" w:hint="cs"/>
          <w:sz w:val="24"/>
          <w:szCs w:val="24"/>
          <w:rtl/>
        </w:rPr>
        <w:t>ی</w:t>
      </w:r>
      <w:r w:rsidR="00CF21FF" w:rsidRPr="009E3CA1">
        <w:rPr>
          <w:rFonts w:ascii="Times New Roman" w:hAnsi="Times New Roman" w:cs="B Nazanin" w:hint="eastAsia"/>
          <w:sz w:val="24"/>
          <w:szCs w:val="24"/>
          <w:rtl/>
        </w:rPr>
        <w:t>ل</w:t>
      </w:r>
      <w:r w:rsidR="00754B28" w:rsidRPr="009E3CA1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CF21FF" w:rsidRPr="009E3CA1">
        <w:rPr>
          <w:rFonts w:ascii="Times New Roman" w:hAnsi="Times New Roman" w:cs="B Nazanin" w:hint="eastAsia"/>
          <w:sz w:val="24"/>
          <w:szCs w:val="24"/>
          <w:rtl/>
        </w:rPr>
        <w:t>سوانح</w:t>
      </w:r>
      <w:r w:rsidR="00754B28" w:rsidRPr="009E3CA1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CF21FF" w:rsidRPr="009E3CA1">
        <w:rPr>
          <w:rFonts w:ascii="Times New Roman" w:hAnsi="Times New Roman" w:cs="B Nazanin" w:hint="eastAsia"/>
          <w:sz w:val="24"/>
          <w:szCs w:val="24"/>
          <w:rtl/>
        </w:rPr>
        <w:t>و</w:t>
      </w:r>
      <w:r w:rsidR="00754B28" w:rsidRPr="009E3CA1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CF21FF" w:rsidRPr="009E3CA1">
        <w:rPr>
          <w:rFonts w:ascii="Times New Roman" w:hAnsi="Times New Roman" w:cs="B Nazanin" w:hint="eastAsia"/>
          <w:sz w:val="24"/>
          <w:szCs w:val="24"/>
          <w:rtl/>
        </w:rPr>
        <w:t>حوادث</w:t>
      </w:r>
      <w:r w:rsidR="00754B28" w:rsidRPr="009E3CA1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CF21FF" w:rsidRPr="009E3CA1">
        <w:rPr>
          <w:rFonts w:ascii="Times New Roman" w:hAnsi="Times New Roman" w:cs="B Nazanin" w:hint="eastAsia"/>
          <w:sz w:val="24"/>
          <w:szCs w:val="24"/>
          <w:rtl/>
        </w:rPr>
        <w:t>ب</w:t>
      </w:r>
      <w:r w:rsidR="00CF21FF" w:rsidRPr="009E3CA1">
        <w:rPr>
          <w:rFonts w:ascii="Times New Roman" w:hAnsi="Times New Roman" w:cs="B Nazanin" w:hint="cs"/>
          <w:sz w:val="24"/>
          <w:szCs w:val="24"/>
          <w:rtl/>
        </w:rPr>
        <w:t>ی</w:t>
      </w:r>
      <w:r w:rsidR="00CF21FF" w:rsidRPr="009E3CA1">
        <w:rPr>
          <w:rFonts w:ascii="Times New Roman" w:hAnsi="Times New Roman" w:cs="B Nazanin" w:hint="eastAsia"/>
          <w:sz w:val="24"/>
          <w:szCs w:val="24"/>
          <w:rtl/>
        </w:rPr>
        <w:t>ش</w:t>
      </w:r>
      <w:r w:rsidR="00754B28" w:rsidRPr="009E3CA1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CF21FF" w:rsidRPr="009E3CA1">
        <w:rPr>
          <w:rFonts w:ascii="Times New Roman" w:hAnsi="Times New Roman" w:cs="B Nazanin" w:hint="eastAsia"/>
          <w:sz w:val="24"/>
          <w:szCs w:val="24"/>
          <w:rtl/>
        </w:rPr>
        <w:t>از</w:t>
      </w:r>
      <w:r w:rsidR="00754B28" w:rsidRPr="009E3CA1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CF21FF" w:rsidRPr="009E3CA1">
        <w:rPr>
          <w:rFonts w:ascii="Times New Roman" w:hAnsi="Times New Roman" w:cs="B Nazanin" w:hint="eastAsia"/>
          <w:sz w:val="24"/>
          <w:szCs w:val="24"/>
          <w:rtl/>
        </w:rPr>
        <w:t>سا</w:t>
      </w:r>
      <w:r w:rsidR="00CF21FF" w:rsidRPr="009E3CA1">
        <w:rPr>
          <w:rFonts w:ascii="Times New Roman" w:hAnsi="Times New Roman" w:cs="B Nazanin" w:hint="cs"/>
          <w:sz w:val="24"/>
          <w:szCs w:val="24"/>
          <w:rtl/>
        </w:rPr>
        <w:t>ی</w:t>
      </w:r>
      <w:r w:rsidR="00CF21FF" w:rsidRPr="009E3CA1">
        <w:rPr>
          <w:rFonts w:ascii="Times New Roman" w:hAnsi="Times New Roman" w:cs="B Nazanin" w:hint="eastAsia"/>
          <w:sz w:val="24"/>
          <w:szCs w:val="24"/>
          <w:rtl/>
        </w:rPr>
        <w:t>ر</w:t>
      </w:r>
      <w:r w:rsidR="00754B28" w:rsidRPr="009E3CA1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CF21FF" w:rsidRPr="009E3CA1">
        <w:rPr>
          <w:rFonts w:ascii="Times New Roman" w:hAnsi="Times New Roman" w:cs="B Nazanin" w:hint="eastAsia"/>
          <w:sz w:val="24"/>
          <w:szCs w:val="24"/>
          <w:rtl/>
        </w:rPr>
        <w:t>علل</w:t>
      </w:r>
      <w:r w:rsidR="00754B28" w:rsidRPr="009E3CA1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CF21FF" w:rsidRPr="009E3CA1">
        <w:rPr>
          <w:rFonts w:ascii="Times New Roman" w:hAnsi="Times New Roman" w:cs="B Nazanin" w:hint="eastAsia"/>
          <w:sz w:val="24"/>
          <w:szCs w:val="24"/>
          <w:rtl/>
        </w:rPr>
        <w:t>مرگ</w:t>
      </w:r>
      <w:r w:rsidR="00754B28" w:rsidRPr="009E3CA1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CF21FF" w:rsidRPr="009E3CA1">
        <w:rPr>
          <w:rFonts w:ascii="Times New Roman" w:hAnsi="Times New Roman" w:cs="B Nazanin" w:hint="eastAsia"/>
          <w:sz w:val="24"/>
          <w:szCs w:val="24"/>
          <w:rtl/>
        </w:rPr>
        <w:t>است</w:t>
      </w:r>
      <w:r w:rsidR="00F20062" w:rsidRPr="009E3CA1">
        <w:rPr>
          <w:rFonts w:ascii="Times New Roman" w:hAnsi="Times New Roman" w:cs="B Nazanin" w:hint="cs"/>
          <w:sz w:val="24"/>
          <w:szCs w:val="24"/>
          <w:rtl/>
        </w:rPr>
        <w:t>(1)</w:t>
      </w:r>
      <w:r w:rsidR="00CF21FF" w:rsidRPr="009E3CA1">
        <w:rPr>
          <w:rFonts w:ascii="Times New Roman" w:hAnsi="Times New Roman" w:cs="B Nazanin"/>
          <w:sz w:val="24"/>
          <w:szCs w:val="24"/>
          <w:rtl/>
        </w:rPr>
        <w:t xml:space="preserve">. </w:t>
      </w:r>
      <w:r w:rsidR="003228AD" w:rsidRPr="009E3CA1">
        <w:rPr>
          <w:rFonts w:ascii="Times New Roman" w:hAnsi="Times New Roman" w:cs="B Nazanin" w:hint="cs"/>
          <w:sz w:val="24"/>
          <w:szCs w:val="24"/>
          <w:rtl/>
        </w:rPr>
        <w:t>آسیب ها و صدمات ناشی از حوادث ترافیکی سومین علت مرگ در سراسر جهان می باشند</w:t>
      </w:r>
      <w:r w:rsidR="00BF7771" w:rsidRPr="009E3CA1">
        <w:rPr>
          <w:rFonts w:ascii="Times New Roman" w:hAnsi="Times New Roman" w:cs="B Nazanin" w:hint="cs"/>
          <w:sz w:val="24"/>
          <w:szCs w:val="24"/>
          <w:rtl/>
        </w:rPr>
        <w:t>(7)</w:t>
      </w:r>
      <w:r w:rsidR="00AB6C54" w:rsidRPr="009E3CA1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3228AD" w:rsidRPr="009E3CA1">
        <w:rPr>
          <w:rFonts w:ascii="Times New Roman" w:hAnsi="Times New Roman" w:cs="B Nazanin" w:hint="cs"/>
          <w:sz w:val="24"/>
          <w:szCs w:val="24"/>
          <w:rtl/>
        </w:rPr>
        <w:t xml:space="preserve"> ولی </w:t>
      </w:r>
      <w:r w:rsidR="008E0739" w:rsidRPr="009E3CA1">
        <w:rPr>
          <w:rFonts w:ascii="Times New Roman" w:hAnsi="Times New Roman" w:cs="B Nazanin" w:hint="cs"/>
          <w:sz w:val="24"/>
          <w:szCs w:val="24"/>
          <w:rtl/>
        </w:rPr>
        <w:t>در ایران دامنه این مشکل بیشتر از متوسط جهانی می باشد و بعد از بیماری های قلبی و عروقی با میزان مرگ 32 در صد هزار نفر در سال به عنوان دومین علت مرگ مطرح می باشند</w:t>
      </w:r>
      <w:r w:rsidR="00BF7771" w:rsidRPr="009E3CA1">
        <w:rPr>
          <w:rFonts w:ascii="Times New Roman" w:hAnsi="Times New Roman" w:cs="B Nazanin" w:hint="cs"/>
          <w:sz w:val="24"/>
          <w:szCs w:val="24"/>
          <w:rtl/>
        </w:rPr>
        <w:t>(</w:t>
      </w:r>
      <w:r w:rsidR="00473616">
        <w:rPr>
          <w:rFonts w:ascii="Times New Roman" w:hAnsi="Times New Roman" w:cs="B Nazanin" w:hint="cs"/>
          <w:sz w:val="24"/>
          <w:szCs w:val="24"/>
          <w:rtl/>
        </w:rPr>
        <w:t>9و 8</w:t>
      </w:r>
      <w:r w:rsidR="00BF7771" w:rsidRPr="009E3CA1">
        <w:rPr>
          <w:rFonts w:ascii="Times New Roman" w:hAnsi="Times New Roman" w:cs="B Nazanin" w:hint="cs"/>
          <w:sz w:val="24"/>
          <w:szCs w:val="24"/>
          <w:rtl/>
        </w:rPr>
        <w:t>)</w:t>
      </w:r>
      <w:r w:rsidR="008E0739" w:rsidRPr="009E3CA1">
        <w:rPr>
          <w:rFonts w:ascii="Times New Roman" w:hAnsi="Times New Roman" w:cs="B Nazanin" w:hint="cs"/>
          <w:sz w:val="24"/>
          <w:szCs w:val="24"/>
          <w:rtl/>
        </w:rPr>
        <w:t>.</w:t>
      </w:r>
      <w:r w:rsidR="00A9710E" w:rsidRPr="009E3CA1">
        <w:rPr>
          <w:rFonts w:ascii="Times New Roman" w:hAnsi="Times New Roman" w:cs="B Nazanin" w:hint="cs"/>
          <w:sz w:val="24"/>
          <w:szCs w:val="24"/>
          <w:rtl/>
        </w:rPr>
        <w:t xml:space="preserve"> میزان </w:t>
      </w:r>
      <w:r w:rsidR="00BE5E79" w:rsidRPr="009E3CA1">
        <w:rPr>
          <w:rFonts w:ascii="Times New Roman" w:hAnsi="Times New Roman" w:cs="B Nazanin" w:hint="cs"/>
          <w:sz w:val="24"/>
          <w:szCs w:val="24"/>
          <w:rtl/>
        </w:rPr>
        <w:t xml:space="preserve">آمار </w:t>
      </w:r>
      <w:r w:rsidR="00A9710E" w:rsidRPr="009E3CA1">
        <w:rPr>
          <w:rFonts w:ascii="Times New Roman" w:hAnsi="Times New Roman" w:cs="B Nazanin" w:hint="cs"/>
          <w:sz w:val="24"/>
          <w:szCs w:val="24"/>
          <w:rtl/>
        </w:rPr>
        <w:t xml:space="preserve">تصادفات رانندگی در ایران بیست برابر </w:t>
      </w:r>
      <w:r w:rsidR="00A33ADB" w:rsidRPr="009E3CA1">
        <w:rPr>
          <w:rFonts w:ascii="Times New Roman" w:hAnsi="Times New Roman" w:cs="B Nazanin" w:hint="cs"/>
          <w:sz w:val="24"/>
          <w:szCs w:val="24"/>
          <w:rtl/>
        </w:rPr>
        <w:t>بیشتر از سایر کشور</w:t>
      </w:r>
      <w:r w:rsidR="00BE5E79" w:rsidRPr="009E3CA1">
        <w:rPr>
          <w:rFonts w:ascii="Times New Roman" w:hAnsi="Times New Roman" w:cs="B Nazanin" w:hint="cs"/>
          <w:sz w:val="24"/>
          <w:szCs w:val="24"/>
          <w:rtl/>
        </w:rPr>
        <w:t>های جهان و تنها در چهار کشور بیشتر از ایران است</w:t>
      </w:r>
      <w:r w:rsidR="00D82210" w:rsidRPr="009E3CA1">
        <w:rPr>
          <w:rFonts w:ascii="Times New Roman" w:hAnsi="Times New Roman" w:cs="B Nazanin" w:hint="cs"/>
          <w:sz w:val="24"/>
          <w:szCs w:val="24"/>
          <w:rtl/>
        </w:rPr>
        <w:t>(</w:t>
      </w:r>
      <w:r w:rsidR="00473616">
        <w:rPr>
          <w:rFonts w:ascii="Times New Roman" w:hAnsi="Times New Roman" w:cs="B Nazanin" w:hint="cs"/>
          <w:sz w:val="24"/>
          <w:szCs w:val="24"/>
          <w:rtl/>
        </w:rPr>
        <w:t>10</w:t>
      </w:r>
      <w:r w:rsidR="00D82210" w:rsidRPr="009E3CA1">
        <w:rPr>
          <w:rFonts w:ascii="Times New Roman" w:hAnsi="Times New Roman" w:cs="B Nazanin" w:hint="cs"/>
          <w:sz w:val="24"/>
          <w:szCs w:val="24"/>
          <w:rtl/>
        </w:rPr>
        <w:t>)</w:t>
      </w:r>
      <w:r w:rsidR="00BE5E79" w:rsidRPr="009E3CA1">
        <w:rPr>
          <w:rFonts w:ascii="Times New Roman" w:hAnsi="Times New Roman" w:cs="B Nazanin" w:hint="cs"/>
          <w:sz w:val="24"/>
          <w:szCs w:val="24"/>
          <w:rtl/>
        </w:rPr>
        <w:t>.</w:t>
      </w:r>
      <w:r w:rsidR="00463820" w:rsidRPr="009E3CA1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BE5E79" w:rsidRPr="009E3CA1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40491F" w:rsidRPr="009E3CA1">
        <w:rPr>
          <w:rFonts w:ascii="Times New Roman" w:hAnsi="Times New Roman" w:cs="B Nazanin" w:hint="cs"/>
          <w:sz w:val="24"/>
          <w:szCs w:val="24"/>
          <w:rtl/>
        </w:rPr>
        <w:t>هم</w:t>
      </w:r>
      <w:r w:rsidR="00AB6C54" w:rsidRPr="009E3CA1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40491F" w:rsidRPr="009E3CA1">
        <w:rPr>
          <w:rFonts w:ascii="Times New Roman" w:hAnsi="Times New Roman" w:cs="B Nazanin" w:hint="cs"/>
          <w:sz w:val="24"/>
          <w:szCs w:val="24"/>
          <w:rtl/>
        </w:rPr>
        <w:t>چنین حدود 2.5 درصد حوادث ترافیکی جهان در ایران اتفاق می افتد که علت اصلی عمر از دست رفته و مرگ جوانان در ایران می باشند</w:t>
      </w:r>
      <w:r w:rsidR="00D82210" w:rsidRPr="009E3CA1">
        <w:rPr>
          <w:rFonts w:ascii="Times New Roman" w:hAnsi="Times New Roman" w:cs="B Nazanin" w:hint="cs"/>
          <w:sz w:val="24"/>
          <w:szCs w:val="24"/>
          <w:rtl/>
        </w:rPr>
        <w:t>(1</w:t>
      </w:r>
      <w:r w:rsidR="00473616">
        <w:rPr>
          <w:rFonts w:ascii="Times New Roman" w:hAnsi="Times New Roman" w:cs="B Nazanin" w:hint="cs"/>
          <w:sz w:val="24"/>
          <w:szCs w:val="24"/>
          <w:rtl/>
        </w:rPr>
        <w:t>1</w:t>
      </w:r>
      <w:r w:rsidR="00D82210" w:rsidRPr="009E3CA1">
        <w:rPr>
          <w:rFonts w:ascii="Times New Roman" w:hAnsi="Times New Roman" w:cs="B Nazanin" w:hint="cs"/>
          <w:sz w:val="24"/>
          <w:szCs w:val="24"/>
          <w:rtl/>
        </w:rPr>
        <w:t>)</w:t>
      </w:r>
      <w:r w:rsidR="0040491F" w:rsidRPr="009E3CA1">
        <w:rPr>
          <w:rFonts w:ascii="Times New Roman" w:hAnsi="Times New Roman" w:cs="B Nazanin" w:hint="cs"/>
          <w:sz w:val="24"/>
          <w:szCs w:val="24"/>
          <w:rtl/>
        </w:rPr>
        <w:t>.</w:t>
      </w:r>
      <w:r w:rsidR="00463820" w:rsidRPr="009E3CA1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A00C5B" w:rsidRPr="009E3CA1">
        <w:rPr>
          <w:rFonts w:ascii="Times New Roman" w:hAnsi="Times New Roman" w:cs="B Nazanin" w:hint="eastAsia"/>
          <w:sz w:val="24"/>
          <w:szCs w:val="24"/>
          <w:rtl/>
        </w:rPr>
        <w:t>قربان</w:t>
      </w:r>
      <w:r w:rsidR="00A00C5B" w:rsidRPr="009E3CA1">
        <w:rPr>
          <w:rFonts w:ascii="Times New Roman" w:hAnsi="Times New Roman" w:cs="B Nazanin" w:hint="cs"/>
          <w:sz w:val="24"/>
          <w:szCs w:val="24"/>
          <w:rtl/>
        </w:rPr>
        <w:t>ی</w:t>
      </w:r>
      <w:r w:rsidR="00A00C5B" w:rsidRPr="009E3CA1">
        <w:rPr>
          <w:rFonts w:ascii="Times New Roman" w:hAnsi="Times New Roman" w:cs="B Nazanin" w:hint="eastAsia"/>
          <w:sz w:val="24"/>
          <w:szCs w:val="24"/>
          <w:rtl/>
        </w:rPr>
        <w:t>ان</w:t>
      </w:r>
      <w:r w:rsidR="00463820" w:rsidRPr="009E3CA1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A00C5B" w:rsidRPr="009E3CA1">
        <w:rPr>
          <w:rFonts w:ascii="Times New Roman" w:hAnsi="Times New Roman" w:cs="B Nazanin" w:hint="eastAsia"/>
          <w:sz w:val="24"/>
          <w:szCs w:val="24"/>
          <w:rtl/>
        </w:rPr>
        <w:t>حوادث</w:t>
      </w:r>
      <w:r w:rsidR="00463820" w:rsidRPr="009E3CA1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A00C5B" w:rsidRPr="009E3CA1">
        <w:rPr>
          <w:rFonts w:ascii="Times New Roman" w:hAnsi="Times New Roman" w:cs="B Nazanin" w:hint="eastAsia"/>
          <w:sz w:val="24"/>
          <w:szCs w:val="24"/>
          <w:rtl/>
        </w:rPr>
        <w:t>ب</w:t>
      </w:r>
      <w:r w:rsidR="00AB6C54" w:rsidRPr="009E3CA1">
        <w:rPr>
          <w:rFonts w:ascii="Times New Roman" w:hAnsi="Times New Roman" w:cs="B Nazanin" w:hint="cs"/>
          <w:sz w:val="24"/>
          <w:szCs w:val="24"/>
          <w:rtl/>
        </w:rPr>
        <w:t xml:space="preserve">ه </w:t>
      </w:r>
      <w:r w:rsidR="00A00C5B" w:rsidRPr="009E3CA1">
        <w:rPr>
          <w:rFonts w:ascii="Times New Roman" w:hAnsi="Times New Roman" w:cs="B Nazanin" w:hint="eastAsia"/>
          <w:sz w:val="24"/>
          <w:szCs w:val="24"/>
          <w:rtl/>
        </w:rPr>
        <w:t>طور</w:t>
      </w:r>
      <w:r w:rsidR="00463820" w:rsidRPr="009E3CA1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A00C5B" w:rsidRPr="009E3CA1">
        <w:rPr>
          <w:rFonts w:ascii="Times New Roman" w:hAnsi="Times New Roman" w:cs="B Nazanin" w:hint="eastAsia"/>
          <w:sz w:val="24"/>
          <w:szCs w:val="24"/>
          <w:rtl/>
        </w:rPr>
        <w:t>عمده</w:t>
      </w:r>
      <w:r w:rsidR="00463820" w:rsidRPr="009E3CA1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A00C5B" w:rsidRPr="009E3CA1">
        <w:rPr>
          <w:rFonts w:ascii="Times New Roman" w:hAnsi="Times New Roman" w:cs="B Nazanin" w:hint="eastAsia"/>
          <w:sz w:val="24"/>
          <w:szCs w:val="24"/>
          <w:rtl/>
        </w:rPr>
        <w:t>از</w:t>
      </w:r>
      <w:r w:rsidR="00463820" w:rsidRPr="009E3CA1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A00C5B" w:rsidRPr="009E3CA1">
        <w:rPr>
          <w:rFonts w:ascii="Times New Roman" w:hAnsi="Times New Roman" w:cs="B Nazanin" w:hint="eastAsia"/>
          <w:sz w:val="24"/>
          <w:szCs w:val="24"/>
          <w:rtl/>
        </w:rPr>
        <w:t>گروه</w:t>
      </w:r>
      <w:r w:rsidR="00463820" w:rsidRPr="009E3CA1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A00C5B" w:rsidRPr="009E3CA1">
        <w:rPr>
          <w:rFonts w:ascii="Times New Roman" w:hAnsi="Times New Roman" w:cs="B Nazanin" w:hint="eastAsia"/>
          <w:sz w:val="24"/>
          <w:szCs w:val="24"/>
          <w:rtl/>
        </w:rPr>
        <w:t>سن</w:t>
      </w:r>
      <w:r w:rsidR="00A00C5B" w:rsidRPr="009E3CA1">
        <w:rPr>
          <w:rFonts w:ascii="Times New Roman" w:hAnsi="Times New Roman" w:cs="B Nazanin" w:hint="cs"/>
          <w:sz w:val="24"/>
          <w:szCs w:val="24"/>
          <w:rtl/>
        </w:rPr>
        <w:t>ی</w:t>
      </w:r>
      <w:r w:rsidR="00463820" w:rsidRPr="009E3CA1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A00C5B" w:rsidRPr="009E3CA1">
        <w:rPr>
          <w:rFonts w:ascii="Times New Roman" w:hAnsi="Times New Roman" w:cs="B Nazanin" w:hint="eastAsia"/>
          <w:sz w:val="24"/>
          <w:szCs w:val="24"/>
          <w:rtl/>
        </w:rPr>
        <w:t>مولد</w:t>
      </w:r>
      <w:r w:rsidR="00463820" w:rsidRPr="009E3CA1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A00C5B" w:rsidRPr="009E3CA1">
        <w:rPr>
          <w:rFonts w:ascii="Times New Roman" w:hAnsi="Times New Roman" w:cs="B Nazanin" w:hint="eastAsia"/>
          <w:sz w:val="24"/>
          <w:szCs w:val="24"/>
          <w:rtl/>
        </w:rPr>
        <w:t>جامعه</w:t>
      </w:r>
      <w:r w:rsidR="00463820" w:rsidRPr="009E3CA1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A00C5B" w:rsidRPr="009E3CA1">
        <w:rPr>
          <w:rFonts w:ascii="Times New Roman" w:hAnsi="Times New Roman" w:cs="B Nazanin" w:hint="eastAsia"/>
          <w:sz w:val="24"/>
          <w:szCs w:val="24"/>
          <w:rtl/>
        </w:rPr>
        <w:t>بوده</w:t>
      </w:r>
      <w:r w:rsidR="00463820" w:rsidRPr="009E3CA1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A00C5B" w:rsidRPr="009E3CA1">
        <w:rPr>
          <w:rFonts w:ascii="Times New Roman" w:hAnsi="Times New Roman" w:cs="B Nazanin" w:hint="eastAsia"/>
          <w:sz w:val="24"/>
          <w:szCs w:val="24"/>
          <w:rtl/>
        </w:rPr>
        <w:t>بطور</w:t>
      </w:r>
      <w:r w:rsidR="00A00C5B" w:rsidRPr="009E3CA1">
        <w:rPr>
          <w:rFonts w:ascii="Times New Roman" w:hAnsi="Times New Roman" w:cs="B Nazanin" w:hint="cs"/>
          <w:sz w:val="24"/>
          <w:szCs w:val="24"/>
          <w:rtl/>
        </w:rPr>
        <w:t>ی</w:t>
      </w:r>
      <w:r w:rsidR="00463820" w:rsidRPr="009E3CA1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A00C5B" w:rsidRPr="009E3CA1">
        <w:rPr>
          <w:rFonts w:ascii="Times New Roman" w:hAnsi="Times New Roman" w:cs="B Nazanin" w:hint="eastAsia"/>
          <w:sz w:val="24"/>
          <w:szCs w:val="24"/>
          <w:rtl/>
        </w:rPr>
        <w:t>که</w:t>
      </w:r>
      <w:r w:rsidR="00463820" w:rsidRPr="009E3CA1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A00C5B" w:rsidRPr="009E3CA1">
        <w:rPr>
          <w:rFonts w:ascii="Times New Roman" w:hAnsi="Times New Roman" w:cs="B Nazanin" w:hint="eastAsia"/>
          <w:sz w:val="24"/>
          <w:szCs w:val="24"/>
          <w:rtl/>
        </w:rPr>
        <w:t>حدود</w:t>
      </w:r>
      <w:r w:rsidR="00A00C5B" w:rsidRPr="009E3CA1">
        <w:rPr>
          <w:rFonts w:ascii="Times New Roman" w:hAnsi="Times New Roman" w:cs="B Nazanin"/>
          <w:sz w:val="24"/>
          <w:szCs w:val="24"/>
          <w:rtl/>
        </w:rPr>
        <w:t xml:space="preserve"> 50</w:t>
      </w:r>
      <w:r w:rsidR="00463820" w:rsidRPr="009E3CA1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A00C5B" w:rsidRPr="009E3CA1">
        <w:rPr>
          <w:rFonts w:ascii="Times New Roman" w:hAnsi="Times New Roman" w:cs="B Nazanin"/>
          <w:sz w:val="24"/>
          <w:szCs w:val="24"/>
          <w:rtl/>
        </w:rPr>
        <w:t xml:space="preserve"> </w:t>
      </w:r>
      <w:r w:rsidR="00A00C5B" w:rsidRPr="009E3CA1">
        <w:rPr>
          <w:rFonts w:ascii="Times New Roman" w:hAnsi="Times New Roman" w:cs="B Nazanin" w:hint="eastAsia"/>
          <w:sz w:val="24"/>
          <w:szCs w:val="24"/>
          <w:rtl/>
        </w:rPr>
        <w:t>درصد</w:t>
      </w:r>
      <w:r w:rsidR="00463820" w:rsidRPr="009E3CA1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A53062" w:rsidRPr="009E3CA1">
        <w:rPr>
          <w:rFonts w:ascii="Times New Roman" w:hAnsi="Times New Roman" w:cs="B Nazanin" w:hint="eastAsia"/>
          <w:sz w:val="24"/>
          <w:szCs w:val="24"/>
          <w:rtl/>
        </w:rPr>
        <w:t>مرگ</w:t>
      </w:r>
      <w:r w:rsidR="00A53062" w:rsidRPr="009E3CA1">
        <w:rPr>
          <w:rFonts w:ascii="Times New Roman" w:hAnsi="Times New Roman" w:cs="B Nazanin"/>
          <w:sz w:val="24"/>
          <w:szCs w:val="24"/>
          <w:rtl/>
        </w:rPr>
        <w:softHyphen/>
      </w:r>
      <w:r w:rsidR="00A00C5B" w:rsidRPr="009E3CA1">
        <w:rPr>
          <w:rFonts w:ascii="Times New Roman" w:hAnsi="Times New Roman" w:cs="B Nazanin" w:hint="eastAsia"/>
          <w:sz w:val="24"/>
          <w:szCs w:val="24"/>
          <w:rtl/>
        </w:rPr>
        <w:t>ها</w:t>
      </w:r>
      <w:r w:rsidR="00463820" w:rsidRPr="009E3CA1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A00C5B" w:rsidRPr="009E3CA1">
        <w:rPr>
          <w:rFonts w:ascii="Times New Roman" w:hAnsi="Times New Roman" w:cs="B Nazanin" w:hint="eastAsia"/>
          <w:sz w:val="24"/>
          <w:szCs w:val="24"/>
          <w:rtl/>
        </w:rPr>
        <w:t>در</w:t>
      </w:r>
      <w:r w:rsidR="00463820" w:rsidRPr="009E3CA1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A00C5B" w:rsidRPr="009E3CA1">
        <w:rPr>
          <w:rFonts w:ascii="Times New Roman" w:hAnsi="Times New Roman" w:cs="B Nazanin" w:hint="eastAsia"/>
          <w:sz w:val="24"/>
          <w:szCs w:val="24"/>
          <w:rtl/>
        </w:rPr>
        <w:t>گروه</w:t>
      </w:r>
      <w:r w:rsidR="00463820" w:rsidRPr="009E3CA1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A00C5B" w:rsidRPr="009E3CA1">
        <w:rPr>
          <w:rFonts w:ascii="Times New Roman" w:hAnsi="Times New Roman" w:cs="B Nazanin" w:hint="eastAsia"/>
          <w:sz w:val="24"/>
          <w:szCs w:val="24"/>
          <w:rtl/>
        </w:rPr>
        <w:t>سن</w:t>
      </w:r>
      <w:r w:rsidR="00A00C5B" w:rsidRPr="009E3CA1">
        <w:rPr>
          <w:rFonts w:ascii="Times New Roman" w:hAnsi="Times New Roman" w:cs="B Nazanin" w:hint="cs"/>
          <w:sz w:val="24"/>
          <w:szCs w:val="24"/>
          <w:rtl/>
        </w:rPr>
        <w:t>ی</w:t>
      </w:r>
      <w:r w:rsidR="00A00C5B" w:rsidRPr="009E3CA1">
        <w:rPr>
          <w:rFonts w:ascii="Times New Roman" w:hAnsi="Times New Roman" w:cs="B Nazanin"/>
          <w:sz w:val="24"/>
          <w:szCs w:val="24"/>
          <w:rtl/>
        </w:rPr>
        <w:t xml:space="preserve"> 44-15 </w:t>
      </w:r>
      <w:r w:rsidR="00A00C5B" w:rsidRPr="009E3CA1">
        <w:rPr>
          <w:rFonts w:ascii="Times New Roman" w:hAnsi="Times New Roman" w:cs="B Nazanin" w:hint="eastAsia"/>
          <w:sz w:val="24"/>
          <w:szCs w:val="24"/>
          <w:rtl/>
        </w:rPr>
        <w:t>سال</w:t>
      </w:r>
      <w:r w:rsidR="00463820" w:rsidRPr="009E3CA1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A00C5B" w:rsidRPr="009E3CA1">
        <w:rPr>
          <w:rFonts w:ascii="Times New Roman" w:hAnsi="Times New Roman" w:cs="B Nazanin" w:hint="eastAsia"/>
          <w:sz w:val="24"/>
          <w:szCs w:val="24"/>
          <w:rtl/>
        </w:rPr>
        <w:t>م</w:t>
      </w:r>
      <w:r w:rsidR="00A00C5B" w:rsidRPr="009E3CA1">
        <w:rPr>
          <w:rFonts w:ascii="Times New Roman" w:hAnsi="Times New Roman" w:cs="B Nazanin" w:hint="cs"/>
          <w:sz w:val="24"/>
          <w:szCs w:val="24"/>
          <w:rtl/>
        </w:rPr>
        <w:t>ی</w:t>
      </w:r>
      <w:r w:rsidR="00463820" w:rsidRPr="009E3CA1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A00C5B" w:rsidRPr="009E3CA1">
        <w:rPr>
          <w:rFonts w:ascii="Times New Roman" w:hAnsi="Times New Roman" w:cs="B Nazanin" w:hint="eastAsia"/>
          <w:sz w:val="24"/>
          <w:szCs w:val="24"/>
          <w:rtl/>
        </w:rPr>
        <w:t>باشد</w:t>
      </w:r>
      <w:r w:rsidR="00463820" w:rsidRPr="009E3CA1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A00C5B" w:rsidRPr="009E3CA1">
        <w:rPr>
          <w:rFonts w:ascii="Times New Roman" w:hAnsi="Times New Roman" w:cs="B Nazanin" w:hint="eastAsia"/>
          <w:sz w:val="24"/>
          <w:szCs w:val="24"/>
          <w:rtl/>
        </w:rPr>
        <w:t>و</w:t>
      </w:r>
      <w:r w:rsidR="00463820" w:rsidRPr="009E3CA1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A00C5B" w:rsidRPr="009E3CA1">
        <w:rPr>
          <w:rFonts w:ascii="Times New Roman" w:hAnsi="Times New Roman" w:cs="B Nazanin" w:hint="eastAsia"/>
          <w:sz w:val="24"/>
          <w:szCs w:val="24"/>
          <w:rtl/>
        </w:rPr>
        <w:t>مرگ</w:t>
      </w:r>
      <w:r w:rsidR="00463820" w:rsidRPr="009E3CA1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A00C5B" w:rsidRPr="009E3CA1">
        <w:rPr>
          <w:rFonts w:ascii="Times New Roman" w:hAnsi="Times New Roman" w:cs="B Nazanin" w:hint="eastAsia"/>
          <w:sz w:val="24"/>
          <w:szCs w:val="24"/>
          <w:rtl/>
        </w:rPr>
        <w:t>ناش</w:t>
      </w:r>
      <w:r w:rsidR="00A00C5B" w:rsidRPr="009E3CA1">
        <w:rPr>
          <w:rFonts w:ascii="Times New Roman" w:hAnsi="Times New Roman" w:cs="B Nazanin" w:hint="cs"/>
          <w:sz w:val="24"/>
          <w:szCs w:val="24"/>
          <w:rtl/>
        </w:rPr>
        <w:t>ی</w:t>
      </w:r>
      <w:r w:rsidR="00463820" w:rsidRPr="009E3CA1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A00C5B" w:rsidRPr="009E3CA1">
        <w:rPr>
          <w:rFonts w:ascii="Times New Roman" w:hAnsi="Times New Roman" w:cs="B Nazanin" w:hint="eastAsia"/>
          <w:sz w:val="24"/>
          <w:szCs w:val="24"/>
          <w:rtl/>
        </w:rPr>
        <w:t>از</w:t>
      </w:r>
      <w:r w:rsidR="00463820" w:rsidRPr="009E3CA1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A00C5B" w:rsidRPr="009E3CA1">
        <w:rPr>
          <w:rFonts w:ascii="Times New Roman" w:hAnsi="Times New Roman" w:cs="B Nazanin" w:hint="eastAsia"/>
          <w:sz w:val="24"/>
          <w:szCs w:val="24"/>
          <w:rtl/>
        </w:rPr>
        <w:t>حوادث</w:t>
      </w:r>
      <w:r w:rsidR="00463820" w:rsidRPr="009E3CA1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A00C5B" w:rsidRPr="009E3CA1">
        <w:rPr>
          <w:rFonts w:ascii="Times New Roman" w:hAnsi="Times New Roman" w:cs="B Nazanin" w:hint="eastAsia"/>
          <w:sz w:val="24"/>
          <w:szCs w:val="24"/>
          <w:rtl/>
        </w:rPr>
        <w:t>در</w:t>
      </w:r>
      <w:r w:rsidR="00463820" w:rsidRPr="009E3CA1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A00C5B" w:rsidRPr="009E3CA1">
        <w:rPr>
          <w:rFonts w:ascii="Times New Roman" w:hAnsi="Times New Roman" w:cs="B Nazanin" w:hint="eastAsia"/>
          <w:sz w:val="24"/>
          <w:szCs w:val="24"/>
          <w:rtl/>
        </w:rPr>
        <w:t>مردان</w:t>
      </w:r>
      <w:r w:rsidR="00463820" w:rsidRPr="009E3CA1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A00C5B" w:rsidRPr="009E3CA1">
        <w:rPr>
          <w:rFonts w:ascii="Times New Roman" w:hAnsi="Times New Roman" w:cs="B Nazanin" w:hint="eastAsia"/>
          <w:sz w:val="24"/>
          <w:szCs w:val="24"/>
          <w:rtl/>
        </w:rPr>
        <w:t>دو</w:t>
      </w:r>
      <w:r w:rsidR="00463820" w:rsidRPr="009E3CA1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A00C5B" w:rsidRPr="009E3CA1">
        <w:rPr>
          <w:rFonts w:ascii="Times New Roman" w:hAnsi="Times New Roman" w:cs="B Nazanin" w:hint="eastAsia"/>
          <w:sz w:val="24"/>
          <w:szCs w:val="24"/>
          <w:rtl/>
        </w:rPr>
        <w:t>برابر</w:t>
      </w:r>
      <w:r w:rsidR="00463820" w:rsidRPr="009E3CA1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A00C5B" w:rsidRPr="009E3CA1">
        <w:rPr>
          <w:rFonts w:ascii="Times New Roman" w:hAnsi="Times New Roman" w:cs="B Nazanin" w:hint="eastAsia"/>
          <w:sz w:val="24"/>
          <w:szCs w:val="24"/>
          <w:rtl/>
        </w:rPr>
        <w:t>زنان</w:t>
      </w:r>
      <w:r w:rsidR="00463820" w:rsidRPr="009E3CA1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A00C5B" w:rsidRPr="009E3CA1">
        <w:rPr>
          <w:rFonts w:ascii="Times New Roman" w:hAnsi="Times New Roman" w:cs="B Nazanin" w:hint="eastAsia"/>
          <w:sz w:val="24"/>
          <w:szCs w:val="24"/>
          <w:rtl/>
        </w:rPr>
        <w:t>م</w:t>
      </w:r>
      <w:r w:rsidR="00A00C5B" w:rsidRPr="009E3CA1">
        <w:rPr>
          <w:rFonts w:ascii="Times New Roman" w:hAnsi="Times New Roman" w:cs="B Nazanin" w:hint="cs"/>
          <w:sz w:val="24"/>
          <w:szCs w:val="24"/>
          <w:rtl/>
        </w:rPr>
        <w:t>ی</w:t>
      </w:r>
      <w:r w:rsidR="00463820" w:rsidRPr="009E3CA1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A00C5B" w:rsidRPr="009E3CA1">
        <w:rPr>
          <w:rFonts w:ascii="Times New Roman" w:hAnsi="Times New Roman" w:cs="B Nazanin" w:hint="eastAsia"/>
          <w:sz w:val="24"/>
          <w:szCs w:val="24"/>
          <w:rtl/>
        </w:rPr>
        <w:t>باشد</w:t>
      </w:r>
      <w:r w:rsidR="00D12EB2" w:rsidRPr="009E3CA1">
        <w:rPr>
          <w:rFonts w:ascii="Times New Roman" w:hAnsi="Times New Roman" w:cs="B Nazanin" w:hint="cs"/>
          <w:sz w:val="24"/>
          <w:szCs w:val="24"/>
          <w:rtl/>
        </w:rPr>
        <w:t>(1</w:t>
      </w:r>
      <w:r w:rsidR="00473616">
        <w:rPr>
          <w:rFonts w:ascii="Times New Roman" w:hAnsi="Times New Roman" w:cs="B Nazanin" w:hint="cs"/>
          <w:sz w:val="24"/>
          <w:szCs w:val="24"/>
          <w:rtl/>
        </w:rPr>
        <w:t>2</w:t>
      </w:r>
      <w:r w:rsidR="00D12EB2" w:rsidRPr="009E3CA1">
        <w:rPr>
          <w:rFonts w:ascii="Times New Roman" w:hAnsi="Times New Roman" w:cs="B Nazanin" w:hint="cs"/>
          <w:sz w:val="24"/>
          <w:szCs w:val="24"/>
          <w:rtl/>
        </w:rPr>
        <w:t>)</w:t>
      </w:r>
      <w:r w:rsidR="00A00C5B" w:rsidRPr="009E3CA1">
        <w:rPr>
          <w:rFonts w:ascii="Times New Roman" w:hAnsi="Times New Roman" w:cs="B Nazanin" w:hint="cs"/>
          <w:sz w:val="24"/>
          <w:szCs w:val="24"/>
          <w:rtl/>
        </w:rPr>
        <w:t xml:space="preserve">. </w:t>
      </w:r>
      <w:r w:rsidR="006D3DA8" w:rsidRPr="009E3CA1">
        <w:rPr>
          <w:rFonts w:ascii="Times New Roman" w:hAnsi="Times New Roman" w:cs="B Nazanin" w:hint="cs"/>
          <w:sz w:val="24"/>
          <w:szCs w:val="24"/>
          <w:rtl/>
        </w:rPr>
        <w:t xml:space="preserve">بر اساس آمارهای سازمان پزشکی قانونی کشور میزان مرگ و میر ناشی از تصادفات در سال های 1393 و 1394 به ترتیب برابر با 16872 و 16584 و میزان مصدومان نیز برابر با 304485 و 313017 </w:t>
      </w:r>
      <w:r w:rsidR="00A33ADB" w:rsidRPr="009E3CA1">
        <w:rPr>
          <w:rFonts w:ascii="Times New Roman" w:hAnsi="Times New Roman" w:cs="B Nazanin" w:hint="cs"/>
          <w:sz w:val="24"/>
          <w:szCs w:val="24"/>
          <w:rtl/>
        </w:rPr>
        <w:t>نفر</w:t>
      </w:r>
      <w:r w:rsidR="006D3DA8" w:rsidRPr="009E3CA1">
        <w:rPr>
          <w:rFonts w:ascii="Times New Roman" w:hAnsi="Times New Roman" w:cs="B Nazanin" w:hint="cs"/>
          <w:sz w:val="24"/>
          <w:szCs w:val="24"/>
          <w:rtl/>
        </w:rPr>
        <w:t>بوده است</w:t>
      </w:r>
      <w:r w:rsidR="00D12EB2" w:rsidRPr="009E3CA1">
        <w:rPr>
          <w:rFonts w:ascii="Times New Roman" w:hAnsi="Times New Roman" w:cs="B Nazanin" w:hint="cs"/>
          <w:sz w:val="24"/>
          <w:szCs w:val="24"/>
          <w:rtl/>
        </w:rPr>
        <w:t>(</w:t>
      </w:r>
      <w:r w:rsidR="00473616">
        <w:rPr>
          <w:rFonts w:ascii="Times New Roman" w:hAnsi="Times New Roman" w:cs="B Nazanin" w:hint="cs"/>
          <w:sz w:val="24"/>
          <w:szCs w:val="24"/>
          <w:rtl/>
        </w:rPr>
        <w:t>13</w:t>
      </w:r>
      <w:r w:rsidR="00D12EB2" w:rsidRPr="009E3CA1">
        <w:rPr>
          <w:rFonts w:ascii="Times New Roman" w:hAnsi="Times New Roman" w:cs="B Nazanin" w:hint="cs"/>
          <w:sz w:val="24"/>
          <w:szCs w:val="24"/>
          <w:rtl/>
        </w:rPr>
        <w:t>)</w:t>
      </w:r>
      <w:r w:rsidR="006D3DA8" w:rsidRPr="009E3CA1">
        <w:rPr>
          <w:rFonts w:ascii="Times New Roman" w:hAnsi="Times New Roman" w:cs="B Nazanin" w:hint="cs"/>
          <w:sz w:val="24"/>
          <w:szCs w:val="24"/>
          <w:rtl/>
        </w:rPr>
        <w:t xml:space="preserve">. </w:t>
      </w:r>
    </w:p>
    <w:p w:rsidR="003B271B" w:rsidRPr="009E3CA1" w:rsidRDefault="00EF4ACF" w:rsidP="00473616">
      <w:pPr>
        <w:spacing w:line="480" w:lineRule="auto"/>
        <w:jc w:val="both"/>
        <w:rPr>
          <w:rFonts w:ascii="Times New Roman" w:hAnsi="Times New Roman" w:cs="B Nazanin"/>
          <w:sz w:val="24"/>
          <w:szCs w:val="24"/>
        </w:rPr>
      </w:pPr>
      <w:r w:rsidRPr="009E3CA1">
        <w:rPr>
          <w:rFonts w:ascii="Times New Roman" w:hAnsi="Times New Roman" w:cs="B Nazanin" w:hint="cs"/>
          <w:sz w:val="24"/>
          <w:szCs w:val="24"/>
          <w:rtl/>
        </w:rPr>
        <w:t>از علل حوادث ترافیکی افزایش رشد جمعیت، افزایش تولید و استفاده از وسایل نقلیه، بالا رفتن میزان سفرها و همچنین زیاد شدن میزان استفاده از وسایل شخصی را می توان نام برد</w:t>
      </w:r>
      <w:r w:rsidR="00302ADE" w:rsidRPr="009E3CA1">
        <w:rPr>
          <w:rFonts w:ascii="Times New Roman" w:hAnsi="Times New Roman" w:cs="B Nazanin" w:hint="cs"/>
          <w:sz w:val="24"/>
          <w:szCs w:val="24"/>
          <w:rtl/>
        </w:rPr>
        <w:t>(</w:t>
      </w:r>
      <w:r w:rsidR="00AB6C54" w:rsidRPr="009E3CA1">
        <w:rPr>
          <w:rFonts w:ascii="Times New Roman" w:hAnsi="Times New Roman" w:cs="B Nazanin" w:hint="cs"/>
          <w:sz w:val="24"/>
          <w:szCs w:val="24"/>
          <w:rtl/>
        </w:rPr>
        <w:t>1</w:t>
      </w:r>
      <w:r w:rsidR="00473616">
        <w:rPr>
          <w:rFonts w:ascii="Times New Roman" w:hAnsi="Times New Roman" w:cs="B Nazanin" w:hint="cs"/>
          <w:sz w:val="24"/>
          <w:szCs w:val="24"/>
          <w:rtl/>
        </w:rPr>
        <w:t>5و</w:t>
      </w:r>
      <w:r w:rsidR="00AB6C54" w:rsidRPr="009E3CA1">
        <w:rPr>
          <w:rFonts w:ascii="Times New Roman" w:hAnsi="Times New Roman" w:cs="B Nazanin" w:hint="cs"/>
          <w:sz w:val="24"/>
          <w:szCs w:val="24"/>
          <w:rtl/>
        </w:rPr>
        <w:t>1</w:t>
      </w:r>
      <w:r w:rsidR="00473616">
        <w:rPr>
          <w:rFonts w:ascii="Times New Roman" w:hAnsi="Times New Roman" w:cs="B Nazanin" w:hint="cs"/>
          <w:sz w:val="24"/>
          <w:szCs w:val="24"/>
          <w:rtl/>
        </w:rPr>
        <w:t>4</w:t>
      </w:r>
      <w:r w:rsidR="00302ADE" w:rsidRPr="009E3CA1">
        <w:rPr>
          <w:rFonts w:ascii="Times New Roman" w:hAnsi="Times New Roman" w:cs="B Nazanin" w:hint="cs"/>
          <w:sz w:val="24"/>
          <w:szCs w:val="24"/>
          <w:rtl/>
        </w:rPr>
        <w:t>)</w:t>
      </w:r>
      <w:r w:rsidRPr="009E3CA1">
        <w:rPr>
          <w:rFonts w:ascii="Times New Roman" w:hAnsi="Times New Roman" w:cs="B Nazanin" w:hint="cs"/>
          <w:sz w:val="24"/>
          <w:szCs w:val="24"/>
          <w:rtl/>
        </w:rPr>
        <w:t>.</w:t>
      </w:r>
      <w:r w:rsidR="00D11887" w:rsidRPr="009E3CA1">
        <w:rPr>
          <w:rFonts w:ascii="Times New Roman" w:hAnsi="Times New Roman" w:cs="B Nazanin" w:hint="cs"/>
          <w:sz w:val="24"/>
          <w:szCs w:val="24"/>
          <w:rtl/>
        </w:rPr>
        <w:t xml:space="preserve"> هم</w:t>
      </w:r>
      <w:r w:rsidR="00AB6C54" w:rsidRPr="009E3CA1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D11887" w:rsidRPr="009E3CA1">
        <w:rPr>
          <w:rFonts w:ascii="Times New Roman" w:hAnsi="Times New Roman" w:cs="B Nazanin" w:hint="cs"/>
          <w:sz w:val="24"/>
          <w:szCs w:val="24"/>
          <w:rtl/>
        </w:rPr>
        <w:t>چنین عدم توسعه کافی جاده ها و معابر متناسب با افزایش خودروها و میزان استفاده از آن می تواند باعث افزایش حوادث ترافیکی و صدمات ناشی از آن شود</w:t>
      </w:r>
      <w:r w:rsidR="00186959" w:rsidRPr="009E3CA1">
        <w:rPr>
          <w:rFonts w:ascii="Times New Roman" w:hAnsi="Times New Roman" w:cs="B Nazanin" w:hint="cs"/>
          <w:sz w:val="24"/>
          <w:szCs w:val="24"/>
          <w:rtl/>
        </w:rPr>
        <w:t>(</w:t>
      </w:r>
      <w:r w:rsidR="00AB6C54" w:rsidRPr="009E3CA1">
        <w:rPr>
          <w:rFonts w:ascii="Times New Roman" w:hAnsi="Times New Roman" w:cs="B Nazanin" w:hint="cs"/>
          <w:sz w:val="24"/>
          <w:szCs w:val="24"/>
          <w:rtl/>
        </w:rPr>
        <w:t>1</w:t>
      </w:r>
      <w:r w:rsidR="00473616">
        <w:rPr>
          <w:rFonts w:ascii="Times New Roman" w:hAnsi="Times New Roman" w:cs="B Nazanin" w:hint="cs"/>
          <w:sz w:val="24"/>
          <w:szCs w:val="24"/>
          <w:rtl/>
        </w:rPr>
        <w:t>7و</w:t>
      </w:r>
      <w:r w:rsidR="00AB6C54" w:rsidRPr="009E3CA1">
        <w:rPr>
          <w:rFonts w:ascii="Times New Roman" w:hAnsi="Times New Roman" w:cs="B Nazanin" w:hint="cs"/>
          <w:sz w:val="24"/>
          <w:szCs w:val="24"/>
          <w:rtl/>
        </w:rPr>
        <w:t>1</w:t>
      </w:r>
      <w:r w:rsidR="00473616">
        <w:rPr>
          <w:rFonts w:ascii="Times New Roman" w:hAnsi="Times New Roman" w:cs="B Nazanin" w:hint="cs"/>
          <w:sz w:val="24"/>
          <w:szCs w:val="24"/>
          <w:rtl/>
        </w:rPr>
        <w:t>6</w:t>
      </w:r>
      <w:r w:rsidR="00186959" w:rsidRPr="009E3CA1">
        <w:rPr>
          <w:rFonts w:ascii="Times New Roman" w:hAnsi="Times New Roman" w:cs="B Nazanin" w:hint="cs"/>
          <w:sz w:val="24"/>
          <w:szCs w:val="24"/>
          <w:rtl/>
        </w:rPr>
        <w:t>)</w:t>
      </w:r>
      <w:r w:rsidR="00D11887" w:rsidRPr="009E3CA1">
        <w:rPr>
          <w:rFonts w:ascii="Times New Roman" w:hAnsi="Times New Roman" w:cs="B Nazanin" w:hint="cs"/>
          <w:sz w:val="24"/>
          <w:szCs w:val="24"/>
          <w:rtl/>
        </w:rPr>
        <w:t>.</w:t>
      </w:r>
      <w:r w:rsidR="00463820" w:rsidRPr="009E3CA1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062722" w:rsidRPr="009E3CA1">
        <w:rPr>
          <w:rFonts w:ascii="Times New Roman" w:hAnsi="Times New Roman" w:cs="B Nazanin" w:hint="cs"/>
          <w:sz w:val="24"/>
          <w:szCs w:val="24"/>
          <w:rtl/>
        </w:rPr>
        <w:t>الگوهای حوادث ترافیکی و میزان مرگ و</w:t>
      </w:r>
      <w:r w:rsidR="00AB6C54" w:rsidRPr="009E3CA1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062722" w:rsidRPr="009E3CA1">
        <w:rPr>
          <w:rFonts w:ascii="Times New Roman" w:hAnsi="Times New Roman" w:cs="B Nazanin" w:hint="cs"/>
          <w:sz w:val="24"/>
          <w:szCs w:val="24"/>
          <w:rtl/>
        </w:rPr>
        <w:t xml:space="preserve">میر در مناطق مختلف جغرافیایی و محیطی و با توجه به متغیرهای فردی، نوع وسایل نقلیه، </w:t>
      </w:r>
      <w:r w:rsidR="00062722" w:rsidRPr="009E3CA1">
        <w:rPr>
          <w:rFonts w:ascii="Times New Roman" w:hAnsi="Times New Roman" w:cs="B Nazanin" w:hint="cs"/>
          <w:sz w:val="24"/>
          <w:szCs w:val="24"/>
          <w:rtl/>
        </w:rPr>
        <w:lastRenderedPageBreak/>
        <w:t>جاده ها و هم</w:t>
      </w:r>
      <w:r w:rsidR="00AB6C54" w:rsidRPr="009E3CA1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062722" w:rsidRPr="009E3CA1">
        <w:rPr>
          <w:rFonts w:ascii="Times New Roman" w:hAnsi="Times New Roman" w:cs="B Nazanin" w:hint="cs"/>
          <w:sz w:val="24"/>
          <w:szCs w:val="24"/>
          <w:rtl/>
        </w:rPr>
        <w:t>چنین میزان تراکم جمعیت متفاوت می باشد</w:t>
      </w:r>
      <w:r w:rsidR="00186959" w:rsidRPr="009E3CA1">
        <w:rPr>
          <w:rFonts w:ascii="Times New Roman" w:hAnsi="Times New Roman" w:cs="B Nazanin" w:hint="cs"/>
          <w:sz w:val="24"/>
          <w:szCs w:val="24"/>
          <w:rtl/>
        </w:rPr>
        <w:t>(1</w:t>
      </w:r>
      <w:r w:rsidR="00473616">
        <w:rPr>
          <w:rFonts w:ascii="Times New Roman" w:hAnsi="Times New Roman" w:cs="B Nazanin" w:hint="cs"/>
          <w:sz w:val="24"/>
          <w:szCs w:val="24"/>
          <w:rtl/>
        </w:rPr>
        <w:t>8</w:t>
      </w:r>
      <w:r w:rsidR="00186959" w:rsidRPr="009E3CA1">
        <w:rPr>
          <w:rFonts w:ascii="Times New Roman" w:hAnsi="Times New Roman" w:cs="B Nazanin" w:hint="cs"/>
          <w:sz w:val="24"/>
          <w:szCs w:val="24"/>
          <w:rtl/>
        </w:rPr>
        <w:t>)</w:t>
      </w:r>
      <w:r w:rsidR="00062722" w:rsidRPr="009E3CA1">
        <w:rPr>
          <w:rFonts w:ascii="Times New Roman" w:hAnsi="Times New Roman" w:cs="B Nazanin" w:hint="cs"/>
          <w:sz w:val="24"/>
          <w:szCs w:val="24"/>
          <w:rtl/>
        </w:rPr>
        <w:t xml:space="preserve">. </w:t>
      </w:r>
      <w:r w:rsidR="00A33ADB" w:rsidRPr="009E3CA1">
        <w:rPr>
          <w:rFonts w:ascii="Times New Roman" w:hAnsi="Times New Roman" w:cs="B Nazanin" w:hint="cs"/>
          <w:sz w:val="24"/>
          <w:szCs w:val="24"/>
          <w:rtl/>
        </w:rPr>
        <w:t xml:space="preserve">شناخت حوادث </w:t>
      </w:r>
      <w:r w:rsidR="00A337E8" w:rsidRPr="009E3CA1">
        <w:rPr>
          <w:rFonts w:ascii="Times New Roman" w:hAnsi="Times New Roman" w:cs="B Nazanin" w:hint="cs"/>
          <w:sz w:val="24"/>
          <w:szCs w:val="24"/>
          <w:rtl/>
        </w:rPr>
        <w:t xml:space="preserve">و سوانح </w:t>
      </w:r>
      <w:r w:rsidR="00A33ADB" w:rsidRPr="009E3CA1">
        <w:rPr>
          <w:rFonts w:ascii="Times New Roman" w:hAnsi="Times New Roman" w:cs="B Nazanin" w:hint="cs"/>
          <w:sz w:val="24"/>
          <w:szCs w:val="24"/>
          <w:rtl/>
        </w:rPr>
        <w:t>ترافیکی و متغیر</w:t>
      </w:r>
      <w:r w:rsidR="00062722" w:rsidRPr="009E3CA1">
        <w:rPr>
          <w:rFonts w:ascii="Times New Roman" w:hAnsi="Times New Roman" w:cs="B Nazanin" w:hint="cs"/>
          <w:sz w:val="24"/>
          <w:szCs w:val="24"/>
          <w:rtl/>
        </w:rPr>
        <w:t xml:space="preserve">های مرتبط با آن </w:t>
      </w:r>
      <w:r w:rsidR="00A337E8" w:rsidRPr="009E3CA1">
        <w:rPr>
          <w:rFonts w:ascii="Times New Roman" w:hAnsi="Times New Roman" w:cs="B Nazanin" w:hint="cs"/>
          <w:sz w:val="24"/>
          <w:szCs w:val="24"/>
          <w:rtl/>
        </w:rPr>
        <w:t xml:space="preserve"> می تواند </w:t>
      </w:r>
      <w:r w:rsidR="00A337E8" w:rsidRPr="009E3CA1">
        <w:rPr>
          <w:rFonts w:ascii="Times New Roman" w:hAnsi="Times New Roman" w:cs="B Nazanin" w:hint="eastAsia"/>
          <w:sz w:val="24"/>
          <w:szCs w:val="24"/>
          <w:rtl/>
        </w:rPr>
        <w:t>به</w:t>
      </w:r>
      <w:r w:rsidR="00A337E8" w:rsidRPr="009E3CA1">
        <w:rPr>
          <w:rFonts w:ascii="Times New Roman" w:hAnsi="Times New Roman" w:cs="B Nazanin"/>
          <w:sz w:val="24"/>
          <w:szCs w:val="24"/>
          <w:rtl/>
        </w:rPr>
        <w:t xml:space="preserve"> </w:t>
      </w:r>
      <w:r w:rsidR="00A337E8" w:rsidRPr="009E3CA1">
        <w:rPr>
          <w:rFonts w:ascii="Times New Roman" w:hAnsi="Times New Roman" w:cs="B Nazanin" w:hint="cs"/>
          <w:sz w:val="24"/>
          <w:szCs w:val="24"/>
          <w:rtl/>
        </w:rPr>
        <w:t>مدیران</w:t>
      </w:r>
      <w:r w:rsidR="00A337E8" w:rsidRPr="009E3CA1">
        <w:rPr>
          <w:rFonts w:ascii="Times New Roman" w:hAnsi="Times New Roman" w:cs="B Nazanin"/>
          <w:sz w:val="24"/>
          <w:szCs w:val="24"/>
          <w:rtl/>
        </w:rPr>
        <w:t xml:space="preserve"> </w:t>
      </w:r>
      <w:r w:rsidR="00A337E8" w:rsidRPr="009E3CA1">
        <w:rPr>
          <w:rFonts w:ascii="Times New Roman" w:hAnsi="Times New Roman" w:cs="B Nazanin" w:hint="eastAsia"/>
          <w:sz w:val="24"/>
          <w:szCs w:val="24"/>
          <w:rtl/>
        </w:rPr>
        <w:t>در</w:t>
      </w:r>
      <w:r w:rsidR="00A337E8" w:rsidRPr="009E3CA1">
        <w:rPr>
          <w:rFonts w:ascii="Times New Roman" w:hAnsi="Times New Roman" w:cs="B Nazanin" w:hint="cs"/>
          <w:sz w:val="24"/>
          <w:szCs w:val="24"/>
          <w:rtl/>
        </w:rPr>
        <w:t xml:space="preserve"> جهت</w:t>
      </w:r>
      <w:r w:rsidR="00A337E8" w:rsidRPr="009E3CA1">
        <w:rPr>
          <w:rFonts w:ascii="Times New Roman" w:hAnsi="Times New Roman" w:cs="B Nazanin"/>
          <w:sz w:val="24"/>
          <w:szCs w:val="24"/>
          <w:rtl/>
        </w:rPr>
        <w:t xml:space="preserve"> </w:t>
      </w:r>
      <w:r w:rsidR="00A337E8" w:rsidRPr="009E3CA1">
        <w:rPr>
          <w:rFonts w:ascii="Times New Roman" w:hAnsi="Times New Roman" w:cs="B Nazanin" w:hint="eastAsia"/>
          <w:sz w:val="24"/>
          <w:szCs w:val="24"/>
          <w:rtl/>
        </w:rPr>
        <w:t>کنترل</w:t>
      </w:r>
      <w:r w:rsidR="00A337E8" w:rsidRPr="009E3CA1">
        <w:rPr>
          <w:rFonts w:ascii="Times New Roman" w:hAnsi="Times New Roman" w:cs="B Nazanin"/>
          <w:sz w:val="24"/>
          <w:szCs w:val="24"/>
          <w:rtl/>
        </w:rPr>
        <w:t xml:space="preserve"> </w:t>
      </w:r>
      <w:r w:rsidR="00A337E8" w:rsidRPr="009E3CA1">
        <w:rPr>
          <w:rFonts w:ascii="Times New Roman" w:hAnsi="Times New Roman" w:cs="B Nazanin" w:hint="eastAsia"/>
          <w:sz w:val="24"/>
          <w:szCs w:val="24"/>
          <w:rtl/>
        </w:rPr>
        <w:t>و</w:t>
      </w:r>
      <w:r w:rsidR="00A337E8" w:rsidRPr="009E3CA1">
        <w:rPr>
          <w:rFonts w:ascii="Times New Roman" w:hAnsi="Times New Roman" w:cs="B Nazanin"/>
          <w:sz w:val="24"/>
          <w:szCs w:val="24"/>
          <w:rtl/>
        </w:rPr>
        <w:t xml:space="preserve"> </w:t>
      </w:r>
      <w:r w:rsidR="00A337E8" w:rsidRPr="009E3CA1">
        <w:rPr>
          <w:rFonts w:ascii="Times New Roman" w:hAnsi="Times New Roman" w:cs="B Nazanin" w:hint="eastAsia"/>
          <w:sz w:val="24"/>
          <w:szCs w:val="24"/>
          <w:rtl/>
        </w:rPr>
        <w:t>پ</w:t>
      </w:r>
      <w:r w:rsidR="00A337E8" w:rsidRPr="009E3CA1">
        <w:rPr>
          <w:rFonts w:ascii="Times New Roman" w:hAnsi="Times New Roman" w:cs="B Nazanin" w:hint="cs"/>
          <w:sz w:val="24"/>
          <w:szCs w:val="24"/>
          <w:rtl/>
        </w:rPr>
        <w:t>ی</w:t>
      </w:r>
      <w:r w:rsidR="00A337E8" w:rsidRPr="009E3CA1">
        <w:rPr>
          <w:rFonts w:ascii="Times New Roman" w:hAnsi="Times New Roman" w:cs="B Nazanin" w:hint="eastAsia"/>
          <w:sz w:val="24"/>
          <w:szCs w:val="24"/>
          <w:rtl/>
        </w:rPr>
        <w:t>شگ</w:t>
      </w:r>
      <w:r w:rsidR="00A337E8" w:rsidRPr="009E3CA1">
        <w:rPr>
          <w:rFonts w:ascii="Times New Roman" w:hAnsi="Times New Roman" w:cs="B Nazanin" w:hint="cs"/>
          <w:sz w:val="24"/>
          <w:szCs w:val="24"/>
          <w:rtl/>
        </w:rPr>
        <w:t>ی</w:t>
      </w:r>
      <w:r w:rsidR="00A337E8" w:rsidRPr="009E3CA1">
        <w:rPr>
          <w:rFonts w:ascii="Times New Roman" w:hAnsi="Times New Roman" w:cs="B Nazanin" w:hint="eastAsia"/>
          <w:sz w:val="24"/>
          <w:szCs w:val="24"/>
          <w:rtl/>
        </w:rPr>
        <w:t>ر</w:t>
      </w:r>
      <w:r w:rsidR="00A337E8" w:rsidRPr="009E3CA1">
        <w:rPr>
          <w:rFonts w:ascii="Times New Roman" w:hAnsi="Times New Roman" w:cs="B Nazanin" w:hint="cs"/>
          <w:sz w:val="24"/>
          <w:szCs w:val="24"/>
          <w:rtl/>
        </w:rPr>
        <w:t>ی</w:t>
      </w:r>
      <w:r w:rsidR="00A337E8" w:rsidRPr="009E3CA1">
        <w:rPr>
          <w:rFonts w:ascii="Times New Roman" w:hAnsi="Times New Roman" w:cs="B Nazanin"/>
          <w:sz w:val="24"/>
          <w:szCs w:val="24"/>
          <w:rtl/>
        </w:rPr>
        <w:t xml:space="preserve"> </w:t>
      </w:r>
      <w:r w:rsidR="00A337E8" w:rsidRPr="009E3CA1">
        <w:rPr>
          <w:rFonts w:ascii="Times New Roman" w:hAnsi="Times New Roman" w:cs="B Nazanin" w:hint="cs"/>
          <w:sz w:val="24"/>
          <w:szCs w:val="24"/>
          <w:rtl/>
        </w:rPr>
        <w:t xml:space="preserve">از سوانح و </w:t>
      </w:r>
      <w:r w:rsidR="00A337E8" w:rsidRPr="009E3CA1">
        <w:rPr>
          <w:rFonts w:ascii="Times New Roman" w:hAnsi="Times New Roman" w:cs="B Nazanin" w:hint="eastAsia"/>
          <w:sz w:val="24"/>
          <w:szCs w:val="24"/>
          <w:rtl/>
        </w:rPr>
        <w:t>حوادث</w:t>
      </w:r>
      <w:r w:rsidR="00A337E8" w:rsidRPr="009E3CA1">
        <w:rPr>
          <w:rFonts w:ascii="Times New Roman" w:hAnsi="Times New Roman" w:cs="B Nazanin"/>
          <w:sz w:val="24"/>
          <w:szCs w:val="24"/>
          <w:rtl/>
        </w:rPr>
        <w:t xml:space="preserve"> </w:t>
      </w:r>
      <w:r w:rsidR="00A337E8" w:rsidRPr="009E3CA1">
        <w:rPr>
          <w:rFonts w:ascii="Times New Roman" w:hAnsi="Times New Roman" w:cs="B Nazanin" w:hint="cs"/>
          <w:sz w:val="24"/>
          <w:szCs w:val="24"/>
          <w:rtl/>
        </w:rPr>
        <w:t>ترافیکی</w:t>
      </w:r>
      <w:r w:rsidR="00A337E8" w:rsidRPr="009E3CA1">
        <w:rPr>
          <w:rFonts w:ascii="Times New Roman" w:hAnsi="Times New Roman" w:cs="B Nazanin" w:hint="eastAsia"/>
          <w:sz w:val="24"/>
          <w:szCs w:val="24"/>
          <w:rtl/>
        </w:rPr>
        <w:t>،</w:t>
      </w:r>
      <w:r w:rsidR="00A337E8" w:rsidRPr="009E3CA1">
        <w:rPr>
          <w:rFonts w:ascii="Times New Roman" w:hAnsi="Times New Roman" w:cs="B Nazanin"/>
          <w:sz w:val="24"/>
          <w:szCs w:val="24"/>
          <w:rtl/>
        </w:rPr>
        <w:t xml:space="preserve"> </w:t>
      </w:r>
      <w:r w:rsidR="00A337E8" w:rsidRPr="009E3CA1">
        <w:rPr>
          <w:rFonts w:ascii="Times New Roman" w:hAnsi="Times New Roman" w:cs="B Nazanin" w:hint="eastAsia"/>
          <w:sz w:val="24"/>
          <w:szCs w:val="24"/>
          <w:rtl/>
        </w:rPr>
        <w:t>تسه</w:t>
      </w:r>
      <w:r w:rsidR="00A337E8" w:rsidRPr="009E3CA1">
        <w:rPr>
          <w:rFonts w:ascii="Times New Roman" w:hAnsi="Times New Roman" w:cs="B Nazanin" w:hint="cs"/>
          <w:sz w:val="24"/>
          <w:szCs w:val="24"/>
          <w:rtl/>
        </w:rPr>
        <w:t>ی</w:t>
      </w:r>
      <w:r w:rsidR="00A337E8" w:rsidRPr="009E3CA1">
        <w:rPr>
          <w:rFonts w:ascii="Times New Roman" w:hAnsi="Times New Roman" w:cs="B Nazanin" w:hint="eastAsia"/>
          <w:sz w:val="24"/>
          <w:szCs w:val="24"/>
          <w:rtl/>
        </w:rPr>
        <w:t>ل</w:t>
      </w:r>
      <w:r w:rsidR="00A337E8" w:rsidRPr="009E3CA1">
        <w:rPr>
          <w:rFonts w:ascii="Times New Roman" w:hAnsi="Times New Roman" w:cs="B Nazanin"/>
          <w:sz w:val="24"/>
          <w:szCs w:val="24"/>
          <w:rtl/>
        </w:rPr>
        <w:t xml:space="preserve"> </w:t>
      </w:r>
      <w:r w:rsidR="00A337E8" w:rsidRPr="009E3CA1">
        <w:rPr>
          <w:rFonts w:ascii="Times New Roman" w:hAnsi="Times New Roman" w:cs="B Nazanin" w:hint="eastAsia"/>
          <w:sz w:val="24"/>
          <w:szCs w:val="24"/>
          <w:rtl/>
        </w:rPr>
        <w:t>عملکرد</w:t>
      </w:r>
      <w:r w:rsidR="00A337E8" w:rsidRPr="009E3CA1">
        <w:rPr>
          <w:rFonts w:ascii="Times New Roman" w:hAnsi="Times New Roman" w:cs="B Nazanin"/>
          <w:sz w:val="24"/>
          <w:szCs w:val="24"/>
          <w:rtl/>
        </w:rPr>
        <w:t xml:space="preserve"> </w:t>
      </w:r>
      <w:r w:rsidR="00A337E8" w:rsidRPr="009E3CA1">
        <w:rPr>
          <w:rFonts w:ascii="Times New Roman" w:hAnsi="Times New Roman" w:cs="B Nazanin" w:hint="eastAsia"/>
          <w:sz w:val="24"/>
          <w:szCs w:val="24"/>
          <w:rtl/>
        </w:rPr>
        <w:t>مراکز</w:t>
      </w:r>
      <w:r w:rsidR="00A337E8" w:rsidRPr="009E3CA1">
        <w:rPr>
          <w:rFonts w:ascii="Times New Roman" w:hAnsi="Times New Roman" w:cs="B Nazanin"/>
          <w:sz w:val="24"/>
          <w:szCs w:val="24"/>
          <w:rtl/>
        </w:rPr>
        <w:t xml:space="preserve"> </w:t>
      </w:r>
      <w:r w:rsidR="00A337E8" w:rsidRPr="009E3CA1">
        <w:rPr>
          <w:rFonts w:ascii="Times New Roman" w:hAnsi="Times New Roman" w:cs="B Nazanin" w:hint="eastAsia"/>
          <w:sz w:val="24"/>
          <w:szCs w:val="24"/>
          <w:rtl/>
        </w:rPr>
        <w:t>تروما</w:t>
      </w:r>
      <w:r w:rsidR="00A337E8" w:rsidRPr="009E3CA1">
        <w:rPr>
          <w:rFonts w:ascii="Times New Roman" w:hAnsi="Times New Roman" w:cs="B Nazanin" w:hint="cs"/>
          <w:sz w:val="24"/>
          <w:szCs w:val="24"/>
          <w:rtl/>
        </w:rPr>
        <w:t>یی</w:t>
      </w:r>
      <w:r w:rsidR="00A337E8" w:rsidRPr="009E3CA1">
        <w:rPr>
          <w:rFonts w:ascii="Times New Roman" w:hAnsi="Times New Roman" w:cs="B Nazanin"/>
          <w:sz w:val="24"/>
          <w:szCs w:val="24"/>
          <w:rtl/>
        </w:rPr>
        <w:t xml:space="preserve"> </w:t>
      </w:r>
      <w:r w:rsidR="00A337E8" w:rsidRPr="009E3CA1">
        <w:rPr>
          <w:rFonts w:ascii="Times New Roman" w:hAnsi="Times New Roman" w:cs="B Nazanin" w:hint="eastAsia"/>
          <w:sz w:val="24"/>
          <w:szCs w:val="24"/>
          <w:rtl/>
        </w:rPr>
        <w:t>و</w:t>
      </w:r>
      <w:r w:rsidR="00A337E8" w:rsidRPr="009E3CA1">
        <w:rPr>
          <w:rFonts w:ascii="Times New Roman" w:hAnsi="Times New Roman" w:cs="B Nazanin"/>
          <w:sz w:val="24"/>
          <w:szCs w:val="24"/>
          <w:rtl/>
        </w:rPr>
        <w:t xml:space="preserve"> </w:t>
      </w:r>
      <w:r w:rsidR="00A337E8" w:rsidRPr="009E3CA1">
        <w:rPr>
          <w:rFonts w:ascii="Times New Roman" w:hAnsi="Times New Roman" w:cs="B Nazanin" w:hint="eastAsia"/>
          <w:sz w:val="24"/>
          <w:szCs w:val="24"/>
          <w:rtl/>
        </w:rPr>
        <w:t>ارتقا</w:t>
      </w:r>
      <w:r w:rsidR="00A337E8" w:rsidRPr="009E3CA1">
        <w:rPr>
          <w:rFonts w:ascii="Times New Roman" w:hAnsi="Times New Roman" w:cs="B Nazanin" w:hint="cs"/>
          <w:sz w:val="24"/>
          <w:szCs w:val="24"/>
          <w:rtl/>
        </w:rPr>
        <w:t>ی</w:t>
      </w:r>
      <w:r w:rsidR="00A337E8" w:rsidRPr="009E3CA1">
        <w:rPr>
          <w:rFonts w:ascii="Times New Roman" w:hAnsi="Times New Roman" w:cs="B Nazanin"/>
          <w:sz w:val="24"/>
          <w:szCs w:val="24"/>
          <w:rtl/>
        </w:rPr>
        <w:t xml:space="preserve"> </w:t>
      </w:r>
      <w:r w:rsidR="00A337E8" w:rsidRPr="009E3CA1">
        <w:rPr>
          <w:rFonts w:ascii="Times New Roman" w:hAnsi="Times New Roman" w:cs="B Nazanin" w:hint="eastAsia"/>
          <w:sz w:val="24"/>
          <w:szCs w:val="24"/>
          <w:rtl/>
        </w:rPr>
        <w:t>ک</w:t>
      </w:r>
      <w:r w:rsidR="00A337E8" w:rsidRPr="009E3CA1">
        <w:rPr>
          <w:rFonts w:ascii="Times New Roman" w:hAnsi="Times New Roman" w:cs="B Nazanin" w:hint="cs"/>
          <w:sz w:val="24"/>
          <w:szCs w:val="24"/>
          <w:rtl/>
        </w:rPr>
        <w:t>ی</w:t>
      </w:r>
      <w:r w:rsidR="00A337E8" w:rsidRPr="009E3CA1">
        <w:rPr>
          <w:rFonts w:ascii="Times New Roman" w:hAnsi="Times New Roman" w:cs="B Nazanin" w:hint="eastAsia"/>
          <w:sz w:val="24"/>
          <w:szCs w:val="24"/>
          <w:rtl/>
        </w:rPr>
        <w:t>ف</w:t>
      </w:r>
      <w:r w:rsidR="00A337E8" w:rsidRPr="009E3CA1">
        <w:rPr>
          <w:rFonts w:ascii="Times New Roman" w:hAnsi="Times New Roman" w:cs="B Nazanin" w:hint="cs"/>
          <w:sz w:val="24"/>
          <w:szCs w:val="24"/>
          <w:rtl/>
        </w:rPr>
        <w:t>ی</w:t>
      </w:r>
      <w:r w:rsidR="00A337E8" w:rsidRPr="009E3CA1">
        <w:rPr>
          <w:rFonts w:ascii="Times New Roman" w:hAnsi="Times New Roman" w:cs="B Nazanin" w:hint="eastAsia"/>
          <w:sz w:val="24"/>
          <w:szCs w:val="24"/>
          <w:rtl/>
        </w:rPr>
        <w:t>ت</w:t>
      </w:r>
      <w:r w:rsidR="00A337E8" w:rsidRPr="009E3CA1">
        <w:rPr>
          <w:rFonts w:ascii="Times New Roman" w:hAnsi="Times New Roman" w:cs="B Nazanin"/>
          <w:sz w:val="24"/>
          <w:szCs w:val="24"/>
          <w:rtl/>
        </w:rPr>
        <w:t xml:space="preserve"> </w:t>
      </w:r>
      <w:r w:rsidR="00A337E8" w:rsidRPr="009E3CA1">
        <w:rPr>
          <w:rFonts w:ascii="Times New Roman" w:hAnsi="Times New Roman" w:cs="B Nazanin" w:hint="eastAsia"/>
          <w:sz w:val="24"/>
          <w:szCs w:val="24"/>
          <w:rtl/>
        </w:rPr>
        <w:t>خدمات</w:t>
      </w:r>
      <w:r w:rsidR="00A337E8" w:rsidRPr="009E3CA1">
        <w:rPr>
          <w:rFonts w:ascii="Times New Roman" w:hAnsi="Times New Roman" w:cs="B Nazanin"/>
          <w:sz w:val="24"/>
          <w:szCs w:val="24"/>
          <w:rtl/>
        </w:rPr>
        <w:t xml:space="preserve"> </w:t>
      </w:r>
      <w:r w:rsidR="00A337E8" w:rsidRPr="009E3CA1">
        <w:rPr>
          <w:rFonts w:ascii="Times New Roman" w:hAnsi="Times New Roman" w:cs="B Nazanin" w:hint="eastAsia"/>
          <w:sz w:val="24"/>
          <w:szCs w:val="24"/>
          <w:rtl/>
        </w:rPr>
        <w:t>درمان</w:t>
      </w:r>
      <w:r w:rsidR="00A337E8" w:rsidRPr="009E3CA1">
        <w:rPr>
          <w:rFonts w:ascii="Times New Roman" w:hAnsi="Times New Roman" w:cs="B Nazanin" w:hint="cs"/>
          <w:sz w:val="24"/>
          <w:szCs w:val="24"/>
          <w:rtl/>
        </w:rPr>
        <w:t>ی</w:t>
      </w:r>
      <w:r w:rsidR="00A337E8" w:rsidRPr="009E3CA1">
        <w:rPr>
          <w:rFonts w:ascii="Times New Roman" w:hAnsi="Times New Roman" w:cs="B Nazanin"/>
          <w:sz w:val="24"/>
          <w:szCs w:val="24"/>
          <w:rtl/>
        </w:rPr>
        <w:t xml:space="preserve"> </w:t>
      </w:r>
      <w:r w:rsidR="00A337E8" w:rsidRPr="009E3CA1">
        <w:rPr>
          <w:rFonts w:ascii="Times New Roman" w:hAnsi="Times New Roman" w:cs="B Nazanin" w:hint="eastAsia"/>
          <w:sz w:val="24"/>
          <w:szCs w:val="24"/>
          <w:rtl/>
        </w:rPr>
        <w:t>کمک</w:t>
      </w:r>
      <w:r w:rsidR="00A337E8" w:rsidRPr="009E3CA1">
        <w:rPr>
          <w:rFonts w:ascii="Times New Roman" w:hAnsi="Times New Roman" w:cs="B Nazanin"/>
          <w:sz w:val="24"/>
          <w:szCs w:val="24"/>
          <w:rtl/>
        </w:rPr>
        <w:t xml:space="preserve"> </w:t>
      </w:r>
      <w:r w:rsidR="00A337E8" w:rsidRPr="009E3CA1">
        <w:rPr>
          <w:rFonts w:ascii="Times New Roman" w:hAnsi="Times New Roman" w:cs="B Nazanin" w:hint="eastAsia"/>
          <w:sz w:val="24"/>
          <w:szCs w:val="24"/>
          <w:rtl/>
        </w:rPr>
        <w:t>نما</w:t>
      </w:r>
      <w:r w:rsidR="00A337E8" w:rsidRPr="009E3CA1">
        <w:rPr>
          <w:rFonts w:ascii="Times New Roman" w:hAnsi="Times New Roman" w:cs="B Nazanin" w:hint="cs"/>
          <w:sz w:val="24"/>
          <w:szCs w:val="24"/>
          <w:rtl/>
        </w:rPr>
        <w:t>ی</w:t>
      </w:r>
      <w:r w:rsidR="00A337E8" w:rsidRPr="009E3CA1">
        <w:rPr>
          <w:rFonts w:ascii="Times New Roman" w:hAnsi="Times New Roman" w:cs="B Nazanin" w:hint="eastAsia"/>
          <w:sz w:val="24"/>
          <w:szCs w:val="24"/>
          <w:rtl/>
        </w:rPr>
        <w:t>د</w:t>
      </w:r>
      <w:r w:rsidR="00A337E8" w:rsidRPr="009E3CA1">
        <w:rPr>
          <w:rFonts w:ascii="Times New Roman" w:hAnsi="Times New Roman" w:cs="B Nazanin" w:hint="cs"/>
          <w:sz w:val="24"/>
          <w:szCs w:val="24"/>
          <w:rtl/>
        </w:rPr>
        <w:t xml:space="preserve">. همچنین با توجه به اینکه استان خراسان شمالی و شهرستان بجنورد نقطه اتصال شرق به شمال کشور می باشد و تردد وسایل نقلیه در جاده های استان زیاد است هر ساله حوادث و سوانح ترافیکی زیادی در این استان اتفاق می افتد و با توجه به اینکه </w:t>
      </w:r>
      <w:r w:rsidR="00A337E8" w:rsidRPr="009E3CA1">
        <w:rPr>
          <w:rFonts w:ascii="Times New Roman" w:hAnsi="Times New Roman" w:cs="B Nazanin" w:hint="eastAsia"/>
          <w:sz w:val="24"/>
          <w:szCs w:val="24"/>
          <w:rtl/>
        </w:rPr>
        <w:t>که</w:t>
      </w:r>
      <w:r w:rsidR="00A337E8" w:rsidRPr="009E3CA1">
        <w:rPr>
          <w:rFonts w:ascii="Times New Roman" w:hAnsi="Times New Roman" w:cs="B Nazanin"/>
          <w:sz w:val="24"/>
          <w:szCs w:val="24"/>
          <w:rtl/>
        </w:rPr>
        <w:t xml:space="preserve"> </w:t>
      </w:r>
      <w:r w:rsidR="00A337E8" w:rsidRPr="009E3CA1">
        <w:rPr>
          <w:rFonts w:ascii="Times New Roman" w:hAnsi="Times New Roman" w:cs="B Nazanin" w:hint="eastAsia"/>
          <w:sz w:val="24"/>
          <w:szCs w:val="24"/>
          <w:rtl/>
        </w:rPr>
        <w:t>مطالعه</w:t>
      </w:r>
      <w:r w:rsidR="00A337E8" w:rsidRPr="009E3CA1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A337E8" w:rsidRPr="009E3CA1">
        <w:rPr>
          <w:rFonts w:ascii="Times New Roman" w:hAnsi="Times New Roman" w:cs="B Nazanin" w:hint="eastAsia"/>
          <w:sz w:val="24"/>
          <w:szCs w:val="24"/>
          <w:rtl/>
        </w:rPr>
        <w:t>ا</w:t>
      </w:r>
      <w:r w:rsidR="00A337E8" w:rsidRPr="009E3CA1">
        <w:rPr>
          <w:rFonts w:ascii="Times New Roman" w:hAnsi="Times New Roman" w:cs="B Nazanin" w:hint="cs"/>
          <w:sz w:val="24"/>
          <w:szCs w:val="24"/>
          <w:rtl/>
        </w:rPr>
        <w:t>ی</w:t>
      </w:r>
      <w:r w:rsidR="00A337E8" w:rsidRPr="009E3CA1">
        <w:rPr>
          <w:rFonts w:ascii="Times New Roman" w:hAnsi="Times New Roman" w:cs="B Nazanin"/>
          <w:sz w:val="24"/>
          <w:szCs w:val="24"/>
          <w:rtl/>
        </w:rPr>
        <w:t xml:space="preserve"> </w:t>
      </w:r>
      <w:r w:rsidR="00A337E8" w:rsidRPr="009E3CA1">
        <w:rPr>
          <w:rFonts w:ascii="Times New Roman" w:hAnsi="Times New Roman" w:cs="B Nazanin" w:hint="eastAsia"/>
          <w:sz w:val="24"/>
          <w:szCs w:val="24"/>
          <w:rtl/>
        </w:rPr>
        <w:t>در</w:t>
      </w:r>
      <w:r w:rsidR="00A337E8" w:rsidRPr="009E3CA1">
        <w:rPr>
          <w:rFonts w:ascii="Times New Roman" w:hAnsi="Times New Roman" w:cs="B Nazanin"/>
          <w:sz w:val="24"/>
          <w:szCs w:val="24"/>
          <w:rtl/>
        </w:rPr>
        <w:t xml:space="preserve"> </w:t>
      </w:r>
      <w:r w:rsidR="00A337E8" w:rsidRPr="009E3CA1">
        <w:rPr>
          <w:rFonts w:ascii="Times New Roman" w:hAnsi="Times New Roman" w:cs="B Nazanin" w:hint="eastAsia"/>
          <w:sz w:val="24"/>
          <w:szCs w:val="24"/>
          <w:rtl/>
        </w:rPr>
        <w:t>زم</w:t>
      </w:r>
      <w:r w:rsidR="00A337E8" w:rsidRPr="009E3CA1">
        <w:rPr>
          <w:rFonts w:ascii="Times New Roman" w:hAnsi="Times New Roman" w:cs="B Nazanin" w:hint="cs"/>
          <w:sz w:val="24"/>
          <w:szCs w:val="24"/>
          <w:rtl/>
        </w:rPr>
        <w:t>ی</w:t>
      </w:r>
      <w:r w:rsidR="00A337E8" w:rsidRPr="009E3CA1">
        <w:rPr>
          <w:rFonts w:ascii="Times New Roman" w:hAnsi="Times New Roman" w:cs="B Nazanin" w:hint="eastAsia"/>
          <w:sz w:val="24"/>
          <w:szCs w:val="24"/>
          <w:rtl/>
        </w:rPr>
        <w:t>نه</w:t>
      </w:r>
      <w:r w:rsidR="00A337E8" w:rsidRPr="009E3CA1">
        <w:rPr>
          <w:rFonts w:ascii="Times New Roman" w:hAnsi="Times New Roman" w:cs="B Nazanin"/>
          <w:sz w:val="24"/>
          <w:szCs w:val="24"/>
          <w:rtl/>
        </w:rPr>
        <w:t xml:space="preserve"> </w:t>
      </w:r>
      <w:r w:rsidR="00A337E8" w:rsidRPr="009E3CA1">
        <w:rPr>
          <w:rFonts w:ascii="Times New Roman" w:hAnsi="Times New Roman" w:cs="B Nazanin" w:hint="eastAsia"/>
          <w:sz w:val="24"/>
          <w:szCs w:val="24"/>
          <w:rtl/>
        </w:rPr>
        <w:t>حوادث</w:t>
      </w:r>
      <w:r w:rsidR="00A337E8" w:rsidRPr="009E3CA1">
        <w:rPr>
          <w:rFonts w:ascii="Times New Roman" w:hAnsi="Times New Roman" w:cs="B Nazanin"/>
          <w:sz w:val="24"/>
          <w:szCs w:val="24"/>
          <w:rtl/>
        </w:rPr>
        <w:t xml:space="preserve"> </w:t>
      </w:r>
      <w:r w:rsidR="00A337E8" w:rsidRPr="009E3CA1">
        <w:rPr>
          <w:rFonts w:ascii="Times New Roman" w:hAnsi="Times New Roman" w:cs="B Nazanin" w:hint="eastAsia"/>
          <w:sz w:val="24"/>
          <w:szCs w:val="24"/>
          <w:rtl/>
        </w:rPr>
        <w:t>و</w:t>
      </w:r>
      <w:r w:rsidR="00A337E8" w:rsidRPr="009E3CA1">
        <w:rPr>
          <w:rFonts w:ascii="Times New Roman" w:hAnsi="Times New Roman" w:cs="B Nazanin"/>
          <w:sz w:val="24"/>
          <w:szCs w:val="24"/>
          <w:rtl/>
        </w:rPr>
        <w:t xml:space="preserve"> </w:t>
      </w:r>
      <w:r w:rsidR="00A337E8" w:rsidRPr="009E3CA1">
        <w:rPr>
          <w:rFonts w:ascii="Times New Roman" w:hAnsi="Times New Roman" w:cs="B Nazanin" w:hint="eastAsia"/>
          <w:sz w:val="24"/>
          <w:szCs w:val="24"/>
          <w:rtl/>
        </w:rPr>
        <w:t>سوانح</w:t>
      </w:r>
      <w:r w:rsidR="00062722" w:rsidRPr="009E3CA1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A337E8" w:rsidRPr="009E3CA1">
        <w:rPr>
          <w:rFonts w:ascii="Times New Roman" w:hAnsi="Times New Roman" w:cs="B Nazanin" w:hint="cs"/>
          <w:sz w:val="24"/>
          <w:szCs w:val="24"/>
          <w:rtl/>
        </w:rPr>
        <w:t>ترافیکی در شهرستان بجنورد انجام نشده بود،</w:t>
      </w:r>
      <w:r w:rsidR="00511519" w:rsidRPr="009E3CA1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062722" w:rsidRPr="009E3CA1">
        <w:rPr>
          <w:rFonts w:ascii="Times New Roman" w:hAnsi="Times New Roman" w:cs="B Nazanin" w:hint="cs"/>
          <w:sz w:val="24"/>
          <w:szCs w:val="24"/>
          <w:rtl/>
        </w:rPr>
        <w:t xml:space="preserve">لذا مطالعه حاضر با هدف </w:t>
      </w:r>
      <w:r w:rsidR="00062722" w:rsidRPr="009E3CA1">
        <w:rPr>
          <w:rFonts w:ascii="Times New Roman" w:hAnsi="Times New Roman" w:cs="B Nazanin" w:hint="eastAsia"/>
          <w:sz w:val="24"/>
          <w:szCs w:val="24"/>
          <w:rtl/>
        </w:rPr>
        <w:t>بررس</w:t>
      </w:r>
      <w:r w:rsidR="00062722" w:rsidRPr="009E3CA1">
        <w:rPr>
          <w:rFonts w:ascii="Times New Roman" w:hAnsi="Times New Roman" w:cs="B Nazanin" w:hint="cs"/>
          <w:sz w:val="24"/>
          <w:szCs w:val="24"/>
          <w:rtl/>
        </w:rPr>
        <w:t>ی</w:t>
      </w:r>
      <w:r w:rsidR="00463820" w:rsidRPr="009E3CA1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062722" w:rsidRPr="009E3CA1">
        <w:rPr>
          <w:rFonts w:ascii="Times New Roman" w:hAnsi="Times New Roman" w:cs="B Nazanin" w:hint="eastAsia"/>
          <w:sz w:val="24"/>
          <w:szCs w:val="24"/>
          <w:rtl/>
        </w:rPr>
        <w:t>اپ</w:t>
      </w:r>
      <w:r w:rsidR="00062722" w:rsidRPr="009E3CA1">
        <w:rPr>
          <w:rFonts w:ascii="Times New Roman" w:hAnsi="Times New Roman" w:cs="B Nazanin" w:hint="cs"/>
          <w:sz w:val="24"/>
          <w:szCs w:val="24"/>
          <w:rtl/>
        </w:rPr>
        <w:t>ی</w:t>
      </w:r>
      <w:r w:rsidR="00062722" w:rsidRPr="009E3CA1">
        <w:rPr>
          <w:rFonts w:ascii="Times New Roman" w:hAnsi="Times New Roman" w:cs="B Nazanin" w:hint="eastAsia"/>
          <w:sz w:val="24"/>
          <w:szCs w:val="24"/>
          <w:rtl/>
        </w:rPr>
        <w:t>دم</w:t>
      </w:r>
      <w:r w:rsidR="00062722" w:rsidRPr="009E3CA1">
        <w:rPr>
          <w:rFonts w:ascii="Times New Roman" w:hAnsi="Times New Roman" w:cs="B Nazanin" w:hint="cs"/>
          <w:sz w:val="24"/>
          <w:szCs w:val="24"/>
          <w:rtl/>
        </w:rPr>
        <w:t>ی</w:t>
      </w:r>
      <w:r w:rsidR="00062722" w:rsidRPr="009E3CA1">
        <w:rPr>
          <w:rFonts w:ascii="Times New Roman" w:hAnsi="Times New Roman" w:cs="B Nazanin" w:hint="eastAsia"/>
          <w:sz w:val="24"/>
          <w:szCs w:val="24"/>
          <w:rtl/>
        </w:rPr>
        <w:t>ولوژ</w:t>
      </w:r>
      <w:r w:rsidR="00062722" w:rsidRPr="009E3CA1">
        <w:rPr>
          <w:rFonts w:ascii="Times New Roman" w:hAnsi="Times New Roman" w:cs="B Nazanin" w:hint="cs"/>
          <w:sz w:val="24"/>
          <w:szCs w:val="24"/>
          <w:rtl/>
        </w:rPr>
        <w:t>ی</w:t>
      </w:r>
      <w:r w:rsidR="00062722" w:rsidRPr="009E3CA1">
        <w:rPr>
          <w:rFonts w:ascii="Times New Roman" w:hAnsi="Times New Roman" w:cs="B Nazanin" w:hint="eastAsia"/>
          <w:sz w:val="24"/>
          <w:szCs w:val="24"/>
          <w:rtl/>
        </w:rPr>
        <w:t>ک</w:t>
      </w:r>
      <w:r w:rsidR="00463820" w:rsidRPr="009E3CA1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062722" w:rsidRPr="009E3CA1">
        <w:rPr>
          <w:rFonts w:ascii="Times New Roman" w:hAnsi="Times New Roman" w:cs="B Nazanin" w:hint="eastAsia"/>
          <w:sz w:val="24"/>
          <w:szCs w:val="24"/>
          <w:rtl/>
        </w:rPr>
        <w:t>حوادث</w:t>
      </w:r>
      <w:r w:rsidR="00463820" w:rsidRPr="009E3CA1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062722" w:rsidRPr="009E3CA1">
        <w:rPr>
          <w:rFonts w:ascii="Times New Roman" w:hAnsi="Times New Roman" w:cs="B Nazanin" w:hint="eastAsia"/>
          <w:sz w:val="24"/>
          <w:szCs w:val="24"/>
          <w:rtl/>
        </w:rPr>
        <w:t>و</w:t>
      </w:r>
      <w:r w:rsidR="00463820" w:rsidRPr="009E3CA1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062722" w:rsidRPr="009E3CA1">
        <w:rPr>
          <w:rFonts w:ascii="Times New Roman" w:hAnsi="Times New Roman" w:cs="B Nazanin" w:hint="eastAsia"/>
          <w:sz w:val="24"/>
          <w:szCs w:val="24"/>
          <w:rtl/>
        </w:rPr>
        <w:t>سوانح</w:t>
      </w:r>
      <w:r w:rsidR="00463820" w:rsidRPr="009E3CA1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062722" w:rsidRPr="009E3CA1">
        <w:rPr>
          <w:rFonts w:ascii="Times New Roman" w:hAnsi="Times New Roman" w:cs="B Nazanin" w:hint="eastAsia"/>
          <w:sz w:val="24"/>
          <w:szCs w:val="24"/>
          <w:rtl/>
        </w:rPr>
        <w:t>تراف</w:t>
      </w:r>
      <w:r w:rsidR="00062722" w:rsidRPr="009E3CA1">
        <w:rPr>
          <w:rFonts w:ascii="Times New Roman" w:hAnsi="Times New Roman" w:cs="B Nazanin" w:hint="cs"/>
          <w:sz w:val="24"/>
          <w:szCs w:val="24"/>
          <w:rtl/>
        </w:rPr>
        <w:t>ی</w:t>
      </w:r>
      <w:r w:rsidR="00062722" w:rsidRPr="009E3CA1">
        <w:rPr>
          <w:rFonts w:ascii="Times New Roman" w:hAnsi="Times New Roman" w:cs="B Nazanin" w:hint="eastAsia"/>
          <w:sz w:val="24"/>
          <w:szCs w:val="24"/>
          <w:rtl/>
        </w:rPr>
        <w:t>ک</w:t>
      </w:r>
      <w:r w:rsidR="00062722" w:rsidRPr="009E3CA1">
        <w:rPr>
          <w:rFonts w:ascii="Times New Roman" w:hAnsi="Times New Roman" w:cs="B Nazanin" w:hint="cs"/>
          <w:sz w:val="24"/>
          <w:szCs w:val="24"/>
          <w:rtl/>
        </w:rPr>
        <w:t>ی</w:t>
      </w:r>
      <w:r w:rsidR="00463820" w:rsidRPr="009E3CA1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062722" w:rsidRPr="009E3CA1">
        <w:rPr>
          <w:rFonts w:ascii="Times New Roman" w:hAnsi="Times New Roman" w:cs="B Nazanin" w:hint="eastAsia"/>
          <w:sz w:val="24"/>
          <w:szCs w:val="24"/>
          <w:rtl/>
        </w:rPr>
        <w:t>شهرستان</w:t>
      </w:r>
      <w:r w:rsidR="00463820" w:rsidRPr="009E3CA1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062722" w:rsidRPr="009E3CA1">
        <w:rPr>
          <w:rFonts w:ascii="Times New Roman" w:hAnsi="Times New Roman" w:cs="B Nazanin" w:hint="eastAsia"/>
          <w:sz w:val="24"/>
          <w:szCs w:val="24"/>
          <w:rtl/>
        </w:rPr>
        <w:t>بجنورد</w:t>
      </w:r>
      <w:r w:rsidR="00463820" w:rsidRPr="009E3CA1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062722" w:rsidRPr="009E3CA1">
        <w:rPr>
          <w:rFonts w:ascii="Times New Roman" w:hAnsi="Times New Roman" w:cs="B Nazanin" w:hint="eastAsia"/>
          <w:sz w:val="24"/>
          <w:szCs w:val="24"/>
          <w:rtl/>
        </w:rPr>
        <w:t>ط</w:t>
      </w:r>
      <w:r w:rsidR="00062722" w:rsidRPr="009E3CA1">
        <w:rPr>
          <w:rFonts w:ascii="Times New Roman" w:hAnsi="Times New Roman" w:cs="B Nazanin" w:hint="cs"/>
          <w:sz w:val="24"/>
          <w:szCs w:val="24"/>
          <w:rtl/>
        </w:rPr>
        <w:t>ی</w:t>
      </w:r>
      <w:r w:rsidR="00463820" w:rsidRPr="009E3CA1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062722" w:rsidRPr="009E3CA1">
        <w:rPr>
          <w:rFonts w:ascii="Times New Roman" w:hAnsi="Times New Roman" w:cs="B Nazanin" w:hint="eastAsia"/>
          <w:sz w:val="24"/>
          <w:szCs w:val="24"/>
          <w:rtl/>
        </w:rPr>
        <w:t>سال</w:t>
      </w:r>
      <w:r w:rsidR="00AB6C54" w:rsidRPr="009E3CA1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062722" w:rsidRPr="009E3CA1">
        <w:rPr>
          <w:rFonts w:ascii="Times New Roman" w:hAnsi="Times New Roman" w:cs="B Nazanin" w:hint="eastAsia"/>
          <w:sz w:val="24"/>
          <w:szCs w:val="24"/>
          <w:rtl/>
        </w:rPr>
        <w:t>ها</w:t>
      </w:r>
      <w:r w:rsidR="00062722" w:rsidRPr="009E3CA1">
        <w:rPr>
          <w:rFonts w:ascii="Times New Roman" w:hAnsi="Times New Roman" w:cs="B Nazanin" w:hint="cs"/>
          <w:sz w:val="24"/>
          <w:szCs w:val="24"/>
          <w:rtl/>
        </w:rPr>
        <w:t>ی</w:t>
      </w:r>
      <w:r w:rsidR="00062722" w:rsidRPr="009E3CA1">
        <w:rPr>
          <w:rFonts w:ascii="Times New Roman" w:hAnsi="Times New Roman" w:cs="B Nazanin"/>
          <w:sz w:val="24"/>
          <w:szCs w:val="24"/>
          <w:rtl/>
        </w:rPr>
        <w:t xml:space="preserve"> 1391 </w:t>
      </w:r>
      <w:r w:rsidR="00062722" w:rsidRPr="009E3CA1">
        <w:rPr>
          <w:rFonts w:ascii="Times New Roman" w:hAnsi="Times New Roman" w:cs="B Nazanin" w:hint="eastAsia"/>
          <w:sz w:val="24"/>
          <w:szCs w:val="24"/>
          <w:rtl/>
        </w:rPr>
        <w:t>تا</w:t>
      </w:r>
      <w:r w:rsidR="00062722" w:rsidRPr="009E3CA1">
        <w:rPr>
          <w:rFonts w:ascii="Times New Roman" w:hAnsi="Times New Roman" w:cs="B Nazanin"/>
          <w:sz w:val="24"/>
          <w:szCs w:val="24"/>
          <w:rtl/>
        </w:rPr>
        <w:t xml:space="preserve"> 1395</w:t>
      </w:r>
      <w:r w:rsidR="00062722" w:rsidRPr="009E3CA1">
        <w:rPr>
          <w:rFonts w:ascii="Times New Roman" w:hAnsi="Times New Roman" w:cs="B Nazanin" w:hint="cs"/>
          <w:sz w:val="24"/>
          <w:szCs w:val="24"/>
          <w:rtl/>
        </w:rPr>
        <w:t xml:space="preserve"> انجام شد.</w:t>
      </w:r>
    </w:p>
    <w:p w:rsidR="009749B1" w:rsidRPr="009E3CA1" w:rsidRDefault="005438F1" w:rsidP="0067167E">
      <w:pPr>
        <w:rPr>
          <w:rFonts w:ascii="Times New Roman" w:hAnsi="Times New Roman" w:cs="B Nazanin"/>
          <w:b/>
          <w:bCs/>
          <w:sz w:val="24"/>
          <w:szCs w:val="24"/>
          <w:rtl/>
        </w:rPr>
      </w:pPr>
      <w:r w:rsidRPr="009E3CA1">
        <w:rPr>
          <w:rFonts w:ascii="Times New Roman" w:hAnsi="Times New Roman" w:cs="B Nazanin" w:hint="cs"/>
          <w:b/>
          <w:bCs/>
          <w:sz w:val="24"/>
          <w:szCs w:val="24"/>
          <w:rtl/>
        </w:rPr>
        <w:t>روش</w:t>
      </w:r>
      <w:r w:rsidR="003F2E36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کار</w:t>
      </w:r>
      <w:r w:rsidR="00183DF1" w:rsidRPr="009E3CA1">
        <w:rPr>
          <w:rFonts w:ascii="Times New Roman" w:hAnsi="Times New Roman" w:cs="B Nazanin" w:hint="cs"/>
          <w:b/>
          <w:bCs/>
          <w:sz w:val="24"/>
          <w:szCs w:val="24"/>
          <w:rtl/>
        </w:rPr>
        <w:t>:</w:t>
      </w:r>
    </w:p>
    <w:p w:rsidR="00183DF1" w:rsidRPr="009E3CA1" w:rsidRDefault="00183DF1" w:rsidP="009E3CA1">
      <w:pPr>
        <w:spacing w:line="480" w:lineRule="auto"/>
        <w:jc w:val="both"/>
        <w:rPr>
          <w:rFonts w:ascii="Times New Roman" w:hAnsi="Times New Roman" w:cs="B Nazanin"/>
          <w:sz w:val="24"/>
          <w:szCs w:val="24"/>
          <w:rtl/>
        </w:rPr>
      </w:pPr>
      <w:r w:rsidRPr="009E3CA1">
        <w:rPr>
          <w:rFonts w:ascii="Times New Roman" w:hAnsi="Times New Roman" w:cs="B Nazanin" w:hint="cs"/>
          <w:sz w:val="24"/>
          <w:szCs w:val="24"/>
          <w:rtl/>
        </w:rPr>
        <w:t>مطالعه</w:t>
      </w:r>
      <w:r w:rsidR="00723B4A" w:rsidRPr="009E3CA1">
        <w:rPr>
          <w:rFonts w:ascii="Times New Roman" w:hAnsi="Times New Roman" w:cs="B Nazanin" w:hint="cs"/>
          <w:sz w:val="24"/>
          <w:szCs w:val="24"/>
          <w:rtl/>
        </w:rPr>
        <w:t xml:space="preserve"> حاضر از نوع مقطعی می</w:t>
      </w:r>
      <w:r w:rsidR="00723B4A" w:rsidRPr="009E3CA1">
        <w:rPr>
          <w:rFonts w:ascii="Times New Roman" w:hAnsi="Times New Roman" w:cs="B Nazanin"/>
          <w:sz w:val="24"/>
          <w:szCs w:val="24"/>
          <w:rtl/>
        </w:rPr>
        <w:softHyphen/>
      </w:r>
      <w:r w:rsidRPr="009E3CA1">
        <w:rPr>
          <w:rFonts w:ascii="Times New Roman" w:hAnsi="Times New Roman" w:cs="B Nazanin" w:hint="cs"/>
          <w:sz w:val="24"/>
          <w:szCs w:val="24"/>
          <w:rtl/>
        </w:rPr>
        <w:t xml:space="preserve">باشد که در سال 1395 وضعیت سوانح و حوادث ترافیکی شهرستان بجنورد </w:t>
      </w:r>
      <w:r w:rsidR="000002CA" w:rsidRPr="009E3CA1">
        <w:rPr>
          <w:rFonts w:ascii="Times New Roman" w:hAnsi="Times New Roman" w:cs="B Nazanin" w:hint="cs"/>
          <w:sz w:val="24"/>
          <w:szCs w:val="24"/>
          <w:rtl/>
        </w:rPr>
        <w:t xml:space="preserve"> را بررسی کرده است</w:t>
      </w:r>
      <w:r w:rsidR="00805A22" w:rsidRPr="009E3CA1">
        <w:rPr>
          <w:rFonts w:ascii="Times New Roman" w:hAnsi="Times New Roman" w:cs="B Nazanin" w:hint="cs"/>
          <w:sz w:val="24"/>
          <w:szCs w:val="24"/>
          <w:rtl/>
        </w:rPr>
        <w:t xml:space="preserve">. </w:t>
      </w:r>
      <w:r w:rsidR="00AE130D" w:rsidRPr="009E3CA1">
        <w:rPr>
          <w:rFonts w:ascii="Times New Roman" w:hAnsi="Times New Roman" w:cs="B Nazanin" w:hint="eastAsia"/>
          <w:sz w:val="24"/>
          <w:szCs w:val="24"/>
          <w:rtl/>
        </w:rPr>
        <w:t>در</w:t>
      </w:r>
      <w:r w:rsidR="00AE130D" w:rsidRPr="009E3CA1">
        <w:rPr>
          <w:rFonts w:ascii="Times New Roman" w:hAnsi="Times New Roman" w:cs="B Nazanin"/>
          <w:sz w:val="24"/>
          <w:szCs w:val="24"/>
          <w:rtl/>
        </w:rPr>
        <w:t xml:space="preserve"> </w:t>
      </w:r>
      <w:r w:rsidR="00AE130D" w:rsidRPr="009E3CA1">
        <w:rPr>
          <w:rFonts w:ascii="Times New Roman" w:hAnsi="Times New Roman" w:cs="B Nazanin" w:hint="eastAsia"/>
          <w:sz w:val="24"/>
          <w:szCs w:val="24"/>
          <w:rtl/>
        </w:rPr>
        <w:t>اجرا</w:t>
      </w:r>
      <w:r w:rsidR="00AE130D" w:rsidRPr="009E3CA1">
        <w:rPr>
          <w:rFonts w:ascii="Times New Roman" w:hAnsi="Times New Roman" w:cs="B Nazanin" w:hint="cs"/>
          <w:sz w:val="24"/>
          <w:szCs w:val="24"/>
          <w:rtl/>
        </w:rPr>
        <w:t>ی</w:t>
      </w:r>
      <w:r w:rsidR="00AE130D" w:rsidRPr="009E3CA1">
        <w:rPr>
          <w:rFonts w:ascii="Times New Roman" w:hAnsi="Times New Roman" w:cs="B Nazanin"/>
          <w:sz w:val="24"/>
          <w:szCs w:val="24"/>
          <w:rtl/>
        </w:rPr>
        <w:t xml:space="preserve"> </w:t>
      </w:r>
      <w:r w:rsidR="00AE130D" w:rsidRPr="009E3CA1">
        <w:rPr>
          <w:rFonts w:ascii="Times New Roman" w:hAnsi="Times New Roman" w:cs="B Nazanin" w:hint="eastAsia"/>
          <w:sz w:val="24"/>
          <w:szCs w:val="24"/>
          <w:rtl/>
        </w:rPr>
        <w:t>ا</w:t>
      </w:r>
      <w:r w:rsidR="00AE130D" w:rsidRPr="009E3CA1">
        <w:rPr>
          <w:rFonts w:ascii="Times New Roman" w:hAnsi="Times New Roman" w:cs="B Nazanin" w:hint="cs"/>
          <w:sz w:val="24"/>
          <w:szCs w:val="24"/>
          <w:rtl/>
        </w:rPr>
        <w:t>ی</w:t>
      </w:r>
      <w:r w:rsidR="00AE130D" w:rsidRPr="009E3CA1">
        <w:rPr>
          <w:rFonts w:ascii="Times New Roman" w:hAnsi="Times New Roman" w:cs="B Nazanin" w:hint="eastAsia"/>
          <w:sz w:val="24"/>
          <w:szCs w:val="24"/>
          <w:rtl/>
        </w:rPr>
        <w:t>ن</w:t>
      </w:r>
      <w:r w:rsidR="00AE130D" w:rsidRPr="009E3CA1">
        <w:rPr>
          <w:rFonts w:ascii="Times New Roman" w:hAnsi="Times New Roman" w:cs="B Nazanin"/>
          <w:sz w:val="24"/>
          <w:szCs w:val="24"/>
          <w:rtl/>
        </w:rPr>
        <w:t xml:space="preserve"> </w:t>
      </w:r>
      <w:r w:rsidR="00AE130D" w:rsidRPr="009E3CA1">
        <w:rPr>
          <w:rFonts w:ascii="Times New Roman" w:hAnsi="Times New Roman" w:cs="B Nazanin" w:hint="eastAsia"/>
          <w:sz w:val="24"/>
          <w:szCs w:val="24"/>
          <w:rtl/>
        </w:rPr>
        <w:t>مطالعه</w:t>
      </w:r>
      <w:r w:rsidR="00AE130D" w:rsidRPr="009E3CA1">
        <w:rPr>
          <w:rFonts w:ascii="Times New Roman" w:hAnsi="Times New Roman" w:cs="B Nazanin"/>
          <w:sz w:val="24"/>
          <w:szCs w:val="24"/>
          <w:rtl/>
        </w:rPr>
        <w:t xml:space="preserve"> </w:t>
      </w:r>
      <w:r w:rsidR="00AE130D" w:rsidRPr="009E3CA1">
        <w:rPr>
          <w:rFonts w:ascii="Times New Roman" w:hAnsi="Times New Roman" w:cs="B Nazanin" w:hint="eastAsia"/>
          <w:sz w:val="24"/>
          <w:szCs w:val="24"/>
          <w:rtl/>
        </w:rPr>
        <w:t>ملاحظات</w:t>
      </w:r>
      <w:r w:rsidR="00AE130D" w:rsidRPr="009E3CA1">
        <w:rPr>
          <w:rFonts w:ascii="Times New Roman" w:hAnsi="Times New Roman" w:cs="B Nazanin"/>
          <w:sz w:val="24"/>
          <w:szCs w:val="24"/>
          <w:rtl/>
        </w:rPr>
        <w:t xml:space="preserve"> </w:t>
      </w:r>
      <w:r w:rsidR="00AE130D" w:rsidRPr="009E3CA1">
        <w:rPr>
          <w:rFonts w:ascii="Times New Roman" w:hAnsi="Times New Roman" w:cs="B Nazanin" w:hint="eastAsia"/>
          <w:sz w:val="24"/>
          <w:szCs w:val="24"/>
          <w:rtl/>
        </w:rPr>
        <w:t>اخلاق</w:t>
      </w:r>
      <w:r w:rsidR="00AE130D" w:rsidRPr="009E3CA1">
        <w:rPr>
          <w:rFonts w:ascii="Times New Roman" w:hAnsi="Times New Roman" w:cs="B Nazanin" w:hint="cs"/>
          <w:sz w:val="24"/>
          <w:szCs w:val="24"/>
          <w:rtl/>
        </w:rPr>
        <w:t>ی</w:t>
      </w:r>
      <w:r w:rsidR="00AE130D" w:rsidRPr="009E3CA1">
        <w:rPr>
          <w:rFonts w:ascii="Times New Roman" w:hAnsi="Times New Roman" w:cs="B Nazanin"/>
          <w:sz w:val="24"/>
          <w:szCs w:val="24"/>
          <w:rtl/>
        </w:rPr>
        <w:t xml:space="preserve"> </w:t>
      </w:r>
      <w:r w:rsidR="00AE130D" w:rsidRPr="009E3CA1">
        <w:rPr>
          <w:rFonts w:ascii="Times New Roman" w:hAnsi="Times New Roman" w:cs="B Nazanin" w:hint="eastAsia"/>
          <w:sz w:val="24"/>
          <w:szCs w:val="24"/>
          <w:rtl/>
        </w:rPr>
        <w:t>از</w:t>
      </w:r>
      <w:r w:rsidR="00AE130D" w:rsidRPr="009E3CA1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AE130D" w:rsidRPr="009E3CA1">
        <w:rPr>
          <w:rFonts w:ascii="Times New Roman" w:hAnsi="Times New Roman" w:cs="B Nazanin" w:hint="eastAsia"/>
          <w:sz w:val="24"/>
          <w:szCs w:val="24"/>
          <w:rtl/>
        </w:rPr>
        <w:t>جمله</w:t>
      </w:r>
      <w:r w:rsidR="00AE130D" w:rsidRPr="009E3CA1">
        <w:rPr>
          <w:rFonts w:ascii="Times New Roman" w:hAnsi="Times New Roman" w:cs="B Nazanin"/>
          <w:sz w:val="24"/>
          <w:szCs w:val="24"/>
          <w:rtl/>
        </w:rPr>
        <w:t xml:space="preserve">  </w:t>
      </w:r>
      <w:r w:rsidR="00AE130D" w:rsidRPr="009E3CA1">
        <w:rPr>
          <w:rFonts w:ascii="Times New Roman" w:hAnsi="Times New Roman" w:cs="B Nazanin" w:hint="eastAsia"/>
          <w:sz w:val="24"/>
          <w:szCs w:val="24"/>
          <w:rtl/>
        </w:rPr>
        <w:t>محرمانه</w:t>
      </w:r>
      <w:r w:rsidR="00AE130D" w:rsidRPr="009E3CA1">
        <w:rPr>
          <w:rFonts w:ascii="Times New Roman" w:hAnsi="Times New Roman" w:cs="B Nazanin"/>
          <w:sz w:val="24"/>
          <w:szCs w:val="24"/>
          <w:rtl/>
        </w:rPr>
        <w:t xml:space="preserve"> </w:t>
      </w:r>
      <w:r w:rsidR="00AE130D" w:rsidRPr="009E3CA1">
        <w:rPr>
          <w:rFonts w:ascii="Times New Roman" w:hAnsi="Times New Roman" w:cs="B Nazanin" w:hint="eastAsia"/>
          <w:sz w:val="24"/>
          <w:szCs w:val="24"/>
          <w:rtl/>
        </w:rPr>
        <w:t>ماندن</w:t>
      </w:r>
      <w:r w:rsidR="00AE130D" w:rsidRPr="009E3CA1">
        <w:rPr>
          <w:rFonts w:ascii="Times New Roman" w:hAnsi="Times New Roman" w:cs="B Nazanin"/>
          <w:sz w:val="24"/>
          <w:szCs w:val="24"/>
          <w:rtl/>
        </w:rPr>
        <w:t xml:space="preserve"> </w:t>
      </w:r>
      <w:r w:rsidR="00AE130D" w:rsidRPr="009E3CA1">
        <w:rPr>
          <w:rFonts w:ascii="Times New Roman" w:hAnsi="Times New Roman" w:cs="B Nazanin" w:hint="cs"/>
          <w:sz w:val="24"/>
          <w:szCs w:val="24"/>
          <w:rtl/>
        </w:rPr>
        <w:t xml:space="preserve">اطلاعات پرونده های بیماران </w:t>
      </w:r>
      <w:r w:rsidR="00AE130D" w:rsidRPr="009E3CA1">
        <w:rPr>
          <w:rFonts w:ascii="Times New Roman" w:hAnsi="Times New Roman" w:cs="B Nazanin" w:hint="eastAsia"/>
          <w:sz w:val="24"/>
          <w:szCs w:val="24"/>
          <w:rtl/>
        </w:rPr>
        <w:t>رعا</w:t>
      </w:r>
      <w:r w:rsidR="00AE130D" w:rsidRPr="009E3CA1">
        <w:rPr>
          <w:rFonts w:ascii="Times New Roman" w:hAnsi="Times New Roman" w:cs="B Nazanin" w:hint="cs"/>
          <w:sz w:val="24"/>
          <w:szCs w:val="24"/>
          <w:rtl/>
        </w:rPr>
        <w:t>ی</w:t>
      </w:r>
      <w:r w:rsidR="00AE130D" w:rsidRPr="009E3CA1">
        <w:rPr>
          <w:rFonts w:ascii="Times New Roman" w:hAnsi="Times New Roman" w:cs="B Nazanin" w:hint="eastAsia"/>
          <w:sz w:val="24"/>
          <w:szCs w:val="24"/>
          <w:rtl/>
        </w:rPr>
        <w:t>ت</w:t>
      </w:r>
      <w:r w:rsidR="00AE130D" w:rsidRPr="009E3CA1">
        <w:rPr>
          <w:rFonts w:ascii="Times New Roman" w:hAnsi="Times New Roman" w:cs="B Nazanin"/>
          <w:sz w:val="24"/>
          <w:szCs w:val="24"/>
          <w:rtl/>
        </w:rPr>
        <w:t xml:space="preserve"> </w:t>
      </w:r>
      <w:r w:rsidR="00AE130D" w:rsidRPr="009E3CA1">
        <w:rPr>
          <w:rFonts w:ascii="Times New Roman" w:hAnsi="Times New Roman" w:cs="B Nazanin" w:hint="eastAsia"/>
          <w:sz w:val="24"/>
          <w:szCs w:val="24"/>
          <w:rtl/>
        </w:rPr>
        <w:t>گرد</w:t>
      </w:r>
      <w:r w:rsidR="00AE130D" w:rsidRPr="009E3CA1">
        <w:rPr>
          <w:rFonts w:ascii="Times New Roman" w:hAnsi="Times New Roman" w:cs="B Nazanin" w:hint="cs"/>
          <w:sz w:val="24"/>
          <w:szCs w:val="24"/>
          <w:rtl/>
        </w:rPr>
        <w:t>ی</w:t>
      </w:r>
      <w:r w:rsidR="00AE130D" w:rsidRPr="009E3CA1">
        <w:rPr>
          <w:rFonts w:ascii="Times New Roman" w:hAnsi="Times New Roman" w:cs="B Nazanin" w:hint="eastAsia"/>
          <w:sz w:val="24"/>
          <w:szCs w:val="24"/>
          <w:rtl/>
        </w:rPr>
        <w:t>د</w:t>
      </w:r>
      <w:r w:rsidR="00AE130D" w:rsidRPr="009E3CA1">
        <w:rPr>
          <w:rFonts w:ascii="Times New Roman" w:hAnsi="Times New Roman" w:cs="B Nazanin" w:hint="cs"/>
          <w:sz w:val="24"/>
          <w:szCs w:val="24"/>
          <w:rtl/>
        </w:rPr>
        <w:t xml:space="preserve"> . روش نمونه گیری به صورت سرشماری بود و </w:t>
      </w:r>
      <w:r w:rsidR="00805A22" w:rsidRPr="009E3CA1">
        <w:rPr>
          <w:rFonts w:ascii="Times New Roman" w:hAnsi="Times New Roman" w:cs="B Nazanin" w:hint="cs"/>
          <w:sz w:val="24"/>
          <w:szCs w:val="24"/>
          <w:rtl/>
        </w:rPr>
        <w:t xml:space="preserve">به این منظور </w:t>
      </w:r>
      <w:r w:rsidR="00AE130D" w:rsidRPr="009E3CA1">
        <w:rPr>
          <w:rFonts w:ascii="Times New Roman" w:hAnsi="Times New Roman" w:cs="B Nazanin" w:hint="cs"/>
          <w:sz w:val="24"/>
          <w:szCs w:val="24"/>
          <w:rtl/>
        </w:rPr>
        <w:t xml:space="preserve">پرونده پزشکی </w:t>
      </w:r>
      <w:r w:rsidR="00805A22" w:rsidRPr="009E3CA1">
        <w:rPr>
          <w:rFonts w:ascii="Times New Roman" w:hAnsi="Times New Roman" w:cs="B Nazanin" w:hint="cs"/>
          <w:sz w:val="24"/>
          <w:szCs w:val="24"/>
          <w:rtl/>
        </w:rPr>
        <w:t xml:space="preserve">تمام مصدومین </w:t>
      </w:r>
      <w:r w:rsidR="00AE130D" w:rsidRPr="009E3CA1">
        <w:rPr>
          <w:rFonts w:ascii="Times New Roman" w:hAnsi="Times New Roman" w:cs="B Nazanin" w:hint="cs"/>
          <w:sz w:val="24"/>
          <w:szCs w:val="24"/>
          <w:rtl/>
        </w:rPr>
        <w:t xml:space="preserve">که </w:t>
      </w:r>
      <w:r w:rsidR="00805A22" w:rsidRPr="009E3CA1">
        <w:rPr>
          <w:rFonts w:ascii="Times New Roman" w:hAnsi="Times New Roman" w:cs="B Nazanin" w:hint="cs"/>
          <w:sz w:val="24"/>
          <w:szCs w:val="24"/>
          <w:rtl/>
        </w:rPr>
        <w:t xml:space="preserve">به علت سوانح و حوادث ترافیکی </w:t>
      </w:r>
      <w:r w:rsidRPr="009E3CA1">
        <w:rPr>
          <w:rFonts w:ascii="Times New Roman" w:hAnsi="Times New Roman" w:cs="B Nazanin" w:hint="cs"/>
          <w:sz w:val="24"/>
          <w:szCs w:val="24"/>
          <w:rtl/>
        </w:rPr>
        <w:t xml:space="preserve"> از سال 1391 تا شش ماهه اول</w:t>
      </w:r>
      <w:r w:rsidR="00AB6C54" w:rsidRPr="009E3CA1">
        <w:rPr>
          <w:rFonts w:ascii="Times New Roman" w:hAnsi="Times New Roman" w:cs="B Nazanin" w:hint="cs"/>
          <w:sz w:val="24"/>
          <w:szCs w:val="24"/>
          <w:rtl/>
        </w:rPr>
        <w:t xml:space="preserve"> سال</w:t>
      </w:r>
      <w:r w:rsidRPr="009E3CA1">
        <w:rPr>
          <w:rFonts w:ascii="Times New Roman" w:hAnsi="Times New Roman" w:cs="B Nazanin" w:hint="cs"/>
          <w:sz w:val="24"/>
          <w:szCs w:val="24"/>
          <w:rtl/>
        </w:rPr>
        <w:t xml:space="preserve"> 1395 به مرکز تروما و سوانح شهرستان بجنورد مراجعه کرده بودند </w:t>
      </w:r>
      <w:r w:rsidR="00AE130D" w:rsidRPr="009E3CA1">
        <w:rPr>
          <w:rFonts w:ascii="Times New Roman" w:hAnsi="Times New Roman" w:cs="B Nazanin" w:hint="cs"/>
          <w:sz w:val="24"/>
          <w:szCs w:val="24"/>
          <w:rtl/>
        </w:rPr>
        <w:t xml:space="preserve">و اطلاعات آنها در سامانه ثبت سوانح و حوادث ترافیکی مرکز تروما و بیمارستان امام علی(ع) شهر بجنورد ثبت شده بود، </w:t>
      </w:r>
      <w:r w:rsidRPr="009E3CA1">
        <w:rPr>
          <w:rFonts w:ascii="Times New Roman" w:hAnsi="Times New Roman" w:cs="B Nazanin" w:hint="cs"/>
          <w:sz w:val="24"/>
          <w:szCs w:val="24"/>
          <w:rtl/>
        </w:rPr>
        <w:t>مورد بررسی قرار گرفتند.</w:t>
      </w:r>
      <w:r w:rsidR="00AB6C54" w:rsidRPr="009E3CA1">
        <w:rPr>
          <w:rFonts w:ascii="Times New Roman" w:hAnsi="Times New Roman" w:cs="B Nazanin" w:hint="cs"/>
          <w:sz w:val="24"/>
          <w:szCs w:val="24"/>
          <w:rtl/>
        </w:rPr>
        <w:t xml:space="preserve"> معیار خروج شامل پرونده های ناقص بود. </w:t>
      </w:r>
      <w:r w:rsidR="001271EC" w:rsidRPr="009E3CA1">
        <w:rPr>
          <w:rFonts w:ascii="Times New Roman" w:hAnsi="Times New Roman" w:cs="B Nazanin" w:hint="cs"/>
          <w:sz w:val="24"/>
          <w:szCs w:val="24"/>
          <w:rtl/>
        </w:rPr>
        <w:t xml:space="preserve">تعداد نمونه ها بر اساس آمار </w:t>
      </w:r>
      <w:r w:rsidR="000002CA" w:rsidRPr="009E3CA1">
        <w:rPr>
          <w:rFonts w:ascii="Times New Roman" w:hAnsi="Times New Roman" w:cs="B Nazanin" w:hint="cs"/>
          <w:sz w:val="24"/>
          <w:szCs w:val="24"/>
          <w:rtl/>
        </w:rPr>
        <w:t>مرکز</w:t>
      </w:r>
      <w:r w:rsidR="001271EC" w:rsidRPr="009E3CA1">
        <w:rPr>
          <w:rFonts w:ascii="Times New Roman" w:hAnsi="Times New Roman" w:cs="B Nazanin" w:hint="cs"/>
          <w:sz w:val="24"/>
          <w:szCs w:val="24"/>
          <w:rtl/>
        </w:rPr>
        <w:t xml:space="preserve"> تروما</w:t>
      </w:r>
      <w:r w:rsidR="000002CA" w:rsidRPr="009E3CA1">
        <w:rPr>
          <w:rFonts w:ascii="Times New Roman" w:hAnsi="Times New Roman" w:cs="B Nazanin" w:hint="cs"/>
          <w:sz w:val="24"/>
          <w:szCs w:val="24"/>
          <w:rtl/>
        </w:rPr>
        <w:t>ی</w:t>
      </w:r>
      <w:r w:rsidR="001271EC" w:rsidRPr="009E3CA1">
        <w:rPr>
          <w:rFonts w:ascii="Times New Roman" w:hAnsi="Times New Roman" w:cs="B Nazanin" w:hint="cs"/>
          <w:sz w:val="24"/>
          <w:szCs w:val="24"/>
          <w:rtl/>
        </w:rPr>
        <w:t xml:space="preserve"> شهر بجنورد 28870 مصدوم بود.</w:t>
      </w:r>
      <w:r w:rsidR="007F0467" w:rsidRPr="009E3CA1">
        <w:rPr>
          <w:rFonts w:ascii="Times New Roman" w:hAnsi="Times New Roman" w:cs="B Nazanin" w:hint="cs"/>
          <w:sz w:val="24"/>
          <w:szCs w:val="24"/>
          <w:rtl/>
        </w:rPr>
        <w:t xml:space="preserve"> برای جمع آوری داده ها از یک چک ل</w:t>
      </w:r>
      <w:r w:rsidR="002138DB" w:rsidRPr="009E3CA1">
        <w:rPr>
          <w:rFonts w:ascii="Times New Roman" w:hAnsi="Times New Roman" w:cs="B Nazanin" w:hint="cs"/>
          <w:sz w:val="24"/>
          <w:szCs w:val="24"/>
          <w:rtl/>
        </w:rPr>
        <w:t>یست از قبل طراحی شده که شامل م</w:t>
      </w:r>
      <w:r w:rsidR="007F0467" w:rsidRPr="009E3CA1">
        <w:rPr>
          <w:rFonts w:ascii="Times New Roman" w:hAnsi="Times New Roman" w:cs="B Nazanin" w:hint="cs"/>
          <w:sz w:val="24"/>
          <w:szCs w:val="24"/>
          <w:rtl/>
        </w:rPr>
        <w:t xml:space="preserve">تغیر های </w:t>
      </w:r>
      <w:r w:rsidR="002138DB" w:rsidRPr="009E3CA1">
        <w:rPr>
          <w:rFonts w:ascii="Times New Roman" w:hAnsi="Times New Roman" w:cs="B Nazanin" w:hint="cs"/>
          <w:sz w:val="24"/>
          <w:szCs w:val="24"/>
          <w:rtl/>
        </w:rPr>
        <w:t>سن، جنس، وضعیت مصدوم در هنگام تصادف، زمان و فصل وقوع تصادف بود</w:t>
      </w:r>
      <w:r w:rsidR="00805A22" w:rsidRPr="009E3CA1">
        <w:rPr>
          <w:rFonts w:ascii="Times New Roman" w:hAnsi="Times New Roman" w:cs="B Nazanin" w:hint="cs"/>
          <w:sz w:val="24"/>
          <w:szCs w:val="24"/>
          <w:rtl/>
        </w:rPr>
        <w:t>،</w:t>
      </w:r>
      <w:r w:rsidR="002138DB" w:rsidRPr="009E3CA1">
        <w:rPr>
          <w:rFonts w:ascii="Times New Roman" w:hAnsi="Times New Roman" w:cs="B Nazanin" w:hint="cs"/>
          <w:sz w:val="24"/>
          <w:szCs w:val="24"/>
          <w:rtl/>
        </w:rPr>
        <w:t xml:space="preserve"> استفاده شد.</w:t>
      </w:r>
      <w:r w:rsidR="00C862AD" w:rsidRPr="009E3CA1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816834" w:rsidRPr="009E3CA1">
        <w:rPr>
          <w:rFonts w:ascii="Times New Roman" w:hAnsi="Times New Roman" w:cs="B Nazanin" w:hint="cs"/>
          <w:sz w:val="24"/>
          <w:szCs w:val="24"/>
          <w:rtl/>
        </w:rPr>
        <w:t xml:space="preserve">این </w:t>
      </w:r>
      <w:r w:rsidR="00C862AD" w:rsidRPr="009E3CA1">
        <w:rPr>
          <w:rFonts w:ascii="Times New Roman" w:hAnsi="Times New Roman" w:cs="B Nazanin" w:hint="cs"/>
          <w:sz w:val="24"/>
          <w:szCs w:val="24"/>
          <w:rtl/>
        </w:rPr>
        <w:t xml:space="preserve">چک لیست </w:t>
      </w:r>
      <w:r w:rsidR="00816834" w:rsidRPr="009E3CA1">
        <w:rPr>
          <w:rFonts w:ascii="Times New Roman" w:hAnsi="Times New Roman" w:cs="B Nazanin" w:hint="cs"/>
          <w:sz w:val="24"/>
          <w:szCs w:val="24"/>
          <w:rtl/>
        </w:rPr>
        <w:t xml:space="preserve">توسط کارشناسان مرکز تروما و حوادث بیمارستان امام علی(ع) شهر بجنورد طراحی شده بود و اطلاعات بیماران بر اساس این چک لیست وارد سامانه می شد. </w:t>
      </w:r>
      <w:r w:rsidR="002138DB" w:rsidRPr="009E3CA1">
        <w:rPr>
          <w:rFonts w:ascii="Times New Roman" w:hAnsi="Times New Roman" w:cs="B Nazanin" w:hint="cs"/>
          <w:sz w:val="24"/>
          <w:szCs w:val="24"/>
          <w:rtl/>
        </w:rPr>
        <w:t>بعد از اخذ مجوزهای لازم، با مراجعه به بیمارستان امام علی(ع)</w:t>
      </w:r>
      <w:r w:rsidR="00774AEB" w:rsidRPr="009E3CA1">
        <w:rPr>
          <w:rFonts w:ascii="Times New Roman" w:hAnsi="Times New Roman" w:cs="B Nazanin" w:hint="cs"/>
          <w:sz w:val="24"/>
          <w:szCs w:val="24"/>
          <w:rtl/>
        </w:rPr>
        <w:t xml:space="preserve"> و مرکز تروما و حوادث، اطلاعات لازم بر اساس متغیر های مورد نیاز جمع آوری شد. داده ها وارد نرم افزار </w:t>
      </w:r>
      <w:r w:rsidR="00774AEB" w:rsidRPr="009E3CA1">
        <w:rPr>
          <w:rFonts w:ascii="Times New Roman" w:hAnsi="Times New Roman" w:cs="B Nazanin"/>
          <w:sz w:val="24"/>
          <w:szCs w:val="24"/>
        </w:rPr>
        <w:t xml:space="preserve">SPSS </w:t>
      </w:r>
      <w:r w:rsidR="00AB6C54" w:rsidRPr="009E3CA1">
        <w:rPr>
          <w:rFonts w:ascii="Times New Roman" w:hAnsi="Times New Roman" w:cs="B Nazanin" w:hint="cs"/>
          <w:sz w:val="24"/>
          <w:szCs w:val="24"/>
          <w:rtl/>
        </w:rPr>
        <w:t xml:space="preserve"> نسخه </w:t>
      </w:r>
      <w:r w:rsidR="00F64A94" w:rsidRPr="009E3CA1">
        <w:rPr>
          <w:rFonts w:ascii="Times New Roman" w:hAnsi="Times New Roman" w:cs="B Nazanin" w:hint="cs"/>
          <w:sz w:val="24"/>
          <w:szCs w:val="24"/>
          <w:rtl/>
        </w:rPr>
        <w:t>2</w:t>
      </w:r>
      <w:r w:rsidR="000002CA" w:rsidRPr="009E3CA1">
        <w:rPr>
          <w:rFonts w:ascii="Times New Roman" w:hAnsi="Times New Roman" w:cs="B Nazanin" w:hint="cs"/>
          <w:sz w:val="24"/>
          <w:szCs w:val="24"/>
          <w:rtl/>
        </w:rPr>
        <w:t>0</w:t>
      </w:r>
      <w:r w:rsidR="00774AEB" w:rsidRPr="009E3CA1">
        <w:rPr>
          <w:rFonts w:ascii="Times New Roman" w:hAnsi="Times New Roman" w:cs="B Nazanin" w:hint="cs"/>
          <w:sz w:val="24"/>
          <w:szCs w:val="24"/>
          <w:rtl/>
        </w:rPr>
        <w:t xml:space="preserve"> شد و با استفاده از روش های آماری</w:t>
      </w:r>
      <w:r w:rsidR="00AB6C54" w:rsidRPr="009E3CA1">
        <w:rPr>
          <w:rFonts w:ascii="Times New Roman" w:hAnsi="Times New Roman" w:cs="B Nazanin" w:hint="cs"/>
          <w:sz w:val="24"/>
          <w:szCs w:val="24"/>
          <w:rtl/>
        </w:rPr>
        <w:t xml:space="preserve"> توصیفی </w:t>
      </w:r>
      <w:r w:rsidR="00774AEB" w:rsidRPr="009E3CA1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923AAB" w:rsidRPr="009E3CA1">
        <w:rPr>
          <w:rFonts w:ascii="Times New Roman" w:hAnsi="Times New Roman" w:cs="B Nazanin" w:hint="cs"/>
          <w:sz w:val="24"/>
          <w:szCs w:val="24"/>
          <w:rtl/>
        </w:rPr>
        <w:t>مورد تجزیه و تحلیل قرار گرفت.</w:t>
      </w:r>
    </w:p>
    <w:p w:rsidR="00701FAC" w:rsidRPr="009E3CA1" w:rsidRDefault="005438F1" w:rsidP="0067167E">
      <w:pPr>
        <w:rPr>
          <w:rFonts w:ascii="Times New Roman" w:hAnsi="Times New Roman" w:cs="B Nazanin" w:hint="cs"/>
          <w:b/>
          <w:bCs/>
          <w:sz w:val="24"/>
          <w:szCs w:val="24"/>
          <w:rtl/>
        </w:rPr>
      </w:pPr>
      <w:r w:rsidRPr="009E3CA1">
        <w:rPr>
          <w:rFonts w:ascii="Times New Roman" w:hAnsi="Times New Roman" w:cs="B Nazanin" w:hint="cs"/>
          <w:b/>
          <w:bCs/>
          <w:sz w:val="24"/>
          <w:szCs w:val="24"/>
          <w:rtl/>
        </w:rPr>
        <w:lastRenderedPageBreak/>
        <w:t>یافته ها</w:t>
      </w:r>
      <w:r w:rsidR="00701FAC" w:rsidRPr="009E3CA1">
        <w:rPr>
          <w:rFonts w:ascii="Times New Roman" w:hAnsi="Times New Roman" w:cs="B Nazanin" w:hint="cs"/>
          <w:b/>
          <w:bCs/>
          <w:sz w:val="24"/>
          <w:szCs w:val="24"/>
          <w:rtl/>
        </w:rPr>
        <w:t>:</w:t>
      </w:r>
    </w:p>
    <w:p w:rsidR="000244F7" w:rsidRPr="009E3CA1" w:rsidRDefault="0082441C" w:rsidP="008771EA">
      <w:pPr>
        <w:spacing w:line="480" w:lineRule="auto"/>
        <w:jc w:val="both"/>
        <w:rPr>
          <w:rFonts w:ascii="Times New Roman" w:hAnsi="Times New Roman" w:cs="B Nazanin" w:hint="cs"/>
          <w:sz w:val="24"/>
          <w:szCs w:val="24"/>
          <w:rtl/>
        </w:rPr>
      </w:pPr>
      <w:r w:rsidRPr="009E3CA1">
        <w:rPr>
          <w:rFonts w:ascii="Times New Roman" w:hAnsi="Times New Roman" w:cs="B Nazanin" w:hint="cs"/>
          <w:sz w:val="24"/>
          <w:szCs w:val="24"/>
          <w:rtl/>
        </w:rPr>
        <w:t>بر اساس نتایج پژو</w:t>
      </w:r>
      <w:r w:rsidR="00AB6C54" w:rsidRPr="009E3CA1">
        <w:rPr>
          <w:rFonts w:ascii="Times New Roman" w:hAnsi="Times New Roman" w:cs="B Nazanin" w:hint="cs"/>
          <w:sz w:val="24"/>
          <w:szCs w:val="24"/>
          <w:rtl/>
        </w:rPr>
        <w:t xml:space="preserve">هش از ابتدای سال 1391 تا پایان </w:t>
      </w:r>
      <w:r w:rsidRPr="009E3CA1">
        <w:rPr>
          <w:rFonts w:ascii="Times New Roman" w:hAnsi="Times New Roman" w:cs="B Nazanin" w:hint="cs"/>
          <w:sz w:val="24"/>
          <w:szCs w:val="24"/>
          <w:rtl/>
        </w:rPr>
        <w:t>شش ماهه اول</w:t>
      </w:r>
      <w:r w:rsidR="00DF544E" w:rsidRPr="009E3CA1">
        <w:rPr>
          <w:rFonts w:ascii="Times New Roman" w:hAnsi="Times New Roman" w:cs="B Nazanin" w:hint="cs"/>
          <w:sz w:val="24"/>
          <w:szCs w:val="24"/>
          <w:rtl/>
        </w:rPr>
        <w:t xml:space="preserve"> سال 1395، مجموع تعداد مصدومان</w:t>
      </w:r>
      <w:r w:rsidR="004254AB">
        <w:rPr>
          <w:rFonts w:ascii="Times New Roman" w:hAnsi="Times New Roman" w:cs="B Nazanin" w:hint="cs"/>
          <w:sz w:val="24"/>
          <w:szCs w:val="24"/>
          <w:rtl/>
        </w:rPr>
        <w:t xml:space="preserve"> برابر با</w:t>
      </w:r>
      <w:r w:rsidR="004254AB" w:rsidRPr="009E3CA1">
        <w:rPr>
          <w:rFonts w:ascii="Times New Roman" w:hAnsi="Times New Roman" w:cs="B Nazanin" w:hint="cs"/>
          <w:sz w:val="24"/>
          <w:szCs w:val="24"/>
          <w:rtl/>
        </w:rPr>
        <w:t>28870</w:t>
      </w:r>
      <w:r w:rsidR="00DF544E" w:rsidRPr="009E3CA1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4254AB">
        <w:rPr>
          <w:rFonts w:ascii="Times New Roman" w:hAnsi="Times New Roman" w:cs="B Nazanin" w:hint="cs"/>
          <w:sz w:val="24"/>
          <w:szCs w:val="24"/>
          <w:rtl/>
        </w:rPr>
        <w:t xml:space="preserve">نفر که بر حسب جنسیت </w:t>
      </w:r>
      <w:r w:rsidRPr="009E3CA1">
        <w:rPr>
          <w:rFonts w:ascii="Times New Roman" w:hAnsi="Times New Roman" w:cs="B Nazanin" w:hint="cs"/>
          <w:sz w:val="24"/>
          <w:szCs w:val="24"/>
          <w:rtl/>
        </w:rPr>
        <w:t>مر</w:t>
      </w:r>
      <w:r w:rsidR="00745EFD" w:rsidRPr="009E3CA1">
        <w:rPr>
          <w:rFonts w:ascii="Times New Roman" w:hAnsi="Times New Roman" w:cs="B Nazanin" w:hint="cs"/>
          <w:sz w:val="24"/>
          <w:szCs w:val="24"/>
          <w:rtl/>
        </w:rPr>
        <w:t xml:space="preserve">د و زن </w:t>
      </w:r>
      <w:r w:rsidR="004254AB">
        <w:rPr>
          <w:rFonts w:ascii="Times New Roman" w:hAnsi="Times New Roman" w:cs="B Nazanin" w:hint="cs"/>
          <w:sz w:val="24"/>
          <w:szCs w:val="24"/>
          <w:rtl/>
        </w:rPr>
        <w:t xml:space="preserve">به ترتیب </w:t>
      </w:r>
      <w:r w:rsidR="00745EFD" w:rsidRPr="009E3CA1">
        <w:rPr>
          <w:rFonts w:ascii="Times New Roman" w:hAnsi="Times New Roman" w:cs="B Nazanin" w:hint="cs"/>
          <w:sz w:val="24"/>
          <w:szCs w:val="24"/>
          <w:rtl/>
        </w:rPr>
        <w:t>برابر با  21416</w:t>
      </w:r>
      <w:r w:rsidRPr="009E3CA1">
        <w:rPr>
          <w:rFonts w:ascii="Times New Roman" w:hAnsi="Times New Roman" w:cs="B Nazanin" w:hint="cs"/>
          <w:sz w:val="24"/>
          <w:szCs w:val="24"/>
          <w:rtl/>
        </w:rPr>
        <w:t xml:space="preserve"> و 7454 نفر بودند</w:t>
      </w:r>
      <w:r w:rsidR="00DF544E" w:rsidRPr="009E3CA1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405CE9" w:rsidRPr="009E3CA1">
        <w:rPr>
          <w:rFonts w:ascii="Times New Roman" w:hAnsi="Times New Roman" w:cs="B Nazanin" w:hint="cs"/>
          <w:sz w:val="24"/>
          <w:szCs w:val="24"/>
          <w:rtl/>
        </w:rPr>
        <w:t>(جدول 1)</w:t>
      </w:r>
      <w:r w:rsidRPr="009E3CA1">
        <w:rPr>
          <w:rFonts w:ascii="Times New Roman" w:hAnsi="Times New Roman" w:cs="B Nazanin" w:hint="cs"/>
          <w:sz w:val="24"/>
          <w:szCs w:val="24"/>
          <w:rtl/>
        </w:rPr>
        <w:t>.</w:t>
      </w:r>
      <w:r w:rsidR="005904C9" w:rsidRPr="009E3CA1">
        <w:rPr>
          <w:rFonts w:ascii="Times New Roman" w:hAnsi="Times New Roman" w:cs="B Nazanin" w:hint="cs"/>
          <w:sz w:val="24"/>
          <w:szCs w:val="24"/>
          <w:rtl/>
        </w:rPr>
        <w:t xml:space="preserve"> در</w:t>
      </w:r>
      <w:r w:rsidR="005D5138">
        <w:rPr>
          <w:rFonts w:ascii="Times New Roman" w:hAnsi="Times New Roman" w:cs="B Nazanin"/>
          <w:sz w:val="24"/>
          <w:szCs w:val="24"/>
        </w:rPr>
        <w:t xml:space="preserve"> </w:t>
      </w:r>
      <w:r w:rsidR="005904C9" w:rsidRPr="009E3CA1">
        <w:rPr>
          <w:rFonts w:ascii="Times New Roman" w:hAnsi="Times New Roman" w:cs="B Nazanin" w:hint="cs"/>
          <w:sz w:val="24"/>
          <w:szCs w:val="24"/>
          <w:rtl/>
        </w:rPr>
        <w:t>مورد</w:t>
      </w:r>
      <w:r w:rsidR="000F6064" w:rsidRPr="009E3CA1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082599">
        <w:rPr>
          <w:rFonts w:ascii="Times New Roman" w:hAnsi="Times New Roman" w:cs="B Nazanin" w:hint="cs"/>
          <w:sz w:val="24"/>
          <w:szCs w:val="24"/>
          <w:rtl/>
        </w:rPr>
        <w:t>وضعیت مصدومی</w:t>
      </w:r>
      <w:r w:rsidR="005904C9" w:rsidRPr="009E3CA1">
        <w:rPr>
          <w:rFonts w:ascii="Times New Roman" w:hAnsi="Times New Roman" w:cs="B Nazanin" w:hint="cs"/>
          <w:sz w:val="24"/>
          <w:szCs w:val="24"/>
          <w:rtl/>
        </w:rPr>
        <w:t>ن در هنگام سانحه، بیشتر</w:t>
      </w:r>
      <w:r w:rsidR="004254AB">
        <w:rPr>
          <w:rFonts w:ascii="Times New Roman" w:hAnsi="Times New Roman" w:cs="B Nazanin" w:hint="cs"/>
          <w:sz w:val="24"/>
          <w:szCs w:val="24"/>
          <w:rtl/>
        </w:rPr>
        <w:t xml:space="preserve">ین تعداد </w:t>
      </w:r>
      <w:r w:rsidR="005D5138">
        <w:rPr>
          <w:rFonts w:ascii="Times New Roman" w:hAnsi="Times New Roman" w:cs="B Nazanin" w:hint="cs"/>
          <w:sz w:val="24"/>
          <w:szCs w:val="24"/>
          <w:rtl/>
        </w:rPr>
        <w:t>مصدومان</w:t>
      </w:r>
      <w:r w:rsidR="005904C9" w:rsidRPr="009E3CA1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8771EA">
        <w:rPr>
          <w:rFonts w:ascii="Times New Roman" w:hAnsi="Times New Roman" w:cs="B Nazanin" w:hint="cs"/>
          <w:sz w:val="24"/>
          <w:szCs w:val="24"/>
          <w:rtl/>
        </w:rPr>
        <w:t>وسایل نقلیه موتوری</w:t>
      </w:r>
      <w:r w:rsidR="005904C9" w:rsidRPr="009E3CA1">
        <w:rPr>
          <w:rFonts w:ascii="Times New Roman" w:hAnsi="Times New Roman" w:cs="B Nazanin" w:hint="cs"/>
          <w:sz w:val="24"/>
          <w:szCs w:val="24"/>
          <w:rtl/>
        </w:rPr>
        <w:t>(5/37</w:t>
      </w:r>
      <w:r w:rsidR="004254AB">
        <w:rPr>
          <w:rFonts w:ascii="Times New Roman" w:hAnsi="Times New Roman" w:cs="B Nazanin" w:hint="cs"/>
          <w:sz w:val="24"/>
          <w:szCs w:val="24"/>
          <w:rtl/>
        </w:rPr>
        <w:t>%</w:t>
      </w:r>
      <w:r w:rsidR="005904C9" w:rsidRPr="009E3CA1">
        <w:rPr>
          <w:rFonts w:ascii="Times New Roman" w:hAnsi="Times New Roman" w:cs="B Nazanin" w:hint="cs"/>
          <w:sz w:val="24"/>
          <w:szCs w:val="24"/>
          <w:rtl/>
        </w:rPr>
        <w:t>) و سرنشین خودرو(4/37</w:t>
      </w:r>
      <w:r w:rsidR="004254AB">
        <w:rPr>
          <w:rFonts w:ascii="Times New Roman" w:hAnsi="Times New Roman" w:cs="B Nazanin" w:hint="cs"/>
          <w:sz w:val="24"/>
          <w:szCs w:val="24"/>
          <w:rtl/>
        </w:rPr>
        <w:t>%</w:t>
      </w:r>
      <w:r w:rsidR="005904C9" w:rsidRPr="009E3CA1">
        <w:rPr>
          <w:rFonts w:ascii="Times New Roman" w:hAnsi="Times New Roman" w:cs="B Nazanin"/>
          <w:sz w:val="24"/>
          <w:szCs w:val="24"/>
        </w:rPr>
        <w:t xml:space="preserve"> </w:t>
      </w:r>
      <w:r w:rsidR="005904C9" w:rsidRPr="009E3CA1">
        <w:rPr>
          <w:rFonts w:ascii="Times New Roman" w:hAnsi="Times New Roman" w:cs="B Nazanin" w:hint="cs"/>
          <w:sz w:val="24"/>
          <w:szCs w:val="24"/>
          <w:rtl/>
        </w:rPr>
        <w:t xml:space="preserve">) </w:t>
      </w:r>
      <w:r w:rsidR="005D5138">
        <w:rPr>
          <w:rFonts w:ascii="Times New Roman" w:hAnsi="Times New Roman" w:cs="B Nazanin" w:hint="cs"/>
          <w:sz w:val="24"/>
          <w:szCs w:val="24"/>
          <w:rtl/>
        </w:rPr>
        <w:t xml:space="preserve">در مرتبه دوم </w:t>
      </w:r>
      <w:r w:rsidR="00082599">
        <w:rPr>
          <w:rFonts w:ascii="Times New Roman" w:hAnsi="Times New Roman" w:cs="B Nazanin" w:hint="cs"/>
          <w:sz w:val="24"/>
          <w:szCs w:val="24"/>
          <w:rtl/>
        </w:rPr>
        <w:t xml:space="preserve">قرار </w:t>
      </w:r>
      <w:r w:rsidR="005D5138">
        <w:rPr>
          <w:rFonts w:ascii="Times New Roman" w:hAnsi="Times New Roman" w:cs="B Nazanin" w:hint="cs"/>
          <w:sz w:val="24"/>
          <w:szCs w:val="24"/>
          <w:rtl/>
        </w:rPr>
        <w:t>داشتند</w:t>
      </w:r>
      <w:r w:rsidR="005904C9" w:rsidRPr="009E3CA1">
        <w:rPr>
          <w:rFonts w:ascii="Times New Roman" w:hAnsi="Times New Roman" w:cs="B Nazanin" w:hint="cs"/>
          <w:sz w:val="24"/>
          <w:szCs w:val="24"/>
          <w:rtl/>
        </w:rPr>
        <w:t xml:space="preserve">(جدول 2). </w:t>
      </w:r>
      <w:r w:rsidR="000F6064" w:rsidRPr="009E3CA1">
        <w:rPr>
          <w:rFonts w:ascii="Times New Roman" w:hAnsi="Times New Roman" w:cs="B Nazanin" w:hint="cs"/>
          <w:sz w:val="24"/>
          <w:szCs w:val="24"/>
          <w:rtl/>
        </w:rPr>
        <w:t>بیشترین تعداد مصدومین با 2/25 درصد مربو</w:t>
      </w:r>
      <w:r w:rsidR="00E119C6" w:rsidRPr="009E3CA1">
        <w:rPr>
          <w:rFonts w:ascii="Times New Roman" w:hAnsi="Times New Roman" w:cs="B Nazanin" w:hint="cs"/>
          <w:sz w:val="24"/>
          <w:szCs w:val="24"/>
          <w:rtl/>
        </w:rPr>
        <w:t>ط</w:t>
      </w:r>
      <w:r w:rsidR="009B4E61" w:rsidRPr="009E3CA1">
        <w:rPr>
          <w:rFonts w:ascii="Times New Roman" w:hAnsi="Times New Roman" w:cs="B Nazanin" w:hint="cs"/>
          <w:sz w:val="24"/>
          <w:szCs w:val="24"/>
          <w:rtl/>
        </w:rPr>
        <w:t xml:space="preserve"> به رده سنی 18 تا 24 سال بودند</w:t>
      </w:r>
      <w:r w:rsidR="00DF544E" w:rsidRPr="009E3CA1">
        <w:rPr>
          <w:rFonts w:ascii="Times New Roman" w:hAnsi="Times New Roman" w:cs="B Nazanin" w:hint="cs"/>
          <w:sz w:val="24"/>
          <w:szCs w:val="24"/>
          <w:rtl/>
        </w:rPr>
        <w:t xml:space="preserve"> (نمودار1</w:t>
      </w:r>
      <w:r w:rsidR="00405CE9" w:rsidRPr="009E3CA1">
        <w:rPr>
          <w:rFonts w:ascii="Times New Roman" w:hAnsi="Times New Roman" w:cs="B Nazanin" w:hint="cs"/>
          <w:sz w:val="24"/>
          <w:szCs w:val="24"/>
          <w:rtl/>
        </w:rPr>
        <w:t>)</w:t>
      </w:r>
      <w:r w:rsidR="004254AB">
        <w:rPr>
          <w:rFonts w:ascii="Times New Roman" w:hAnsi="Times New Roman" w:cs="B Nazanin" w:hint="cs"/>
          <w:sz w:val="24"/>
          <w:szCs w:val="24"/>
          <w:rtl/>
        </w:rPr>
        <w:t xml:space="preserve"> و </w:t>
      </w:r>
      <w:r w:rsidR="004254AB" w:rsidRPr="009E3CA1">
        <w:rPr>
          <w:rFonts w:ascii="Times New Roman" w:hAnsi="Times New Roman" w:cs="B Nazanin" w:hint="cs"/>
          <w:sz w:val="24"/>
          <w:szCs w:val="24"/>
          <w:rtl/>
        </w:rPr>
        <w:t>بیشتر</w:t>
      </w:r>
      <w:r w:rsidR="004254AB">
        <w:rPr>
          <w:rFonts w:ascii="Times New Roman" w:hAnsi="Times New Roman" w:cs="B Nazanin" w:hint="cs"/>
          <w:sz w:val="24"/>
          <w:szCs w:val="24"/>
          <w:rtl/>
        </w:rPr>
        <w:t>ین تعداد مصدومان ا</w:t>
      </w:r>
      <w:r w:rsidR="006E15EA">
        <w:rPr>
          <w:rFonts w:ascii="Times New Roman" w:hAnsi="Times New Roman" w:cs="B Nazanin" w:hint="cs"/>
          <w:sz w:val="24"/>
          <w:szCs w:val="24"/>
          <w:rtl/>
        </w:rPr>
        <w:t xml:space="preserve">ین گروه سنی را نیز </w:t>
      </w:r>
      <w:r w:rsidR="008771EA">
        <w:rPr>
          <w:rFonts w:ascii="Times New Roman" w:hAnsi="Times New Roman" w:cs="B Nazanin" w:hint="cs"/>
          <w:sz w:val="24"/>
          <w:szCs w:val="24"/>
          <w:rtl/>
        </w:rPr>
        <w:t>وسایل نقلیه موتوری</w:t>
      </w:r>
      <w:r w:rsidR="004254AB" w:rsidRPr="009E3CA1">
        <w:rPr>
          <w:rFonts w:ascii="Times New Roman" w:hAnsi="Times New Roman" w:cs="B Nazanin" w:hint="cs"/>
          <w:sz w:val="24"/>
          <w:szCs w:val="24"/>
          <w:rtl/>
        </w:rPr>
        <w:t xml:space="preserve"> تشکیل داده بودند (نمودار 2).</w:t>
      </w:r>
      <w:r w:rsidR="006E15EA">
        <w:rPr>
          <w:rFonts w:ascii="Times New Roman" w:hAnsi="Times New Roman" w:cs="B Nazanin" w:hint="cs"/>
          <w:sz w:val="24"/>
          <w:szCs w:val="24"/>
          <w:rtl/>
        </w:rPr>
        <w:t xml:space="preserve"> بعلاوه از مجموع </w:t>
      </w:r>
      <w:r w:rsidR="00CC021B">
        <w:rPr>
          <w:rFonts w:ascii="Times New Roman" w:hAnsi="Times New Roman" w:cs="B Nazanin" w:hint="cs"/>
          <w:sz w:val="24"/>
          <w:szCs w:val="24"/>
          <w:rtl/>
        </w:rPr>
        <w:t>کل مصدومین</w:t>
      </w:r>
      <w:r w:rsidR="004254AB">
        <w:rPr>
          <w:rFonts w:ascii="Times New Roman" w:hAnsi="Times New Roman" w:cs="B Nazanin" w:hint="cs"/>
          <w:sz w:val="24"/>
          <w:szCs w:val="24"/>
          <w:rtl/>
        </w:rPr>
        <w:t xml:space="preserve">،(65/57%) </w:t>
      </w:r>
      <w:r w:rsidR="00F72914">
        <w:rPr>
          <w:rFonts w:ascii="Times New Roman" w:hAnsi="Times New Roman" w:cs="B Nazanin" w:hint="cs"/>
          <w:sz w:val="24"/>
          <w:szCs w:val="24"/>
          <w:rtl/>
        </w:rPr>
        <w:t>16645 نفر</w:t>
      </w:r>
      <w:r w:rsidR="00CC021B">
        <w:rPr>
          <w:rFonts w:ascii="Times New Roman" w:hAnsi="Times New Roman" w:cs="B Nazanin" w:hint="cs"/>
          <w:sz w:val="24"/>
          <w:szCs w:val="24"/>
          <w:rtl/>
        </w:rPr>
        <w:t xml:space="preserve"> در محدوه سنی 40-18 سال بوند</w:t>
      </w:r>
      <w:r w:rsidR="004254AB">
        <w:rPr>
          <w:rFonts w:ascii="Times New Roman" w:hAnsi="Times New Roman" w:cs="B Nazanin" w:hint="cs"/>
          <w:sz w:val="24"/>
          <w:szCs w:val="24"/>
          <w:rtl/>
        </w:rPr>
        <w:t>.</w:t>
      </w:r>
      <w:r w:rsidR="006E551E" w:rsidRPr="009E3CA1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6E15EA">
        <w:rPr>
          <w:rFonts w:ascii="Times New Roman" w:hAnsi="Times New Roman" w:cs="B Nazanin" w:hint="cs"/>
          <w:sz w:val="24"/>
          <w:szCs w:val="24"/>
          <w:rtl/>
        </w:rPr>
        <w:t xml:space="preserve">بیشترین میزان وقوع </w:t>
      </w:r>
      <w:r w:rsidR="00E119C6" w:rsidRPr="009E3CA1">
        <w:rPr>
          <w:rFonts w:ascii="Times New Roman" w:hAnsi="Times New Roman" w:cs="B Nazanin" w:hint="cs"/>
          <w:sz w:val="24"/>
          <w:szCs w:val="24"/>
          <w:rtl/>
        </w:rPr>
        <w:t xml:space="preserve">میزان حوادث ترافیکی </w:t>
      </w:r>
      <w:r w:rsidR="009B4E61" w:rsidRPr="009E3CA1">
        <w:rPr>
          <w:rFonts w:ascii="Times New Roman" w:hAnsi="Times New Roman" w:cs="B Nazanin" w:hint="cs"/>
          <w:sz w:val="24"/>
          <w:szCs w:val="24"/>
          <w:rtl/>
        </w:rPr>
        <w:t>در</w:t>
      </w:r>
      <w:r w:rsidR="00E70F3A">
        <w:rPr>
          <w:rFonts w:ascii="Times New Roman" w:hAnsi="Times New Roman" w:cs="B Nazanin" w:hint="cs"/>
          <w:sz w:val="24"/>
          <w:szCs w:val="24"/>
          <w:rtl/>
        </w:rPr>
        <w:t xml:space="preserve"> سه ماه</w:t>
      </w:r>
      <w:r w:rsidR="004254AB">
        <w:rPr>
          <w:rFonts w:ascii="Times New Roman" w:hAnsi="Times New Roman" w:cs="B Nazanin" w:hint="cs"/>
          <w:sz w:val="24"/>
          <w:szCs w:val="24"/>
          <w:rtl/>
        </w:rPr>
        <w:t>ه</w:t>
      </w:r>
      <w:r w:rsidR="00E70F3A">
        <w:rPr>
          <w:rFonts w:ascii="Times New Roman" w:hAnsi="Times New Roman" w:cs="B Nazanin" w:hint="cs"/>
          <w:sz w:val="24"/>
          <w:szCs w:val="24"/>
          <w:rtl/>
        </w:rPr>
        <w:t xml:space="preserve"> تابستان</w:t>
      </w:r>
      <w:r w:rsidR="004254AB">
        <w:rPr>
          <w:rFonts w:ascii="Times New Roman" w:hAnsi="Times New Roman" w:cs="B Nazanin" w:hint="cs"/>
          <w:sz w:val="24"/>
          <w:szCs w:val="24"/>
          <w:rtl/>
        </w:rPr>
        <w:t xml:space="preserve"> بود که</w:t>
      </w:r>
      <w:r w:rsidR="000002CA" w:rsidRPr="009E3CA1">
        <w:rPr>
          <w:rFonts w:ascii="Times New Roman" w:hAnsi="Times New Roman" w:cs="B Nazanin" w:hint="cs"/>
          <w:sz w:val="24"/>
          <w:szCs w:val="24"/>
          <w:rtl/>
        </w:rPr>
        <w:t xml:space="preserve"> در </w:t>
      </w:r>
      <w:r w:rsidR="00D62174" w:rsidRPr="009E3CA1">
        <w:rPr>
          <w:rFonts w:ascii="Times New Roman" w:hAnsi="Times New Roman" w:cs="B Nazanin" w:hint="cs"/>
          <w:sz w:val="24"/>
          <w:szCs w:val="24"/>
          <w:rtl/>
        </w:rPr>
        <w:t xml:space="preserve">ماه </w:t>
      </w:r>
      <w:r w:rsidR="000002CA" w:rsidRPr="009E3CA1">
        <w:rPr>
          <w:rFonts w:ascii="Times New Roman" w:hAnsi="Times New Roman" w:cs="B Nazanin" w:hint="cs"/>
          <w:sz w:val="24"/>
          <w:szCs w:val="24"/>
          <w:rtl/>
        </w:rPr>
        <w:t xml:space="preserve">شهریور </w:t>
      </w:r>
      <w:r w:rsidR="004254AB">
        <w:rPr>
          <w:rFonts w:ascii="Times New Roman" w:hAnsi="Times New Roman" w:cs="B Nazanin" w:hint="cs"/>
          <w:sz w:val="24"/>
          <w:szCs w:val="24"/>
          <w:rtl/>
        </w:rPr>
        <w:t xml:space="preserve">بیشتر از سایر ماه ها و کمترین تعداد مصدومین مربوط به ماه های آذر و دی </w:t>
      </w:r>
      <w:r w:rsidR="00D62174" w:rsidRPr="009E3CA1">
        <w:rPr>
          <w:rFonts w:ascii="Times New Roman" w:hAnsi="Times New Roman" w:cs="B Nazanin" w:hint="cs"/>
          <w:sz w:val="24"/>
          <w:szCs w:val="24"/>
          <w:rtl/>
        </w:rPr>
        <w:t>بود</w:t>
      </w:r>
      <w:r w:rsidR="00DF544E" w:rsidRPr="009E3CA1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405CE9" w:rsidRPr="009E3CA1">
        <w:rPr>
          <w:rFonts w:ascii="Times New Roman" w:hAnsi="Times New Roman" w:cs="B Nazanin" w:hint="cs"/>
          <w:sz w:val="24"/>
          <w:szCs w:val="24"/>
          <w:rtl/>
        </w:rPr>
        <w:t>(نمودار</w:t>
      </w:r>
      <w:r w:rsidR="00DF544E" w:rsidRPr="009E3CA1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405CE9" w:rsidRPr="009E3CA1">
        <w:rPr>
          <w:rFonts w:ascii="Times New Roman" w:hAnsi="Times New Roman" w:cs="B Nazanin" w:hint="cs"/>
          <w:sz w:val="24"/>
          <w:szCs w:val="24"/>
          <w:rtl/>
        </w:rPr>
        <w:t>3)</w:t>
      </w:r>
      <w:r w:rsidR="009B4E61" w:rsidRPr="009E3CA1">
        <w:rPr>
          <w:rFonts w:ascii="Times New Roman" w:hAnsi="Times New Roman" w:cs="B Nazanin" w:hint="cs"/>
          <w:sz w:val="24"/>
          <w:szCs w:val="24"/>
          <w:rtl/>
        </w:rPr>
        <w:t>.</w:t>
      </w:r>
      <w:r w:rsidR="00D03225" w:rsidRPr="009E3CA1">
        <w:rPr>
          <w:rFonts w:ascii="Times New Roman" w:hAnsi="Times New Roman" w:cs="B Nazanin" w:hint="cs"/>
          <w:sz w:val="24"/>
          <w:szCs w:val="24"/>
          <w:rtl/>
        </w:rPr>
        <w:t xml:space="preserve"> </w:t>
      </w:r>
    </w:p>
    <w:p w:rsidR="002B654F" w:rsidRPr="009E3CA1" w:rsidRDefault="002B654F" w:rsidP="00D41156">
      <w:pPr>
        <w:pStyle w:val="Caption"/>
        <w:keepNext/>
        <w:jc w:val="center"/>
        <w:rPr>
          <w:rFonts w:cs="B Nazanin"/>
          <w:b/>
          <w:bCs/>
          <w:i w:val="0"/>
          <w:iCs w:val="0"/>
          <w:color w:val="000000" w:themeColor="text1"/>
          <w:sz w:val="24"/>
          <w:szCs w:val="24"/>
        </w:rPr>
      </w:pPr>
      <w:r w:rsidRPr="009E3CA1">
        <w:rPr>
          <w:rFonts w:cs="B Nazanin" w:hint="eastAsia"/>
          <w:b/>
          <w:bCs/>
          <w:i w:val="0"/>
          <w:iCs w:val="0"/>
          <w:color w:val="000000" w:themeColor="text1"/>
          <w:sz w:val="24"/>
          <w:szCs w:val="24"/>
          <w:rtl/>
        </w:rPr>
        <w:t>جدول</w:t>
      </w:r>
      <w:r w:rsidR="00E73D86" w:rsidRPr="009E3CA1">
        <w:rPr>
          <w:rFonts w:cs="B Nazanin" w:hint="cs"/>
          <w:b/>
          <w:bCs/>
          <w:i w:val="0"/>
          <w:iCs w:val="0"/>
          <w:color w:val="000000" w:themeColor="text1"/>
          <w:sz w:val="24"/>
          <w:szCs w:val="24"/>
          <w:rtl/>
        </w:rPr>
        <w:t xml:space="preserve"> شماره</w:t>
      </w:r>
      <w:r w:rsidR="00DB3F40" w:rsidRPr="009E3CA1">
        <w:rPr>
          <w:rFonts w:cs="B Nazanin"/>
          <w:b/>
          <w:bCs/>
          <w:i w:val="0"/>
          <w:iCs w:val="0"/>
          <w:color w:val="000000" w:themeColor="text1"/>
          <w:sz w:val="24"/>
          <w:szCs w:val="24"/>
          <w:rtl/>
        </w:rPr>
        <w:fldChar w:fldCharType="begin"/>
      </w:r>
      <w:r w:rsidRPr="009E3CA1">
        <w:rPr>
          <w:rFonts w:cs="B Nazanin"/>
          <w:b/>
          <w:bCs/>
          <w:i w:val="0"/>
          <w:iCs w:val="0"/>
          <w:color w:val="000000" w:themeColor="text1"/>
          <w:sz w:val="24"/>
          <w:szCs w:val="24"/>
        </w:rPr>
        <w:instrText>SEQ</w:instrText>
      </w:r>
      <w:r w:rsidRPr="009E3CA1">
        <w:rPr>
          <w:rFonts w:cs="B Nazanin"/>
          <w:b/>
          <w:bCs/>
          <w:i w:val="0"/>
          <w:iCs w:val="0"/>
          <w:color w:val="000000" w:themeColor="text1"/>
          <w:sz w:val="24"/>
          <w:szCs w:val="24"/>
          <w:rtl/>
        </w:rPr>
        <w:instrText xml:space="preserve"> جدول \* </w:instrText>
      </w:r>
      <w:r w:rsidRPr="009E3CA1">
        <w:rPr>
          <w:rFonts w:cs="B Nazanin"/>
          <w:b/>
          <w:bCs/>
          <w:i w:val="0"/>
          <w:iCs w:val="0"/>
          <w:color w:val="000000" w:themeColor="text1"/>
          <w:sz w:val="24"/>
          <w:szCs w:val="24"/>
        </w:rPr>
        <w:instrText>ARABIC</w:instrText>
      </w:r>
      <w:r w:rsidR="00DB3F40" w:rsidRPr="009E3CA1">
        <w:rPr>
          <w:rFonts w:cs="B Nazanin"/>
          <w:b/>
          <w:bCs/>
          <w:i w:val="0"/>
          <w:iCs w:val="0"/>
          <w:color w:val="000000" w:themeColor="text1"/>
          <w:sz w:val="24"/>
          <w:szCs w:val="24"/>
          <w:rtl/>
        </w:rPr>
        <w:fldChar w:fldCharType="separate"/>
      </w:r>
      <w:r w:rsidRPr="009E3CA1">
        <w:rPr>
          <w:rFonts w:cs="B Nazanin"/>
          <w:b/>
          <w:bCs/>
          <w:i w:val="0"/>
          <w:iCs w:val="0"/>
          <w:noProof/>
          <w:color w:val="000000" w:themeColor="text1"/>
          <w:sz w:val="24"/>
          <w:szCs w:val="24"/>
          <w:rtl/>
        </w:rPr>
        <w:t>1</w:t>
      </w:r>
      <w:r w:rsidR="00DB3F40" w:rsidRPr="009E3CA1">
        <w:rPr>
          <w:rFonts w:cs="B Nazanin"/>
          <w:b/>
          <w:bCs/>
          <w:i w:val="0"/>
          <w:iCs w:val="0"/>
          <w:color w:val="000000" w:themeColor="text1"/>
          <w:sz w:val="24"/>
          <w:szCs w:val="24"/>
          <w:rtl/>
        </w:rPr>
        <w:fldChar w:fldCharType="end"/>
      </w:r>
      <w:r w:rsidRPr="009E3CA1">
        <w:rPr>
          <w:rFonts w:cs="B Nazanin" w:hint="cs"/>
          <w:b/>
          <w:bCs/>
          <w:i w:val="0"/>
          <w:iCs w:val="0"/>
          <w:color w:val="000000" w:themeColor="text1"/>
          <w:sz w:val="24"/>
          <w:szCs w:val="24"/>
          <w:rtl/>
        </w:rPr>
        <w:t xml:space="preserve"> :</w:t>
      </w:r>
      <w:r w:rsidR="00DF544E" w:rsidRPr="009E3CA1">
        <w:rPr>
          <w:rFonts w:cs="B Nazanin" w:hint="cs"/>
          <w:b/>
          <w:bCs/>
          <w:i w:val="0"/>
          <w:iCs w:val="0"/>
          <w:color w:val="000000" w:themeColor="text1"/>
          <w:sz w:val="24"/>
          <w:szCs w:val="24"/>
          <w:rtl/>
        </w:rPr>
        <w:t xml:space="preserve"> </w:t>
      </w:r>
      <w:r w:rsidRPr="009E3CA1">
        <w:rPr>
          <w:rFonts w:cs="B Nazanin" w:hint="cs"/>
          <w:b/>
          <w:bCs/>
          <w:i w:val="0"/>
          <w:iCs w:val="0"/>
          <w:color w:val="000000" w:themeColor="text1"/>
          <w:sz w:val="24"/>
          <w:szCs w:val="24"/>
          <w:rtl/>
        </w:rPr>
        <w:t xml:space="preserve"> توزیع فراوانی جنس نمونه ها بر حسب سال</w:t>
      </w:r>
    </w:p>
    <w:tbl>
      <w:tblPr>
        <w:tblpPr w:leftFromText="180" w:rightFromText="180" w:vertAnchor="text" w:horzAnchor="margin" w:tblpY="35"/>
        <w:bidiVisual/>
        <w:tblW w:w="9102" w:type="dxa"/>
        <w:tblLook w:val="04A0"/>
      </w:tblPr>
      <w:tblGrid>
        <w:gridCol w:w="1590"/>
        <w:gridCol w:w="1324"/>
        <w:gridCol w:w="1456"/>
        <w:gridCol w:w="1456"/>
        <w:gridCol w:w="1576"/>
        <w:gridCol w:w="1700"/>
      </w:tblGrid>
      <w:tr w:rsidR="002B654F" w:rsidRPr="00463820" w:rsidTr="006D1FFD">
        <w:trPr>
          <w:trHeight w:val="1137"/>
        </w:trPr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:rsidR="002B654F" w:rsidRPr="00D62174" w:rsidRDefault="002B654F" w:rsidP="006D1FFD">
            <w:pPr>
              <w:spacing w:after="0" w:line="480" w:lineRule="auto"/>
              <w:jc w:val="center"/>
              <w:rPr>
                <w:rFonts w:eastAsia="Calibri" w:cs="B Nazanin"/>
                <w:b/>
                <w:bCs/>
                <w:rtl/>
              </w:rPr>
            </w:pPr>
            <w:r w:rsidRPr="00D62174">
              <w:rPr>
                <w:rFonts w:eastAsia="Calibri" w:cs="B Nazanin" w:hint="cs"/>
                <w:b/>
                <w:bCs/>
                <w:rtl/>
              </w:rPr>
              <w:t>سال</w:t>
            </w:r>
          </w:p>
          <w:p w:rsidR="00316B8C" w:rsidRPr="00D62174" w:rsidRDefault="002B654F" w:rsidP="006D1FFD">
            <w:pPr>
              <w:spacing w:after="0" w:line="480" w:lineRule="auto"/>
              <w:jc w:val="center"/>
              <w:rPr>
                <w:rFonts w:eastAsia="Calibri" w:cs="B Nazanin" w:hint="cs"/>
                <w:b/>
                <w:bCs/>
                <w:rtl/>
              </w:rPr>
            </w:pPr>
            <w:r w:rsidRPr="00D62174">
              <w:rPr>
                <w:rFonts w:eastAsia="Calibri" w:cs="B Nazanin" w:hint="cs"/>
                <w:b/>
                <w:bCs/>
                <w:rtl/>
              </w:rPr>
              <w:t>جنس</w:t>
            </w:r>
          </w:p>
        </w:tc>
        <w:tc>
          <w:tcPr>
            <w:tcW w:w="1324" w:type="dxa"/>
            <w:tcBorders>
              <w:bottom w:val="single" w:sz="4" w:space="0" w:color="auto"/>
            </w:tcBorders>
            <w:vAlign w:val="center"/>
          </w:tcPr>
          <w:p w:rsidR="00316B8C" w:rsidRPr="00463820" w:rsidRDefault="00316B8C" w:rsidP="006D1FFD">
            <w:pPr>
              <w:spacing w:after="0" w:line="480" w:lineRule="auto"/>
              <w:jc w:val="center"/>
              <w:rPr>
                <w:rFonts w:eastAsia="Calibri"/>
                <w:b/>
                <w:bCs/>
                <w:rtl/>
              </w:rPr>
            </w:pPr>
          </w:p>
          <w:p w:rsidR="00316B8C" w:rsidRPr="00463820" w:rsidRDefault="002B654F" w:rsidP="006D1FFD">
            <w:pPr>
              <w:spacing w:after="0" w:line="480" w:lineRule="auto"/>
              <w:jc w:val="center"/>
              <w:rPr>
                <w:rFonts w:eastAsia="Calibri"/>
                <w:b/>
                <w:bCs/>
                <w:rtl/>
              </w:rPr>
            </w:pPr>
            <w:r w:rsidRPr="00463820">
              <w:rPr>
                <w:rFonts w:eastAsia="Calibri" w:hint="cs"/>
                <w:b/>
                <w:bCs/>
                <w:rtl/>
              </w:rPr>
              <w:t>139</w:t>
            </w:r>
            <w:r w:rsidR="00DA064D">
              <w:rPr>
                <w:rFonts w:eastAsia="Calibri" w:hint="cs"/>
                <w:b/>
                <w:bCs/>
                <w:rtl/>
              </w:rPr>
              <w:t>1</w:t>
            </w:r>
          </w:p>
        </w:tc>
        <w:tc>
          <w:tcPr>
            <w:tcW w:w="1456" w:type="dxa"/>
            <w:tcBorders>
              <w:bottom w:val="single" w:sz="4" w:space="0" w:color="auto"/>
            </w:tcBorders>
            <w:vAlign w:val="center"/>
          </w:tcPr>
          <w:p w:rsidR="00316B8C" w:rsidRPr="00463820" w:rsidRDefault="00316B8C" w:rsidP="006D1FFD">
            <w:pPr>
              <w:spacing w:after="0" w:line="480" w:lineRule="auto"/>
              <w:jc w:val="center"/>
              <w:rPr>
                <w:rFonts w:eastAsia="Calibri"/>
                <w:b/>
                <w:bCs/>
                <w:rtl/>
              </w:rPr>
            </w:pPr>
          </w:p>
          <w:p w:rsidR="002B654F" w:rsidRPr="00463820" w:rsidRDefault="002B654F" w:rsidP="006D1FFD">
            <w:pPr>
              <w:spacing w:after="0" w:line="480" w:lineRule="auto"/>
              <w:jc w:val="center"/>
              <w:rPr>
                <w:rFonts w:eastAsia="Calibri"/>
                <w:b/>
                <w:bCs/>
                <w:rtl/>
              </w:rPr>
            </w:pPr>
            <w:r w:rsidRPr="00463820">
              <w:rPr>
                <w:rFonts w:eastAsia="Calibri" w:hint="cs"/>
                <w:b/>
                <w:bCs/>
                <w:rtl/>
              </w:rPr>
              <w:t>1392</w:t>
            </w:r>
          </w:p>
        </w:tc>
        <w:tc>
          <w:tcPr>
            <w:tcW w:w="1456" w:type="dxa"/>
            <w:tcBorders>
              <w:bottom w:val="single" w:sz="4" w:space="0" w:color="auto"/>
            </w:tcBorders>
            <w:vAlign w:val="center"/>
          </w:tcPr>
          <w:p w:rsidR="00316B8C" w:rsidRPr="00463820" w:rsidRDefault="00316B8C" w:rsidP="006D1FFD">
            <w:pPr>
              <w:spacing w:after="0" w:line="480" w:lineRule="auto"/>
              <w:jc w:val="center"/>
              <w:rPr>
                <w:rFonts w:eastAsia="Calibri"/>
                <w:b/>
                <w:bCs/>
                <w:rtl/>
              </w:rPr>
            </w:pPr>
          </w:p>
          <w:p w:rsidR="002B654F" w:rsidRPr="00463820" w:rsidRDefault="002B654F" w:rsidP="006D1FFD">
            <w:pPr>
              <w:spacing w:after="0" w:line="480" w:lineRule="auto"/>
              <w:jc w:val="center"/>
              <w:rPr>
                <w:rFonts w:eastAsia="Calibri"/>
                <w:b/>
                <w:bCs/>
                <w:rtl/>
              </w:rPr>
            </w:pPr>
            <w:r w:rsidRPr="00463820">
              <w:rPr>
                <w:rFonts w:eastAsia="Calibri" w:hint="cs"/>
                <w:b/>
                <w:bCs/>
                <w:rtl/>
              </w:rPr>
              <w:t>1393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vAlign w:val="center"/>
          </w:tcPr>
          <w:p w:rsidR="00316B8C" w:rsidRPr="00463820" w:rsidRDefault="00316B8C" w:rsidP="006D1FFD">
            <w:pPr>
              <w:spacing w:after="0" w:line="480" w:lineRule="auto"/>
              <w:jc w:val="center"/>
              <w:rPr>
                <w:rFonts w:eastAsia="Calibri"/>
                <w:b/>
                <w:bCs/>
                <w:rtl/>
              </w:rPr>
            </w:pPr>
          </w:p>
          <w:p w:rsidR="002B654F" w:rsidRPr="00463820" w:rsidRDefault="002B654F" w:rsidP="006D1FFD">
            <w:pPr>
              <w:spacing w:after="0" w:line="480" w:lineRule="auto"/>
              <w:jc w:val="center"/>
              <w:rPr>
                <w:rFonts w:eastAsia="Calibri"/>
                <w:b/>
                <w:bCs/>
                <w:rtl/>
              </w:rPr>
            </w:pPr>
            <w:r w:rsidRPr="00463820">
              <w:rPr>
                <w:rFonts w:eastAsia="Calibri" w:hint="cs"/>
                <w:b/>
                <w:bCs/>
                <w:rtl/>
              </w:rPr>
              <w:t>1394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:rsidR="000002CA" w:rsidRDefault="000002CA" w:rsidP="006D1FFD">
            <w:pPr>
              <w:spacing w:after="0" w:line="480" w:lineRule="auto"/>
              <w:jc w:val="center"/>
              <w:rPr>
                <w:rFonts w:eastAsia="Calibri"/>
                <w:b/>
                <w:bCs/>
                <w:rtl/>
              </w:rPr>
            </w:pPr>
          </w:p>
          <w:p w:rsidR="002B654F" w:rsidRPr="000002CA" w:rsidRDefault="000002CA" w:rsidP="006D1FFD">
            <w:pPr>
              <w:jc w:val="center"/>
              <w:rPr>
                <w:rFonts w:eastAsia="Calibri"/>
                <w:rtl/>
              </w:rPr>
            </w:pPr>
            <w:r>
              <w:rPr>
                <w:rFonts w:eastAsia="Calibri" w:hint="cs"/>
                <w:b/>
                <w:bCs/>
                <w:rtl/>
              </w:rPr>
              <w:t>شش ماه</w:t>
            </w:r>
            <w:r w:rsidRPr="00463820">
              <w:rPr>
                <w:rFonts w:eastAsia="Calibri" w:hint="cs"/>
                <w:b/>
                <w:bCs/>
                <w:rtl/>
              </w:rPr>
              <w:t xml:space="preserve"> اول 139</w:t>
            </w:r>
            <w:r w:rsidR="00DA064D">
              <w:rPr>
                <w:rFonts w:eastAsia="Calibri" w:hint="cs"/>
                <w:b/>
                <w:bCs/>
                <w:rtl/>
              </w:rPr>
              <w:t>5</w:t>
            </w:r>
          </w:p>
        </w:tc>
      </w:tr>
      <w:tr w:rsidR="00E73D86" w:rsidRPr="00463820" w:rsidTr="006D1FFD">
        <w:trPr>
          <w:trHeight w:val="2368"/>
        </w:trPr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3D86" w:rsidRPr="00D62174" w:rsidRDefault="00E73D86" w:rsidP="006D1FFD">
            <w:pPr>
              <w:spacing w:after="0" w:line="480" w:lineRule="auto"/>
              <w:jc w:val="center"/>
              <w:rPr>
                <w:rFonts w:eastAsia="Calibri" w:cs="B Nazanin"/>
                <w:b/>
                <w:bCs/>
                <w:rtl/>
              </w:rPr>
            </w:pPr>
            <w:r w:rsidRPr="00D62174">
              <w:rPr>
                <w:rFonts w:eastAsia="Calibri" w:cs="B Nazanin" w:hint="cs"/>
                <w:b/>
                <w:bCs/>
                <w:rtl/>
              </w:rPr>
              <w:t>مرد</w:t>
            </w:r>
          </w:p>
          <w:p w:rsidR="00E73D86" w:rsidRPr="00D62174" w:rsidRDefault="00E73D86" w:rsidP="00DA064D">
            <w:pPr>
              <w:spacing w:after="0" w:line="480" w:lineRule="auto"/>
              <w:rPr>
                <w:rFonts w:eastAsia="Calibri" w:cs="B Nazanin"/>
                <w:b/>
                <w:bCs/>
                <w:rtl/>
              </w:rPr>
            </w:pPr>
            <w:r w:rsidRPr="00D62174">
              <w:rPr>
                <w:rFonts w:eastAsia="Calibri" w:cs="B Nazanin" w:hint="cs"/>
                <w:b/>
                <w:bCs/>
                <w:rtl/>
              </w:rPr>
              <w:t>تعداد(درصد)</w:t>
            </w:r>
          </w:p>
          <w:p w:rsidR="00E73D86" w:rsidRPr="00D62174" w:rsidRDefault="00E73D86" w:rsidP="006D1FFD">
            <w:pPr>
              <w:spacing w:after="0" w:line="480" w:lineRule="auto"/>
              <w:jc w:val="center"/>
              <w:rPr>
                <w:rFonts w:eastAsia="Calibri" w:cs="B Nazanin"/>
                <w:b/>
                <w:bCs/>
                <w:rtl/>
              </w:rPr>
            </w:pPr>
            <w:r w:rsidRPr="00D62174">
              <w:rPr>
                <w:rFonts w:eastAsia="Calibri" w:cs="B Nazanin" w:hint="cs"/>
                <w:b/>
                <w:bCs/>
                <w:rtl/>
              </w:rPr>
              <w:t>زن</w:t>
            </w:r>
          </w:p>
          <w:p w:rsidR="00E73D86" w:rsidRPr="00D62174" w:rsidRDefault="00E73D86" w:rsidP="006D1FFD">
            <w:pPr>
              <w:spacing w:after="0" w:line="480" w:lineRule="auto"/>
              <w:jc w:val="center"/>
              <w:rPr>
                <w:rFonts w:eastAsia="Calibri" w:cs="B Nazanin"/>
                <w:b/>
                <w:bCs/>
                <w:rtl/>
              </w:rPr>
            </w:pPr>
            <w:r w:rsidRPr="00D62174">
              <w:rPr>
                <w:rFonts w:eastAsia="Calibri" w:cs="B Nazanin" w:hint="cs"/>
                <w:b/>
                <w:bCs/>
                <w:rtl/>
              </w:rPr>
              <w:t>تعداد</w:t>
            </w:r>
            <w:r w:rsidRPr="00D62174">
              <w:rPr>
                <w:rFonts w:eastAsia="Calibri" w:cs="B Nazanin"/>
                <w:b/>
                <w:bCs/>
                <w:rtl/>
              </w:rPr>
              <w:t>(</w:t>
            </w:r>
            <w:r w:rsidRPr="00D62174">
              <w:rPr>
                <w:rFonts w:eastAsia="Calibri" w:cs="B Nazanin" w:hint="cs"/>
                <w:b/>
                <w:bCs/>
                <w:rtl/>
              </w:rPr>
              <w:t>درصد</w:t>
            </w:r>
            <w:r w:rsidR="000002CA" w:rsidRPr="00D62174">
              <w:rPr>
                <w:rFonts w:eastAsia="Calibri" w:cs="B Nazanin"/>
                <w:b/>
                <w:bCs/>
                <w:rtl/>
              </w:rPr>
              <w:t>)</w:t>
            </w:r>
          </w:p>
          <w:p w:rsidR="00E73D86" w:rsidRPr="00D62174" w:rsidRDefault="00E73D86" w:rsidP="006D1FFD">
            <w:pPr>
              <w:spacing w:after="0" w:line="480" w:lineRule="auto"/>
              <w:jc w:val="center"/>
              <w:rPr>
                <w:rFonts w:eastAsia="Calibri" w:cs="B Nazanin"/>
                <w:b/>
                <w:bCs/>
                <w:rtl/>
              </w:rPr>
            </w:pPr>
            <w:r w:rsidRPr="00D62174">
              <w:rPr>
                <w:rFonts w:eastAsia="Calibri" w:cs="B Nazanin" w:hint="cs"/>
                <w:b/>
                <w:bCs/>
                <w:rtl/>
              </w:rPr>
              <w:t>تعداد کل</w:t>
            </w:r>
          </w:p>
        </w:tc>
        <w:tc>
          <w:tcPr>
            <w:tcW w:w="1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3D86" w:rsidRPr="00D62174" w:rsidRDefault="00E73D86" w:rsidP="006D1FFD">
            <w:pPr>
              <w:spacing w:after="0" w:line="480" w:lineRule="auto"/>
              <w:jc w:val="center"/>
              <w:rPr>
                <w:rFonts w:eastAsia="Calibri" w:cs="B Nazanin"/>
                <w:rtl/>
              </w:rPr>
            </w:pPr>
          </w:p>
          <w:p w:rsidR="00E73D86" w:rsidRPr="00D62174" w:rsidRDefault="00E73D86" w:rsidP="006D1FFD">
            <w:pPr>
              <w:spacing w:after="0" w:line="480" w:lineRule="auto"/>
              <w:jc w:val="center"/>
              <w:rPr>
                <w:rFonts w:eastAsia="Calibri" w:cs="B Nazanin"/>
                <w:rtl/>
              </w:rPr>
            </w:pPr>
            <w:r w:rsidRPr="00D62174">
              <w:rPr>
                <w:rFonts w:eastAsia="Calibri" w:cs="B Nazanin" w:hint="cs"/>
                <w:rtl/>
              </w:rPr>
              <w:t>4510 (73.5)</w:t>
            </w:r>
          </w:p>
          <w:p w:rsidR="00E73D86" w:rsidRPr="00D62174" w:rsidRDefault="00E73D86" w:rsidP="006D1FFD">
            <w:pPr>
              <w:spacing w:after="0" w:line="480" w:lineRule="auto"/>
              <w:jc w:val="center"/>
              <w:rPr>
                <w:rFonts w:eastAsia="Calibri" w:cs="B Nazanin"/>
                <w:rtl/>
              </w:rPr>
            </w:pPr>
          </w:p>
          <w:p w:rsidR="00E73D86" w:rsidRPr="00D62174" w:rsidRDefault="00E73D86" w:rsidP="006D1FFD">
            <w:pPr>
              <w:spacing w:after="0" w:line="480" w:lineRule="auto"/>
              <w:jc w:val="center"/>
              <w:rPr>
                <w:rFonts w:eastAsia="Calibri" w:cs="B Nazanin"/>
                <w:rtl/>
              </w:rPr>
            </w:pPr>
            <w:r w:rsidRPr="00D62174">
              <w:rPr>
                <w:rFonts w:eastAsia="Calibri" w:cs="B Nazanin" w:hint="cs"/>
                <w:rtl/>
              </w:rPr>
              <w:t>1625 (26.5)</w:t>
            </w:r>
          </w:p>
          <w:p w:rsidR="00E73D86" w:rsidRPr="00D62174" w:rsidRDefault="00E73D86" w:rsidP="006D1FFD">
            <w:pPr>
              <w:spacing w:after="0" w:line="480" w:lineRule="auto"/>
              <w:jc w:val="center"/>
              <w:rPr>
                <w:rFonts w:eastAsia="Calibri" w:cs="B Nazanin"/>
                <w:rtl/>
              </w:rPr>
            </w:pPr>
            <w:r w:rsidRPr="00D62174">
              <w:rPr>
                <w:rFonts w:eastAsia="Calibri" w:cs="B Nazanin" w:hint="cs"/>
                <w:rtl/>
              </w:rPr>
              <w:t>6135</w:t>
            </w: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3D86" w:rsidRPr="00D62174" w:rsidRDefault="00E73D86" w:rsidP="006D1FFD">
            <w:pPr>
              <w:spacing w:after="0" w:line="480" w:lineRule="auto"/>
              <w:jc w:val="center"/>
              <w:rPr>
                <w:rFonts w:eastAsia="Calibri" w:cs="B Nazanin"/>
                <w:rtl/>
              </w:rPr>
            </w:pPr>
          </w:p>
          <w:p w:rsidR="00E73D86" w:rsidRPr="00D62174" w:rsidRDefault="00E73D86" w:rsidP="006D1FFD">
            <w:pPr>
              <w:spacing w:after="0" w:line="480" w:lineRule="auto"/>
              <w:jc w:val="center"/>
              <w:rPr>
                <w:rFonts w:eastAsia="Calibri" w:cs="B Nazanin"/>
                <w:rtl/>
              </w:rPr>
            </w:pPr>
            <w:r w:rsidRPr="00D62174">
              <w:rPr>
                <w:rFonts w:eastAsia="Calibri" w:cs="B Nazanin" w:hint="cs"/>
                <w:rtl/>
              </w:rPr>
              <w:t>4780 (74.4)</w:t>
            </w:r>
          </w:p>
          <w:p w:rsidR="00E73D86" w:rsidRPr="00D62174" w:rsidRDefault="00E73D86" w:rsidP="006D1FFD">
            <w:pPr>
              <w:spacing w:after="0" w:line="480" w:lineRule="auto"/>
              <w:jc w:val="center"/>
              <w:rPr>
                <w:rFonts w:eastAsia="Calibri" w:cs="B Nazanin"/>
                <w:rtl/>
              </w:rPr>
            </w:pPr>
          </w:p>
          <w:p w:rsidR="00E73D86" w:rsidRPr="00D62174" w:rsidRDefault="00E73D86" w:rsidP="006D1FFD">
            <w:pPr>
              <w:spacing w:after="0" w:line="480" w:lineRule="auto"/>
              <w:jc w:val="center"/>
              <w:rPr>
                <w:rFonts w:eastAsia="Calibri" w:cs="B Nazanin"/>
                <w:rtl/>
              </w:rPr>
            </w:pPr>
            <w:r w:rsidRPr="00D62174">
              <w:rPr>
                <w:rFonts w:eastAsia="Calibri" w:cs="B Nazanin" w:hint="cs"/>
                <w:rtl/>
              </w:rPr>
              <w:t>1645 (25.6)</w:t>
            </w:r>
          </w:p>
          <w:p w:rsidR="00E73D86" w:rsidRPr="00D62174" w:rsidRDefault="00E73D86" w:rsidP="006D1FFD">
            <w:pPr>
              <w:spacing w:after="0" w:line="480" w:lineRule="auto"/>
              <w:jc w:val="center"/>
              <w:rPr>
                <w:rFonts w:eastAsia="Calibri" w:cs="B Nazanin"/>
                <w:rtl/>
              </w:rPr>
            </w:pPr>
            <w:r w:rsidRPr="00D62174">
              <w:rPr>
                <w:rFonts w:eastAsia="Calibri" w:cs="B Nazanin" w:hint="cs"/>
                <w:rtl/>
              </w:rPr>
              <w:t>6425</w:t>
            </w: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3D86" w:rsidRPr="00D62174" w:rsidRDefault="00E73D86" w:rsidP="006D1FFD">
            <w:pPr>
              <w:spacing w:after="0" w:line="480" w:lineRule="auto"/>
              <w:jc w:val="center"/>
              <w:rPr>
                <w:rFonts w:eastAsia="Calibri" w:cs="B Nazanin"/>
                <w:rtl/>
              </w:rPr>
            </w:pPr>
          </w:p>
          <w:p w:rsidR="00E73D86" w:rsidRPr="00D62174" w:rsidRDefault="00E73D86" w:rsidP="006D1FFD">
            <w:pPr>
              <w:spacing w:after="0" w:line="480" w:lineRule="auto"/>
              <w:jc w:val="center"/>
              <w:rPr>
                <w:rFonts w:eastAsia="Calibri" w:cs="B Nazanin"/>
                <w:rtl/>
              </w:rPr>
            </w:pPr>
            <w:r w:rsidRPr="00D62174">
              <w:rPr>
                <w:rFonts w:eastAsia="Calibri" w:cs="B Nazanin" w:hint="cs"/>
                <w:rtl/>
              </w:rPr>
              <w:t>4705 (73.9)</w:t>
            </w:r>
          </w:p>
          <w:p w:rsidR="00E73D86" w:rsidRPr="00D62174" w:rsidRDefault="00E73D86" w:rsidP="006D1FFD">
            <w:pPr>
              <w:spacing w:after="0" w:line="480" w:lineRule="auto"/>
              <w:jc w:val="center"/>
              <w:rPr>
                <w:rFonts w:eastAsia="Calibri" w:cs="B Nazanin"/>
                <w:rtl/>
              </w:rPr>
            </w:pPr>
          </w:p>
          <w:p w:rsidR="00E73D86" w:rsidRPr="00D62174" w:rsidRDefault="00E73D86" w:rsidP="006D1FFD">
            <w:pPr>
              <w:spacing w:after="0" w:line="480" w:lineRule="auto"/>
              <w:jc w:val="center"/>
              <w:rPr>
                <w:rFonts w:eastAsia="Calibri" w:cs="B Nazanin"/>
                <w:rtl/>
              </w:rPr>
            </w:pPr>
            <w:r w:rsidRPr="00D62174">
              <w:rPr>
                <w:rFonts w:eastAsia="Calibri" w:cs="B Nazanin" w:hint="cs"/>
                <w:rtl/>
              </w:rPr>
              <w:t>1662 (26.1)</w:t>
            </w:r>
          </w:p>
          <w:p w:rsidR="00E73D86" w:rsidRPr="00D62174" w:rsidRDefault="00E73D86" w:rsidP="006D1FFD">
            <w:pPr>
              <w:spacing w:after="0" w:line="480" w:lineRule="auto"/>
              <w:jc w:val="center"/>
              <w:rPr>
                <w:rFonts w:eastAsia="Calibri" w:cs="B Nazanin"/>
                <w:rtl/>
              </w:rPr>
            </w:pPr>
            <w:r w:rsidRPr="00D62174">
              <w:rPr>
                <w:rFonts w:eastAsia="Calibri" w:cs="B Nazanin" w:hint="cs"/>
                <w:rtl/>
              </w:rPr>
              <w:t>6367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3D86" w:rsidRPr="00D62174" w:rsidRDefault="00E73D86" w:rsidP="006D1FFD">
            <w:pPr>
              <w:spacing w:after="0" w:line="480" w:lineRule="auto"/>
              <w:jc w:val="center"/>
              <w:rPr>
                <w:rFonts w:eastAsia="Calibri" w:cs="B Nazanin"/>
                <w:rtl/>
              </w:rPr>
            </w:pPr>
          </w:p>
          <w:p w:rsidR="00E73D86" w:rsidRPr="00D62174" w:rsidRDefault="00E73D86" w:rsidP="006D1FFD">
            <w:pPr>
              <w:spacing w:after="0" w:line="480" w:lineRule="auto"/>
              <w:jc w:val="center"/>
              <w:rPr>
                <w:rFonts w:eastAsia="Calibri" w:cs="B Nazanin"/>
                <w:rtl/>
              </w:rPr>
            </w:pPr>
            <w:r w:rsidRPr="00D62174">
              <w:rPr>
                <w:rFonts w:eastAsia="Calibri" w:cs="B Nazanin"/>
                <w:rtl/>
              </w:rPr>
              <w:t>4320 (74.4)</w:t>
            </w:r>
          </w:p>
          <w:p w:rsidR="00E73D86" w:rsidRPr="00D62174" w:rsidRDefault="00E73D86" w:rsidP="006D1FFD">
            <w:pPr>
              <w:spacing w:after="0" w:line="480" w:lineRule="auto"/>
              <w:jc w:val="center"/>
              <w:rPr>
                <w:rFonts w:eastAsia="Calibri" w:cs="B Nazanin"/>
                <w:rtl/>
              </w:rPr>
            </w:pPr>
          </w:p>
          <w:p w:rsidR="00E73D86" w:rsidRPr="00D62174" w:rsidRDefault="00E73D86" w:rsidP="006D1FFD">
            <w:pPr>
              <w:spacing w:after="0" w:line="480" w:lineRule="auto"/>
              <w:jc w:val="center"/>
              <w:rPr>
                <w:rFonts w:eastAsia="Calibri" w:cs="B Nazanin"/>
                <w:rtl/>
              </w:rPr>
            </w:pPr>
            <w:r w:rsidRPr="00D62174">
              <w:rPr>
                <w:rFonts w:eastAsia="Calibri" w:cs="B Nazanin" w:hint="cs"/>
                <w:rtl/>
              </w:rPr>
              <w:t>1488 (25.6)</w:t>
            </w:r>
          </w:p>
          <w:p w:rsidR="00E73D86" w:rsidRPr="00D62174" w:rsidRDefault="00E73D86" w:rsidP="006D1FFD">
            <w:pPr>
              <w:spacing w:after="0" w:line="480" w:lineRule="auto"/>
              <w:jc w:val="center"/>
              <w:rPr>
                <w:rFonts w:eastAsia="Calibri" w:cs="B Nazanin"/>
                <w:rtl/>
              </w:rPr>
            </w:pPr>
            <w:r w:rsidRPr="00D62174">
              <w:rPr>
                <w:rFonts w:eastAsia="Calibri" w:cs="B Nazanin" w:hint="cs"/>
                <w:rtl/>
              </w:rPr>
              <w:t>5808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3D86" w:rsidRPr="00D62174" w:rsidRDefault="00E73D86" w:rsidP="006D1FFD">
            <w:pPr>
              <w:spacing w:after="0" w:line="480" w:lineRule="auto"/>
              <w:jc w:val="center"/>
              <w:rPr>
                <w:rFonts w:eastAsia="Calibri" w:cs="B Nazanin"/>
                <w:rtl/>
              </w:rPr>
            </w:pPr>
          </w:p>
          <w:p w:rsidR="00E73D86" w:rsidRPr="00D62174" w:rsidRDefault="00E73D86" w:rsidP="006D1FFD">
            <w:pPr>
              <w:spacing w:after="0" w:line="480" w:lineRule="auto"/>
              <w:jc w:val="center"/>
              <w:rPr>
                <w:rFonts w:eastAsia="Calibri" w:cs="B Nazanin"/>
                <w:rtl/>
              </w:rPr>
            </w:pPr>
            <w:r w:rsidRPr="00D62174">
              <w:rPr>
                <w:rFonts w:eastAsia="Calibri" w:cs="B Nazanin" w:hint="cs"/>
                <w:rtl/>
              </w:rPr>
              <w:t>3101 (75)</w:t>
            </w:r>
          </w:p>
          <w:p w:rsidR="00E73D86" w:rsidRPr="00D62174" w:rsidRDefault="00E73D86" w:rsidP="006D1FFD">
            <w:pPr>
              <w:spacing w:after="0" w:line="480" w:lineRule="auto"/>
              <w:jc w:val="center"/>
              <w:rPr>
                <w:rFonts w:eastAsia="Calibri" w:cs="B Nazanin"/>
                <w:rtl/>
              </w:rPr>
            </w:pPr>
          </w:p>
          <w:p w:rsidR="00E73D86" w:rsidRPr="00D62174" w:rsidRDefault="00E73D86" w:rsidP="006D1FFD">
            <w:pPr>
              <w:spacing w:after="0" w:line="480" w:lineRule="auto"/>
              <w:jc w:val="center"/>
              <w:rPr>
                <w:rFonts w:eastAsia="Calibri" w:cs="B Nazanin"/>
                <w:rtl/>
              </w:rPr>
            </w:pPr>
            <w:r w:rsidRPr="00D62174">
              <w:rPr>
                <w:rFonts w:eastAsia="Calibri" w:cs="B Nazanin" w:hint="cs"/>
                <w:rtl/>
              </w:rPr>
              <w:t>1034 (25)</w:t>
            </w:r>
          </w:p>
          <w:p w:rsidR="00E73D86" w:rsidRPr="00D62174" w:rsidRDefault="00E73D86" w:rsidP="006D1FFD">
            <w:pPr>
              <w:spacing w:after="0" w:line="480" w:lineRule="auto"/>
              <w:jc w:val="center"/>
              <w:rPr>
                <w:rFonts w:eastAsia="Calibri" w:cs="B Nazanin"/>
                <w:rtl/>
              </w:rPr>
            </w:pPr>
            <w:r w:rsidRPr="00D62174">
              <w:rPr>
                <w:rFonts w:eastAsia="Calibri" w:cs="B Nazanin" w:hint="cs"/>
                <w:rtl/>
              </w:rPr>
              <w:t>4135</w:t>
            </w:r>
          </w:p>
        </w:tc>
      </w:tr>
    </w:tbl>
    <w:p w:rsidR="000244F7" w:rsidRPr="00463820" w:rsidRDefault="000244F7" w:rsidP="00571F66">
      <w:pPr>
        <w:rPr>
          <w:rFonts w:ascii="Times New Roman" w:hAnsi="Times New Roman" w:cs="Times New Roman"/>
          <w:sz w:val="24"/>
          <w:szCs w:val="24"/>
          <w:rtl/>
        </w:rPr>
      </w:pPr>
    </w:p>
    <w:p w:rsidR="00DB3023" w:rsidRPr="00463820" w:rsidRDefault="00DB3F40" w:rsidP="00DB3023">
      <w:pPr>
        <w:rPr>
          <w:rFonts w:ascii="Times New Roman" w:hAnsi="Times New Roman" w:cs="Times New Roman"/>
          <w:sz w:val="24"/>
          <w:szCs w:val="24"/>
          <w:rtl/>
        </w:rPr>
      </w:pPr>
      <w:r w:rsidRPr="00DB3F40">
        <w:rPr>
          <w:noProof/>
          <w:rtl/>
          <w:lang w:bidi="ar-SA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4.5pt;margin-top:190.45pt;width:447pt;height:22.6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" stroked="f">
            <v:path arrowok="t"/>
            <v:textbox style="mso-next-textbox:#Text Box 1;mso-fit-shape-to-text:t" inset="0,0,0,0">
              <w:txbxContent>
                <w:p w:rsidR="002B654F" w:rsidRPr="0067167E" w:rsidRDefault="002B654F" w:rsidP="00D41156">
                  <w:pPr>
                    <w:pStyle w:val="Caption"/>
                    <w:jc w:val="center"/>
                    <w:rPr>
                      <w:rFonts w:ascii="Times New Roman" w:hAnsi="Times New Roman" w:cs="B Nazanin"/>
                      <w:b/>
                      <w:bCs/>
                      <w:i w:val="0"/>
                      <w:iCs w:val="0"/>
                      <w:color w:val="auto"/>
                      <w:sz w:val="24"/>
                      <w:szCs w:val="24"/>
                    </w:rPr>
                  </w:pPr>
                  <w:r w:rsidRPr="0067167E">
                    <w:rPr>
                      <w:rFonts w:ascii="Times New Roman" w:hAnsi="Times New Roman" w:cs="B Nazanin" w:hint="eastAsia"/>
                      <w:b/>
                      <w:bCs/>
                      <w:i w:val="0"/>
                      <w:iCs w:val="0"/>
                      <w:color w:val="auto"/>
                      <w:sz w:val="24"/>
                      <w:szCs w:val="24"/>
                      <w:rtl/>
                    </w:rPr>
                    <w:t>نمودار</w:t>
                  </w:r>
                  <w:r w:rsidR="005904C9" w:rsidRPr="0067167E">
                    <w:rPr>
                      <w:rFonts w:ascii="Times New Roman" w:hAnsi="Times New Roman" w:cs="B Nazanin" w:hint="cs"/>
                      <w:b/>
                      <w:bCs/>
                      <w:i w:val="0"/>
                      <w:iCs w:val="0"/>
                      <w:color w:val="auto"/>
                      <w:sz w:val="24"/>
                      <w:szCs w:val="24"/>
                      <w:rtl/>
                    </w:rPr>
                    <w:t xml:space="preserve"> شماره</w:t>
                  </w:r>
                  <w:r w:rsidR="00DB3F40" w:rsidRPr="0067167E">
                    <w:rPr>
                      <w:rFonts w:ascii="Times New Roman" w:hAnsi="Times New Roman" w:cs="B Nazanin"/>
                      <w:b/>
                      <w:bCs/>
                      <w:i w:val="0"/>
                      <w:iCs w:val="0"/>
                      <w:color w:val="auto"/>
                      <w:sz w:val="24"/>
                      <w:szCs w:val="24"/>
                      <w:rtl/>
                    </w:rPr>
                    <w:fldChar w:fldCharType="begin"/>
                  </w:r>
                  <w:r w:rsidRPr="0067167E">
                    <w:rPr>
                      <w:rFonts w:ascii="Times New Roman" w:hAnsi="Times New Roman" w:cs="B Nazanin"/>
                      <w:b/>
                      <w:bCs/>
                      <w:i w:val="0"/>
                      <w:iCs w:val="0"/>
                      <w:color w:val="auto"/>
                      <w:sz w:val="24"/>
                      <w:szCs w:val="24"/>
                    </w:rPr>
                    <w:instrText>SEQ</w:instrText>
                  </w:r>
                  <w:r w:rsidRPr="0067167E">
                    <w:rPr>
                      <w:rFonts w:ascii="Times New Roman" w:hAnsi="Times New Roman" w:cs="B Nazanin"/>
                      <w:b/>
                      <w:bCs/>
                      <w:i w:val="0"/>
                      <w:iCs w:val="0"/>
                      <w:color w:val="auto"/>
                      <w:sz w:val="24"/>
                      <w:szCs w:val="24"/>
                      <w:rtl/>
                    </w:rPr>
                    <w:instrText xml:space="preserve"> نمودار \* </w:instrText>
                  </w:r>
                  <w:r w:rsidRPr="0067167E">
                    <w:rPr>
                      <w:rFonts w:ascii="Times New Roman" w:hAnsi="Times New Roman" w:cs="B Nazanin"/>
                      <w:b/>
                      <w:bCs/>
                      <w:i w:val="0"/>
                      <w:iCs w:val="0"/>
                      <w:color w:val="auto"/>
                      <w:sz w:val="24"/>
                      <w:szCs w:val="24"/>
                    </w:rPr>
                    <w:instrText>ARABIC</w:instrText>
                  </w:r>
                  <w:r w:rsidR="00DB3F40" w:rsidRPr="0067167E">
                    <w:rPr>
                      <w:rFonts w:ascii="Times New Roman" w:hAnsi="Times New Roman" w:cs="B Nazanin"/>
                      <w:b/>
                      <w:bCs/>
                      <w:i w:val="0"/>
                      <w:iCs w:val="0"/>
                      <w:color w:val="auto"/>
                      <w:sz w:val="24"/>
                      <w:szCs w:val="24"/>
                      <w:rtl/>
                    </w:rPr>
                    <w:fldChar w:fldCharType="separate"/>
                  </w:r>
                  <w:r w:rsidRPr="0067167E">
                    <w:rPr>
                      <w:rFonts w:ascii="Times New Roman" w:hAnsi="Times New Roman" w:cs="B Nazanin"/>
                      <w:b/>
                      <w:bCs/>
                      <w:i w:val="0"/>
                      <w:iCs w:val="0"/>
                      <w:color w:val="auto"/>
                      <w:sz w:val="24"/>
                      <w:szCs w:val="24"/>
                      <w:rtl/>
                    </w:rPr>
                    <w:t>1</w:t>
                  </w:r>
                  <w:r w:rsidR="00DB3F40" w:rsidRPr="0067167E">
                    <w:rPr>
                      <w:rFonts w:ascii="Times New Roman" w:hAnsi="Times New Roman" w:cs="B Nazanin"/>
                      <w:b/>
                      <w:bCs/>
                      <w:i w:val="0"/>
                      <w:iCs w:val="0"/>
                      <w:color w:val="auto"/>
                      <w:sz w:val="24"/>
                      <w:szCs w:val="24"/>
                      <w:rtl/>
                    </w:rPr>
                    <w:fldChar w:fldCharType="end"/>
                  </w:r>
                  <w:r w:rsidRPr="0067167E">
                    <w:rPr>
                      <w:rFonts w:ascii="Times New Roman" w:hAnsi="Times New Roman" w:cs="B Nazanin" w:hint="cs"/>
                      <w:b/>
                      <w:bCs/>
                      <w:i w:val="0"/>
                      <w:iCs w:val="0"/>
                      <w:color w:val="auto"/>
                      <w:sz w:val="24"/>
                      <w:szCs w:val="24"/>
                      <w:rtl/>
                    </w:rPr>
                    <w:t xml:space="preserve"> : توزیع فراوانی نمونه ها بر حسب سن</w:t>
                  </w:r>
                </w:p>
              </w:txbxContent>
            </v:textbox>
            <w10:wrap type="topAndBottom"/>
          </v:shape>
        </w:pict>
      </w:r>
      <w:r w:rsidR="00663F5C"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50800</wp:posOffset>
            </wp:positionH>
            <wp:positionV relativeFrom="paragraph">
              <wp:posOffset>316865</wp:posOffset>
            </wp:positionV>
            <wp:extent cx="5687695" cy="2048510"/>
            <wp:effectExtent l="19050" t="0" r="27305" b="8890"/>
            <wp:wrapTopAndBottom/>
            <wp:docPr id="6" name="Char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</w:p>
    <w:p w:rsidR="002B654F" w:rsidRPr="00463820" w:rsidRDefault="00663F5C" w:rsidP="002B654F">
      <w:pPr>
        <w:keepNext/>
      </w:pPr>
      <w:bookmarkStart w:id="0" w:name="_GoBack"/>
      <w:r w:rsidRPr="00987631">
        <w:rPr>
          <w:noProof/>
        </w:rPr>
        <w:drawing>
          <wp:inline distT="0" distB="0" distL="0" distR="0">
            <wp:extent cx="5676900" cy="2171700"/>
            <wp:effectExtent l="0" t="0" r="0" b="0"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B3023" w:rsidRPr="0067167E" w:rsidRDefault="002B654F" w:rsidP="00D41156">
      <w:pPr>
        <w:pStyle w:val="Caption"/>
        <w:jc w:val="center"/>
        <w:rPr>
          <w:rFonts w:ascii="Times New Roman" w:hAnsi="Times New Roman" w:cs="B Nazanin"/>
          <w:b/>
          <w:bCs/>
          <w:i w:val="0"/>
          <w:iCs w:val="0"/>
          <w:color w:val="auto"/>
          <w:sz w:val="24"/>
          <w:szCs w:val="24"/>
          <w:rtl/>
        </w:rPr>
      </w:pPr>
      <w:r w:rsidRPr="0067167E">
        <w:rPr>
          <w:rFonts w:ascii="Times New Roman" w:hAnsi="Times New Roman" w:cs="B Nazanin" w:hint="eastAsia"/>
          <w:b/>
          <w:bCs/>
          <w:i w:val="0"/>
          <w:iCs w:val="0"/>
          <w:color w:val="auto"/>
          <w:sz w:val="24"/>
          <w:szCs w:val="24"/>
          <w:rtl/>
        </w:rPr>
        <w:t>نمودار</w:t>
      </w:r>
      <w:r w:rsidR="005904C9" w:rsidRPr="0067167E">
        <w:rPr>
          <w:rFonts w:ascii="Times New Roman" w:hAnsi="Times New Roman" w:cs="B Nazanin" w:hint="cs"/>
          <w:b/>
          <w:bCs/>
          <w:i w:val="0"/>
          <w:iCs w:val="0"/>
          <w:color w:val="auto"/>
          <w:sz w:val="24"/>
          <w:szCs w:val="24"/>
          <w:rtl/>
        </w:rPr>
        <w:t xml:space="preserve"> شماره</w:t>
      </w:r>
      <w:r w:rsidR="00DB3F40" w:rsidRPr="0067167E">
        <w:rPr>
          <w:rFonts w:ascii="Times New Roman" w:hAnsi="Times New Roman" w:cs="B Nazanin"/>
          <w:b/>
          <w:bCs/>
          <w:i w:val="0"/>
          <w:iCs w:val="0"/>
          <w:color w:val="auto"/>
          <w:sz w:val="24"/>
          <w:szCs w:val="24"/>
          <w:rtl/>
        </w:rPr>
        <w:fldChar w:fldCharType="begin"/>
      </w:r>
      <w:r w:rsidRPr="0067167E">
        <w:rPr>
          <w:rFonts w:ascii="Times New Roman" w:hAnsi="Times New Roman" w:cs="B Nazanin"/>
          <w:b/>
          <w:bCs/>
          <w:i w:val="0"/>
          <w:iCs w:val="0"/>
          <w:color w:val="auto"/>
          <w:sz w:val="24"/>
          <w:szCs w:val="24"/>
        </w:rPr>
        <w:instrText>SEQ</w:instrText>
      </w:r>
      <w:r w:rsidRPr="0067167E">
        <w:rPr>
          <w:rFonts w:ascii="Times New Roman" w:hAnsi="Times New Roman" w:cs="B Nazanin"/>
          <w:b/>
          <w:bCs/>
          <w:i w:val="0"/>
          <w:iCs w:val="0"/>
          <w:color w:val="auto"/>
          <w:sz w:val="24"/>
          <w:szCs w:val="24"/>
          <w:rtl/>
        </w:rPr>
        <w:instrText xml:space="preserve"> نمودار \* </w:instrText>
      </w:r>
      <w:r w:rsidRPr="0067167E">
        <w:rPr>
          <w:rFonts w:ascii="Times New Roman" w:hAnsi="Times New Roman" w:cs="B Nazanin"/>
          <w:b/>
          <w:bCs/>
          <w:i w:val="0"/>
          <w:iCs w:val="0"/>
          <w:color w:val="auto"/>
          <w:sz w:val="24"/>
          <w:szCs w:val="24"/>
        </w:rPr>
        <w:instrText>ARABIC</w:instrText>
      </w:r>
      <w:r w:rsidR="00DB3F40" w:rsidRPr="0067167E">
        <w:rPr>
          <w:rFonts w:ascii="Times New Roman" w:hAnsi="Times New Roman" w:cs="B Nazanin"/>
          <w:b/>
          <w:bCs/>
          <w:i w:val="0"/>
          <w:iCs w:val="0"/>
          <w:color w:val="auto"/>
          <w:sz w:val="24"/>
          <w:szCs w:val="24"/>
          <w:rtl/>
        </w:rPr>
        <w:fldChar w:fldCharType="separate"/>
      </w:r>
      <w:r w:rsidRPr="0067167E">
        <w:rPr>
          <w:rFonts w:ascii="Times New Roman" w:hAnsi="Times New Roman" w:cs="B Nazanin"/>
          <w:b/>
          <w:bCs/>
          <w:i w:val="0"/>
          <w:iCs w:val="0"/>
          <w:color w:val="auto"/>
          <w:sz w:val="24"/>
          <w:szCs w:val="24"/>
          <w:rtl/>
        </w:rPr>
        <w:t>2</w:t>
      </w:r>
      <w:r w:rsidR="00DB3F40" w:rsidRPr="0067167E">
        <w:rPr>
          <w:rFonts w:ascii="Times New Roman" w:hAnsi="Times New Roman" w:cs="B Nazanin"/>
          <w:b/>
          <w:bCs/>
          <w:i w:val="0"/>
          <w:iCs w:val="0"/>
          <w:color w:val="auto"/>
          <w:sz w:val="24"/>
          <w:szCs w:val="24"/>
          <w:rtl/>
        </w:rPr>
        <w:fldChar w:fldCharType="end"/>
      </w:r>
      <w:r w:rsidRPr="0067167E">
        <w:rPr>
          <w:rFonts w:ascii="Times New Roman" w:hAnsi="Times New Roman" w:cs="B Nazanin" w:hint="cs"/>
          <w:b/>
          <w:bCs/>
          <w:i w:val="0"/>
          <w:iCs w:val="0"/>
          <w:color w:val="auto"/>
          <w:sz w:val="24"/>
          <w:szCs w:val="24"/>
          <w:rtl/>
        </w:rPr>
        <w:t xml:space="preserve"> : توزیع فراوانی نمونه ها بر حسب سن و وضعیت مصدوم در هنگام سانحه</w:t>
      </w:r>
    </w:p>
    <w:p w:rsidR="00DB3023" w:rsidRPr="00463820" w:rsidRDefault="00DB3F40" w:rsidP="00571F66">
      <w:pPr>
        <w:rPr>
          <w:rFonts w:ascii="Times New Roman" w:hAnsi="Times New Roman" w:cs="Times New Roman"/>
          <w:sz w:val="24"/>
          <w:szCs w:val="24"/>
          <w:rtl/>
        </w:rPr>
      </w:pPr>
      <w:r w:rsidRPr="00DB3F40">
        <w:rPr>
          <w:noProof/>
          <w:rtl/>
          <w:lang w:bidi="ar-SA"/>
        </w:rPr>
        <w:lastRenderedPageBreak/>
        <w:pict>
          <v:shape id="Text Box 7" o:spid="_x0000_s1027" type="#_x0000_t202" style="position:absolute;left:0;text-align:left;margin-left:4.35pt;margin-top:220.45pt;width:445.75pt;height:22.6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" stroked="f">
            <v:path arrowok="t"/>
            <v:textbox style="mso-fit-shape-to-text:t" inset="0,0,0,0">
              <w:txbxContent>
                <w:p w:rsidR="002B654F" w:rsidRPr="0067167E" w:rsidRDefault="002B654F" w:rsidP="00D41156">
                  <w:pPr>
                    <w:pStyle w:val="Caption"/>
                    <w:jc w:val="center"/>
                    <w:rPr>
                      <w:rFonts w:ascii="Times New Roman" w:hAnsi="Times New Roman" w:cs="B Nazanin"/>
                      <w:b/>
                      <w:bCs/>
                      <w:i w:val="0"/>
                      <w:iCs w:val="0"/>
                      <w:color w:val="auto"/>
                      <w:sz w:val="24"/>
                      <w:szCs w:val="24"/>
                    </w:rPr>
                  </w:pPr>
                  <w:r w:rsidRPr="0067167E">
                    <w:rPr>
                      <w:rFonts w:ascii="Times New Roman" w:hAnsi="Times New Roman" w:cs="B Nazanin" w:hint="eastAsia"/>
                      <w:b/>
                      <w:bCs/>
                      <w:i w:val="0"/>
                      <w:iCs w:val="0"/>
                      <w:color w:val="auto"/>
                      <w:sz w:val="24"/>
                      <w:szCs w:val="24"/>
                      <w:rtl/>
                    </w:rPr>
                    <w:t>نمودار</w:t>
                  </w:r>
                  <w:r w:rsidR="005904C9" w:rsidRPr="0067167E">
                    <w:rPr>
                      <w:rFonts w:ascii="Times New Roman" w:hAnsi="Times New Roman" w:cs="B Nazanin" w:hint="cs"/>
                      <w:b/>
                      <w:bCs/>
                      <w:i w:val="0"/>
                      <w:iCs w:val="0"/>
                      <w:color w:val="auto"/>
                      <w:sz w:val="24"/>
                      <w:szCs w:val="24"/>
                      <w:rtl/>
                    </w:rPr>
                    <w:t xml:space="preserve"> شماره</w:t>
                  </w:r>
                  <w:r w:rsidR="00DB3F40" w:rsidRPr="0067167E">
                    <w:rPr>
                      <w:rFonts w:ascii="Times New Roman" w:hAnsi="Times New Roman" w:cs="B Nazanin"/>
                      <w:b/>
                      <w:bCs/>
                      <w:i w:val="0"/>
                      <w:iCs w:val="0"/>
                      <w:color w:val="auto"/>
                      <w:sz w:val="24"/>
                      <w:szCs w:val="24"/>
                      <w:rtl/>
                    </w:rPr>
                    <w:fldChar w:fldCharType="begin"/>
                  </w:r>
                  <w:r w:rsidRPr="0067167E">
                    <w:rPr>
                      <w:rFonts w:ascii="Times New Roman" w:hAnsi="Times New Roman" w:cs="B Nazanin"/>
                      <w:b/>
                      <w:bCs/>
                      <w:i w:val="0"/>
                      <w:iCs w:val="0"/>
                      <w:color w:val="auto"/>
                      <w:sz w:val="24"/>
                      <w:szCs w:val="24"/>
                    </w:rPr>
                    <w:instrText>SEQ</w:instrText>
                  </w:r>
                  <w:r w:rsidRPr="0067167E">
                    <w:rPr>
                      <w:rFonts w:ascii="Times New Roman" w:hAnsi="Times New Roman" w:cs="B Nazanin"/>
                      <w:b/>
                      <w:bCs/>
                      <w:i w:val="0"/>
                      <w:iCs w:val="0"/>
                      <w:color w:val="auto"/>
                      <w:sz w:val="24"/>
                      <w:szCs w:val="24"/>
                      <w:rtl/>
                    </w:rPr>
                    <w:instrText xml:space="preserve"> نمودار \* </w:instrText>
                  </w:r>
                  <w:r w:rsidRPr="0067167E">
                    <w:rPr>
                      <w:rFonts w:ascii="Times New Roman" w:hAnsi="Times New Roman" w:cs="B Nazanin"/>
                      <w:b/>
                      <w:bCs/>
                      <w:i w:val="0"/>
                      <w:iCs w:val="0"/>
                      <w:color w:val="auto"/>
                      <w:sz w:val="24"/>
                      <w:szCs w:val="24"/>
                    </w:rPr>
                    <w:instrText>ARABIC</w:instrText>
                  </w:r>
                  <w:r w:rsidR="00DB3F40" w:rsidRPr="0067167E">
                    <w:rPr>
                      <w:rFonts w:ascii="Times New Roman" w:hAnsi="Times New Roman" w:cs="B Nazanin"/>
                      <w:b/>
                      <w:bCs/>
                      <w:i w:val="0"/>
                      <w:iCs w:val="0"/>
                      <w:color w:val="auto"/>
                      <w:sz w:val="24"/>
                      <w:szCs w:val="24"/>
                      <w:rtl/>
                    </w:rPr>
                    <w:fldChar w:fldCharType="separate"/>
                  </w:r>
                  <w:r w:rsidRPr="0067167E">
                    <w:rPr>
                      <w:rFonts w:ascii="Times New Roman" w:hAnsi="Times New Roman" w:cs="B Nazanin"/>
                      <w:b/>
                      <w:bCs/>
                      <w:i w:val="0"/>
                      <w:iCs w:val="0"/>
                      <w:color w:val="auto"/>
                      <w:sz w:val="24"/>
                      <w:szCs w:val="24"/>
                      <w:rtl/>
                    </w:rPr>
                    <w:t>3</w:t>
                  </w:r>
                  <w:r w:rsidR="00DB3F40" w:rsidRPr="0067167E">
                    <w:rPr>
                      <w:rFonts w:ascii="Times New Roman" w:hAnsi="Times New Roman" w:cs="B Nazanin"/>
                      <w:b/>
                      <w:bCs/>
                      <w:i w:val="0"/>
                      <w:iCs w:val="0"/>
                      <w:color w:val="auto"/>
                      <w:sz w:val="24"/>
                      <w:szCs w:val="24"/>
                      <w:rtl/>
                    </w:rPr>
                    <w:fldChar w:fldCharType="end"/>
                  </w:r>
                  <w:r w:rsidRPr="0067167E">
                    <w:rPr>
                      <w:rFonts w:ascii="Times New Roman" w:hAnsi="Times New Roman" w:cs="B Nazanin" w:hint="cs"/>
                      <w:b/>
                      <w:bCs/>
                      <w:i w:val="0"/>
                      <w:iCs w:val="0"/>
                      <w:color w:val="auto"/>
                      <w:sz w:val="24"/>
                      <w:szCs w:val="24"/>
                      <w:rtl/>
                    </w:rPr>
                    <w:t xml:space="preserve"> : توزیع فراوانی نمونه ها بر حسب ماه اتفاق افتادن حادثه</w:t>
                  </w:r>
                </w:p>
              </w:txbxContent>
            </v:textbox>
            <w10:wrap type="square"/>
          </v:shape>
        </w:pict>
      </w:r>
      <w:r w:rsidR="00663F5C"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212090</wp:posOffset>
            </wp:positionV>
            <wp:extent cx="5675630" cy="2536190"/>
            <wp:effectExtent l="0" t="0" r="1905" b="0"/>
            <wp:wrapSquare wrapText="bothSides"/>
            <wp:docPr id="5" name="Char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</w:p>
    <w:p w:rsidR="00DB3023" w:rsidRPr="00463820" w:rsidRDefault="00DB3023" w:rsidP="00571F66">
      <w:pPr>
        <w:rPr>
          <w:rFonts w:ascii="Times New Roman" w:hAnsi="Times New Roman" w:cs="Times New Roman"/>
          <w:sz w:val="24"/>
          <w:szCs w:val="24"/>
          <w:rtl/>
        </w:rPr>
      </w:pPr>
    </w:p>
    <w:p w:rsidR="002B654F" w:rsidRPr="0067167E" w:rsidRDefault="002B654F" w:rsidP="0067167E">
      <w:pPr>
        <w:pStyle w:val="Caption"/>
        <w:jc w:val="center"/>
        <w:rPr>
          <w:rFonts w:ascii="Times New Roman" w:hAnsi="Times New Roman" w:cs="B Nazanin"/>
          <w:b/>
          <w:bCs/>
          <w:i w:val="0"/>
          <w:iCs w:val="0"/>
          <w:color w:val="auto"/>
          <w:sz w:val="24"/>
          <w:szCs w:val="24"/>
        </w:rPr>
      </w:pPr>
      <w:r w:rsidRPr="0067167E">
        <w:rPr>
          <w:rFonts w:ascii="Times New Roman" w:hAnsi="Times New Roman" w:cs="B Nazanin" w:hint="eastAsia"/>
          <w:b/>
          <w:bCs/>
          <w:i w:val="0"/>
          <w:iCs w:val="0"/>
          <w:color w:val="auto"/>
          <w:sz w:val="24"/>
          <w:szCs w:val="24"/>
          <w:rtl/>
        </w:rPr>
        <w:t>جدول</w:t>
      </w:r>
      <w:r w:rsidR="005904C9" w:rsidRPr="0067167E">
        <w:rPr>
          <w:rFonts w:ascii="Times New Roman" w:hAnsi="Times New Roman" w:cs="B Nazanin" w:hint="cs"/>
          <w:b/>
          <w:bCs/>
          <w:i w:val="0"/>
          <w:iCs w:val="0"/>
          <w:color w:val="auto"/>
          <w:sz w:val="24"/>
          <w:szCs w:val="24"/>
          <w:rtl/>
        </w:rPr>
        <w:t xml:space="preserve"> شماره</w:t>
      </w:r>
      <w:r w:rsidR="00DB3F40" w:rsidRPr="0067167E">
        <w:rPr>
          <w:rFonts w:ascii="Times New Roman" w:hAnsi="Times New Roman" w:cs="B Nazanin"/>
          <w:b/>
          <w:bCs/>
          <w:i w:val="0"/>
          <w:iCs w:val="0"/>
          <w:color w:val="auto"/>
          <w:sz w:val="24"/>
          <w:szCs w:val="24"/>
          <w:rtl/>
        </w:rPr>
        <w:fldChar w:fldCharType="begin"/>
      </w:r>
      <w:r w:rsidRPr="0067167E">
        <w:rPr>
          <w:rFonts w:ascii="Times New Roman" w:hAnsi="Times New Roman" w:cs="B Nazanin"/>
          <w:b/>
          <w:bCs/>
          <w:i w:val="0"/>
          <w:iCs w:val="0"/>
          <w:color w:val="auto"/>
          <w:sz w:val="24"/>
          <w:szCs w:val="24"/>
        </w:rPr>
        <w:instrText>SEQ</w:instrText>
      </w:r>
      <w:r w:rsidRPr="0067167E">
        <w:rPr>
          <w:rFonts w:ascii="Times New Roman" w:hAnsi="Times New Roman" w:cs="B Nazanin"/>
          <w:b/>
          <w:bCs/>
          <w:i w:val="0"/>
          <w:iCs w:val="0"/>
          <w:color w:val="auto"/>
          <w:sz w:val="24"/>
          <w:szCs w:val="24"/>
          <w:rtl/>
        </w:rPr>
        <w:instrText xml:space="preserve"> جدول \* </w:instrText>
      </w:r>
      <w:r w:rsidRPr="0067167E">
        <w:rPr>
          <w:rFonts w:ascii="Times New Roman" w:hAnsi="Times New Roman" w:cs="B Nazanin"/>
          <w:b/>
          <w:bCs/>
          <w:i w:val="0"/>
          <w:iCs w:val="0"/>
          <w:color w:val="auto"/>
          <w:sz w:val="24"/>
          <w:szCs w:val="24"/>
        </w:rPr>
        <w:instrText>ARABIC</w:instrText>
      </w:r>
      <w:r w:rsidR="00DB3F40" w:rsidRPr="0067167E">
        <w:rPr>
          <w:rFonts w:ascii="Times New Roman" w:hAnsi="Times New Roman" w:cs="B Nazanin"/>
          <w:b/>
          <w:bCs/>
          <w:i w:val="0"/>
          <w:iCs w:val="0"/>
          <w:color w:val="auto"/>
          <w:sz w:val="24"/>
          <w:szCs w:val="24"/>
          <w:rtl/>
        </w:rPr>
        <w:fldChar w:fldCharType="separate"/>
      </w:r>
      <w:r w:rsidRPr="0067167E">
        <w:rPr>
          <w:rFonts w:ascii="Times New Roman" w:hAnsi="Times New Roman" w:cs="B Nazanin"/>
          <w:b/>
          <w:bCs/>
          <w:i w:val="0"/>
          <w:iCs w:val="0"/>
          <w:color w:val="auto"/>
          <w:sz w:val="24"/>
          <w:szCs w:val="24"/>
          <w:rtl/>
        </w:rPr>
        <w:t>2</w:t>
      </w:r>
      <w:r w:rsidR="00DB3F40" w:rsidRPr="0067167E">
        <w:rPr>
          <w:rFonts w:ascii="Times New Roman" w:hAnsi="Times New Roman" w:cs="B Nazanin"/>
          <w:b/>
          <w:bCs/>
          <w:i w:val="0"/>
          <w:iCs w:val="0"/>
          <w:color w:val="auto"/>
          <w:sz w:val="24"/>
          <w:szCs w:val="24"/>
          <w:rtl/>
        </w:rPr>
        <w:fldChar w:fldCharType="end"/>
      </w:r>
      <w:r w:rsidRPr="0067167E">
        <w:rPr>
          <w:rFonts w:ascii="Times New Roman" w:hAnsi="Times New Roman" w:cs="B Nazanin" w:hint="cs"/>
          <w:b/>
          <w:bCs/>
          <w:i w:val="0"/>
          <w:iCs w:val="0"/>
          <w:color w:val="auto"/>
          <w:sz w:val="24"/>
          <w:szCs w:val="24"/>
          <w:rtl/>
        </w:rPr>
        <w:t xml:space="preserve"> : توزیع فراوانی نمونه ها بر حسب وضعیت مصدوم در</w:t>
      </w:r>
      <w:r w:rsidR="008B2372" w:rsidRPr="0067167E">
        <w:rPr>
          <w:rFonts w:ascii="Times New Roman" w:hAnsi="Times New Roman" w:cs="B Nazanin" w:hint="cs"/>
          <w:b/>
          <w:bCs/>
          <w:i w:val="0"/>
          <w:iCs w:val="0"/>
          <w:color w:val="auto"/>
          <w:sz w:val="24"/>
          <w:szCs w:val="24"/>
          <w:rtl/>
        </w:rPr>
        <w:t xml:space="preserve"> هنگام سانحه در سال</w:t>
      </w:r>
    </w:p>
    <w:tbl>
      <w:tblPr>
        <w:bidiVisual/>
        <w:tblW w:w="8910" w:type="dxa"/>
        <w:tblLook w:val="04A0"/>
      </w:tblPr>
      <w:tblGrid>
        <w:gridCol w:w="2070"/>
        <w:gridCol w:w="1350"/>
        <w:gridCol w:w="1260"/>
        <w:gridCol w:w="1260"/>
        <w:gridCol w:w="1170"/>
        <w:gridCol w:w="1800"/>
      </w:tblGrid>
      <w:tr w:rsidR="002B654F" w:rsidRPr="00463820" w:rsidTr="000437A9">
        <w:trPr>
          <w:trHeight w:val="417"/>
        </w:trPr>
        <w:tc>
          <w:tcPr>
            <w:tcW w:w="2070" w:type="dxa"/>
            <w:tcBorders>
              <w:bottom w:val="single" w:sz="4" w:space="0" w:color="auto"/>
            </w:tcBorders>
          </w:tcPr>
          <w:p w:rsidR="005904C9" w:rsidRPr="00D62174" w:rsidRDefault="002B654F" w:rsidP="00D62174">
            <w:pPr>
              <w:spacing w:after="0" w:line="240" w:lineRule="auto"/>
              <w:jc w:val="center"/>
              <w:rPr>
                <w:rFonts w:eastAsia="Calibri" w:cs="B Nazanin"/>
                <w:b/>
                <w:bCs/>
                <w:rtl/>
              </w:rPr>
            </w:pPr>
            <w:r w:rsidRPr="00D62174">
              <w:rPr>
                <w:rFonts w:eastAsia="Calibri" w:cs="B Nazanin" w:hint="cs"/>
                <w:b/>
                <w:bCs/>
                <w:rtl/>
              </w:rPr>
              <w:t>سال</w:t>
            </w:r>
          </w:p>
          <w:p w:rsidR="002B654F" w:rsidRPr="00D62174" w:rsidRDefault="002B654F" w:rsidP="00463820">
            <w:pPr>
              <w:spacing w:after="0" w:line="240" w:lineRule="auto"/>
              <w:rPr>
                <w:rFonts w:eastAsia="Calibri" w:cs="B Nazanin"/>
                <w:b/>
                <w:bCs/>
                <w:rtl/>
              </w:rPr>
            </w:pPr>
            <w:r w:rsidRPr="00D62174">
              <w:rPr>
                <w:rFonts w:eastAsia="Calibri" w:cs="B Nazanin" w:hint="cs"/>
                <w:b/>
                <w:bCs/>
                <w:rtl/>
              </w:rPr>
              <w:t>وضعیت مصدوم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2B654F" w:rsidRPr="00D62174" w:rsidRDefault="002B654F" w:rsidP="00463820">
            <w:pPr>
              <w:spacing w:after="0" w:line="240" w:lineRule="auto"/>
              <w:jc w:val="center"/>
              <w:rPr>
                <w:rFonts w:eastAsia="Calibri" w:cs="B Nazanin"/>
                <w:b/>
                <w:bCs/>
                <w:rtl/>
              </w:rPr>
            </w:pPr>
            <w:r w:rsidRPr="00D62174">
              <w:rPr>
                <w:rFonts w:eastAsia="Calibri" w:cs="B Nazanin" w:hint="cs"/>
                <w:b/>
                <w:bCs/>
                <w:rtl/>
              </w:rPr>
              <w:t>1391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B654F" w:rsidRPr="00D62174" w:rsidRDefault="002B654F" w:rsidP="00463820">
            <w:pPr>
              <w:spacing w:after="0" w:line="240" w:lineRule="auto"/>
              <w:jc w:val="center"/>
              <w:rPr>
                <w:rFonts w:eastAsia="Calibri" w:cs="B Nazanin"/>
                <w:b/>
                <w:bCs/>
                <w:rtl/>
              </w:rPr>
            </w:pPr>
            <w:r w:rsidRPr="00D62174">
              <w:rPr>
                <w:rFonts w:eastAsia="Calibri" w:cs="B Nazanin" w:hint="cs"/>
                <w:b/>
                <w:bCs/>
                <w:rtl/>
              </w:rPr>
              <w:t>1392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B654F" w:rsidRPr="00D62174" w:rsidRDefault="002B654F" w:rsidP="00463820">
            <w:pPr>
              <w:spacing w:after="0" w:line="240" w:lineRule="auto"/>
              <w:jc w:val="center"/>
              <w:rPr>
                <w:rFonts w:eastAsia="Calibri" w:cs="B Nazanin"/>
                <w:b/>
                <w:bCs/>
                <w:rtl/>
              </w:rPr>
            </w:pPr>
            <w:r w:rsidRPr="00D62174">
              <w:rPr>
                <w:rFonts w:eastAsia="Calibri" w:cs="B Nazanin" w:hint="cs"/>
                <w:b/>
                <w:bCs/>
                <w:rtl/>
              </w:rPr>
              <w:t>1393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2B654F" w:rsidRPr="00D62174" w:rsidRDefault="002B654F" w:rsidP="00463820">
            <w:pPr>
              <w:spacing w:after="0" w:line="240" w:lineRule="auto"/>
              <w:jc w:val="center"/>
              <w:rPr>
                <w:rFonts w:eastAsia="Calibri" w:cs="B Nazanin"/>
                <w:b/>
                <w:bCs/>
                <w:rtl/>
              </w:rPr>
            </w:pPr>
            <w:r w:rsidRPr="00D62174">
              <w:rPr>
                <w:rFonts w:eastAsia="Calibri" w:cs="B Nazanin" w:hint="cs"/>
                <w:b/>
                <w:bCs/>
                <w:rtl/>
              </w:rPr>
              <w:t>1394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2B654F" w:rsidRPr="00D62174" w:rsidRDefault="002B654F" w:rsidP="00463820">
            <w:pPr>
              <w:spacing w:after="0" w:line="240" w:lineRule="auto"/>
              <w:jc w:val="center"/>
              <w:rPr>
                <w:rFonts w:eastAsia="Calibri" w:cs="B Nazanin"/>
                <w:b/>
                <w:bCs/>
                <w:rtl/>
              </w:rPr>
            </w:pPr>
            <w:r w:rsidRPr="00D62174">
              <w:rPr>
                <w:rFonts w:eastAsia="Calibri" w:cs="B Nazanin" w:hint="cs"/>
                <w:b/>
                <w:bCs/>
                <w:rtl/>
              </w:rPr>
              <w:t>شش ماهه اول 1395</w:t>
            </w:r>
          </w:p>
        </w:tc>
      </w:tr>
      <w:tr w:rsidR="002B654F" w:rsidRPr="00463820" w:rsidTr="000437A9">
        <w:trPr>
          <w:trHeight w:val="392"/>
        </w:trPr>
        <w:tc>
          <w:tcPr>
            <w:tcW w:w="2070" w:type="dxa"/>
            <w:tcBorders>
              <w:top w:val="single" w:sz="4" w:space="0" w:color="auto"/>
            </w:tcBorders>
          </w:tcPr>
          <w:p w:rsidR="005904C9" w:rsidRPr="00D62174" w:rsidRDefault="002B654F" w:rsidP="005904C9">
            <w:pPr>
              <w:spacing w:after="0" w:line="240" w:lineRule="auto"/>
              <w:jc w:val="center"/>
              <w:rPr>
                <w:rFonts w:eastAsia="Calibri" w:cs="B Nazanin"/>
                <w:b/>
                <w:bCs/>
                <w:rtl/>
              </w:rPr>
            </w:pPr>
            <w:r w:rsidRPr="00D62174">
              <w:rPr>
                <w:rFonts w:eastAsia="Calibri" w:cs="B Nazanin" w:hint="cs"/>
                <w:b/>
                <w:bCs/>
                <w:rtl/>
              </w:rPr>
              <w:t>راننده</w:t>
            </w:r>
          </w:p>
          <w:p w:rsidR="002B654F" w:rsidRPr="00D62174" w:rsidRDefault="00805A22" w:rsidP="00463820">
            <w:pPr>
              <w:spacing w:after="0" w:line="240" w:lineRule="auto"/>
              <w:jc w:val="center"/>
              <w:rPr>
                <w:rFonts w:eastAsia="Calibri" w:cs="B Nazanin"/>
                <w:b/>
                <w:bCs/>
                <w:rtl/>
              </w:rPr>
            </w:pPr>
            <w:r w:rsidRPr="00D62174">
              <w:rPr>
                <w:rFonts w:eastAsia="Calibri" w:cs="B Nazanin" w:hint="cs"/>
                <w:b/>
                <w:bCs/>
                <w:rtl/>
              </w:rPr>
              <w:t>(تعداد)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2B654F" w:rsidRPr="00D62174" w:rsidRDefault="002B654F" w:rsidP="00463820">
            <w:pPr>
              <w:spacing w:after="0" w:line="240" w:lineRule="auto"/>
              <w:jc w:val="center"/>
              <w:rPr>
                <w:rFonts w:eastAsia="Calibri" w:cs="B Nazanin"/>
                <w:rtl/>
              </w:rPr>
            </w:pPr>
            <w:r w:rsidRPr="00D62174">
              <w:rPr>
                <w:rFonts w:eastAsia="Calibri" w:cs="B Nazanin" w:hint="cs"/>
                <w:rtl/>
              </w:rPr>
              <w:t>559</w:t>
            </w:r>
          </w:p>
          <w:p w:rsidR="005904C9" w:rsidRPr="00D62174" w:rsidRDefault="005904C9" w:rsidP="005904C9">
            <w:pPr>
              <w:spacing w:after="0" w:line="240" w:lineRule="auto"/>
              <w:rPr>
                <w:rFonts w:eastAsia="Calibri" w:cs="B Nazanin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2B654F" w:rsidRPr="00D62174" w:rsidRDefault="002B654F" w:rsidP="00463820">
            <w:pPr>
              <w:spacing w:after="0" w:line="240" w:lineRule="auto"/>
              <w:jc w:val="center"/>
              <w:rPr>
                <w:rFonts w:eastAsia="Calibri" w:cs="B Nazanin"/>
                <w:rtl/>
              </w:rPr>
            </w:pPr>
            <w:r w:rsidRPr="00D62174">
              <w:rPr>
                <w:rFonts w:eastAsia="Calibri" w:cs="B Nazanin" w:hint="cs"/>
                <w:rtl/>
              </w:rPr>
              <w:t>602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2B654F" w:rsidRPr="00D62174" w:rsidRDefault="002B654F" w:rsidP="00463820">
            <w:pPr>
              <w:spacing w:after="0" w:line="240" w:lineRule="auto"/>
              <w:jc w:val="center"/>
              <w:rPr>
                <w:rFonts w:eastAsia="Calibri" w:cs="B Nazanin"/>
                <w:rtl/>
              </w:rPr>
            </w:pPr>
            <w:r w:rsidRPr="00D62174">
              <w:rPr>
                <w:rFonts w:eastAsia="Calibri" w:cs="B Nazanin" w:hint="cs"/>
                <w:rtl/>
              </w:rPr>
              <w:t>216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2B654F" w:rsidRPr="00D62174" w:rsidRDefault="002B654F" w:rsidP="00463820">
            <w:pPr>
              <w:spacing w:after="0" w:line="240" w:lineRule="auto"/>
              <w:jc w:val="center"/>
              <w:rPr>
                <w:rFonts w:eastAsia="Calibri" w:cs="B Nazanin"/>
                <w:rtl/>
              </w:rPr>
            </w:pPr>
            <w:r w:rsidRPr="00D62174">
              <w:rPr>
                <w:rFonts w:eastAsia="Calibri" w:cs="B Nazanin" w:hint="cs"/>
                <w:rtl/>
              </w:rPr>
              <w:t>177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2B654F" w:rsidRPr="00D62174" w:rsidRDefault="002B654F" w:rsidP="00463820">
            <w:pPr>
              <w:spacing w:after="0" w:line="240" w:lineRule="auto"/>
              <w:jc w:val="center"/>
              <w:rPr>
                <w:rFonts w:eastAsia="Calibri" w:cs="B Nazanin"/>
                <w:rtl/>
              </w:rPr>
            </w:pPr>
            <w:r w:rsidRPr="00D62174">
              <w:rPr>
                <w:rFonts w:eastAsia="Calibri" w:cs="B Nazanin" w:hint="cs"/>
                <w:rtl/>
              </w:rPr>
              <w:t>133</w:t>
            </w:r>
          </w:p>
        </w:tc>
      </w:tr>
      <w:tr w:rsidR="002B654F" w:rsidRPr="00463820" w:rsidTr="00E73D86">
        <w:trPr>
          <w:trHeight w:val="417"/>
        </w:trPr>
        <w:tc>
          <w:tcPr>
            <w:tcW w:w="2070" w:type="dxa"/>
          </w:tcPr>
          <w:p w:rsidR="00805A22" w:rsidRPr="00D62174" w:rsidRDefault="002B654F" w:rsidP="00463820">
            <w:pPr>
              <w:spacing w:after="0" w:line="240" w:lineRule="auto"/>
              <w:jc w:val="center"/>
              <w:rPr>
                <w:rFonts w:eastAsia="Calibri" w:cs="B Nazanin"/>
                <w:b/>
                <w:bCs/>
                <w:rtl/>
              </w:rPr>
            </w:pPr>
            <w:r w:rsidRPr="00D62174">
              <w:rPr>
                <w:rFonts w:eastAsia="Calibri" w:cs="B Nazanin" w:hint="cs"/>
                <w:b/>
                <w:bCs/>
                <w:rtl/>
              </w:rPr>
              <w:t>عابر پیاده</w:t>
            </w:r>
          </w:p>
          <w:p w:rsidR="002B654F" w:rsidRPr="00D62174" w:rsidRDefault="00805A22" w:rsidP="00463820">
            <w:pPr>
              <w:spacing w:after="0" w:line="240" w:lineRule="auto"/>
              <w:jc w:val="center"/>
              <w:rPr>
                <w:rFonts w:eastAsia="Calibri" w:cs="B Nazanin"/>
                <w:b/>
                <w:bCs/>
                <w:rtl/>
              </w:rPr>
            </w:pPr>
            <w:r w:rsidRPr="00D62174">
              <w:rPr>
                <w:rFonts w:eastAsia="Calibri" w:cs="B Nazanin" w:hint="cs"/>
                <w:b/>
                <w:bCs/>
                <w:rtl/>
              </w:rPr>
              <w:t>(تعداد)</w:t>
            </w:r>
          </w:p>
        </w:tc>
        <w:tc>
          <w:tcPr>
            <w:tcW w:w="1350" w:type="dxa"/>
          </w:tcPr>
          <w:p w:rsidR="002B654F" w:rsidRPr="00D62174" w:rsidRDefault="002B654F" w:rsidP="00463820">
            <w:pPr>
              <w:spacing w:after="0" w:line="240" w:lineRule="auto"/>
              <w:jc w:val="center"/>
              <w:rPr>
                <w:rFonts w:eastAsia="Calibri" w:cs="B Nazanin"/>
                <w:rtl/>
              </w:rPr>
            </w:pPr>
            <w:r w:rsidRPr="00D62174">
              <w:rPr>
                <w:rFonts w:eastAsia="Calibri" w:cs="B Nazanin" w:hint="cs"/>
                <w:rtl/>
              </w:rPr>
              <w:t>1175</w:t>
            </w:r>
          </w:p>
        </w:tc>
        <w:tc>
          <w:tcPr>
            <w:tcW w:w="1260" w:type="dxa"/>
          </w:tcPr>
          <w:p w:rsidR="002B654F" w:rsidRPr="00D62174" w:rsidRDefault="002B654F" w:rsidP="00463820">
            <w:pPr>
              <w:spacing w:after="0" w:line="240" w:lineRule="auto"/>
              <w:jc w:val="center"/>
              <w:rPr>
                <w:rFonts w:eastAsia="Calibri" w:cs="B Nazanin"/>
                <w:rtl/>
              </w:rPr>
            </w:pPr>
            <w:r w:rsidRPr="00D62174">
              <w:rPr>
                <w:rFonts w:eastAsia="Calibri" w:cs="B Nazanin" w:hint="cs"/>
                <w:rtl/>
              </w:rPr>
              <w:t>1261</w:t>
            </w:r>
          </w:p>
        </w:tc>
        <w:tc>
          <w:tcPr>
            <w:tcW w:w="1260" w:type="dxa"/>
          </w:tcPr>
          <w:p w:rsidR="002B654F" w:rsidRPr="00D62174" w:rsidRDefault="002B654F" w:rsidP="00463820">
            <w:pPr>
              <w:spacing w:after="0" w:line="240" w:lineRule="auto"/>
              <w:jc w:val="center"/>
              <w:rPr>
                <w:rFonts w:eastAsia="Calibri" w:cs="B Nazanin"/>
                <w:rtl/>
              </w:rPr>
            </w:pPr>
            <w:r w:rsidRPr="00D62174">
              <w:rPr>
                <w:rFonts w:eastAsia="Calibri" w:cs="B Nazanin" w:hint="cs"/>
                <w:rtl/>
              </w:rPr>
              <w:t>1112</w:t>
            </w:r>
          </w:p>
        </w:tc>
        <w:tc>
          <w:tcPr>
            <w:tcW w:w="1170" w:type="dxa"/>
          </w:tcPr>
          <w:p w:rsidR="002B654F" w:rsidRPr="00D62174" w:rsidRDefault="002B654F" w:rsidP="00463820">
            <w:pPr>
              <w:spacing w:after="0" w:line="240" w:lineRule="auto"/>
              <w:jc w:val="center"/>
              <w:rPr>
                <w:rFonts w:eastAsia="Calibri" w:cs="B Nazanin"/>
                <w:rtl/>
              </w:rPr>
            </w:pPr>
            <w:r w:rsidRPr="00D62174">
              <w:rPr>
                <w:rFonts w:eastAsia="Calibri" w:cs="B Nazanin" w:hint="cs"/>
                <w:rtl/>
              </w:rPr>
              <w:t>1110</w:t>
            </w:r>
          </w:p>
        </w:tc>
        <w:tc>
          <w:tcPr>
            <w:tcW w:w="1800" w:type="dxa"/>
          </w:tcPr>
          <w:p w:rsidR="002B654F" w:rsidRPr="00D62174" w:rsidRDefault="002B654F" w:rsidP="00463820">
            <w:pPr>
              <w:spacing w:after="0" w:line="240" w:lineRule="auto"/>
              <w:jc w:val="center"/>
              <w:rPr>
                <w:rFonts w:eastAsia="Calibri" w:cs="B Nazanin"/>
                <w:rtl/>
              </w:rPr>
            </w:pPr>
            <w:r w:rsidRPr="00D62174">
              <w:rPr>
                <w:rFonts w:eastAsia="Calibri" w:cs="B Nazanin" w:hint="cs"/>
                <w:rtl/>
              </w:rPr>
              <w:t>701</w:t>
            </w:r>
          </w:p>
        </w:tc>
      </w:tr>
      <w:tr w:rsidR="002B654F" w:rsidRPr="00463820" w:rsidTr="00E73D86">
        <w:trPr>
          <w:trHeight w:val="392"/>
        </w:trPr>
        <w:tc>
          <w:tcPr>
            <w:tcW w:w="2070" w:type="dxa"/>
          </w:tcPr>
          <w:p w:rsidR="00805A22" w:rsidRPr="00D62174" w:rsidRDefault="002B654F" w:rsidP="00463820">
            <w:pPr>
              <w:spacing w:after="0" w:line="240" w:lineRule="auto"/>
              <w:jc w:val="center"/>
              <w:rPr>
                <w:rFonts w:eastAsia="Calibri" w:cs="B Nazanin"/>
                <w:b/>
                <w:bCs/>
                <w:rtl/>
              </w:rPr>
            </w:pPr>
            <w:r w:rsidRPr="00D62174">
              <w:rPr>
                <w:rFonts w:eastAsia="Calibri" w:cs="B Nazanin" w:hint="cs"/>
                <w:b/>
                <w:bCs/>
                <w:rtl/>
              </w:rPr>
              <w:t>سرنشین</w:t>
            </w:r>
          </w:p>
          <w:p w:rsidR="002B654F" w:rsidRPr="00D62174" w:rsidRDefault="00805A22" w:rsidP="00463820">
            <w:pPr>
              <w:spacing w:after="0" w:line="240" w:lineRule="auto"/>
              <w:jc w:val="center"/>
              <w:rPr>
                <w:rFonts w:eastAsia="Calibri" w:cs="B Nazanin"/>
                <w:b/>
                <w:bCs/>
                <w:rtl/>
              </w:rPr>
            </w:pPr>
            <w:r w:rsidRPr="00D62174">
              <w:rPr>
                <w:rFonts w:eastAsia="Calibri" w:cs="B Nazanin" w:hint="cs"/>
                <w:b/>
                <w:bCs/>
                <w:rtl/>
              </w:rPr>
              <w:t>(تعداد)</w:t>
            </w:r>
          </w:p>
        </w:tc>
        <w:tc>
          <w:tcPr>
            <w:tcW w:w="1350" w:type="dxa"/>
          </w:tcPr>
          <w:p w:rsidR="002B654F" w:rsidRPr="00D62174" w:rsidRDefault="002B654F" w:rsidP="00463820">
            <w:pPr>
              <w:spacing w:after="0" w:line="240" w:lineRule="auto"/>
              <w:jc w:val="center"/>
              <w:rPr>
                <w:rFonts w:eastAsia="Calibri" w:cs="B Nazanin"/>
                <w:rtl/>
              </w:rPr>
            </w:pPr>
            <w:r w:rsidRPr="00D62174">
              <w:rPr>
                <w:rFonts w:eastAsia="Calibri" w:cs="B Nazanin" w:hint="cs"/>
                <w:rtl/>
              </w:rPr>
              <w:t>2167</w:t>
            </w:r>
          </w:p>
        </w:tc>
        <w:tc>
          <w:tcPr>
            <w:tcW w:w="1260" w:type="dxa"/>
          </w:tcPr>
          <w:p w:rsidR="002B654F" w:rsidRPr="00D62174" w:rsidRDefault="002B654F" w:rsidP="00463820">
            <w:pPr>
              <w:spacing w:after="0" w:line="240" w:lineRule="auto"/>
              <w:jc w:val="center"/>
              <w:rPr>
                <w:rFonts w:eastAsia="Calibri" w:cs="B Nazanin"/>
                <w:rtl/>
              </w:rPr>
            </w:pPr>
            <w:r w:rsidRPr="00D62174">
              <w:rPr>
                <w:rFonts w:eastAsia="Calibri" w:cs="B Nazanin" w:hint="cs"/>
                <w:rtl/>
              </w:rPr>
              <w:t>2170</w:t>
            </w:r>
          </w:p>
        </w:tc>
        <w:tc>
          <w:tcPr>
            <w:tcW w:w="1260" w:type="dxa"/>
          </w:tcPr>
          <w:p w:rsidR="002B654F" w:rsidRPr="00D62174" w:rsidRDefault="002B654F" w:rsidP="00463820">
            <w:pPr>
              <w:spacing w:after="0" w:line="240" w:lineRule="auto"/>
              <w:jc w:val="center"/>
              <w:rPr>
                <w:rFonts w:eastAsia="Calibri" w:cs="B Nazanin"/>
                <w:rtl/>
              </w:rPr>
            </w:pPr>
            <w:r w:rsidRPr="00D62174">
              <w:rPr>
                <w:rFonts w:eastAsia="Calibri" w:cs="B Nazanin" w:hint="cs"/>
                <w:rtl/>
              </w:rPr>
              <w:t>2522</w:t>
            </w:r>
          </w:p>
        </w:tc>
        <w:tc>
          <w:tcPr>
            <w:tcW w:w="1170" w:type="dxa"/>
          </w:tcPr>
          <w:p w:rsidR="002B654F" w:rsidRPr="00D62174" w:rsidRDefault="002B654F" w:rsidP="00463820">
            <w:pPr>
              <w:spacing w:after="0" w:line="240" w:lineRule="auto"/>
              <w:jc w:val="center"/>
              <w:rPr>
                <w:rFonts w:eastAsia="Calibri" w:cs="B Nazanin"/>
                <w:rtl/>
              </w:rPr>
            </w:pPr>
            <w:r w:rsidRPr="00D62174">
              <w:rPr>
                <w:rFonts w:eastAsia="Calibri" w:cs="B Nazanin" w:hint="cs"/>
                <w:rtl/>
              </w:rPr>
              <w:t>2332</w:t>
            </w:r>
          </w:p>
        </w:tc>
        <w:tc>
          <w:tcPr>
            <w:tcW w:w="1800" w:type="dxa"/>
          </w:tcPr>
          <w:p w:rsidR="002B654F" w:rsidRPr="00D62174" w:rsidRDefault="002B654F" w:rsidP="00463820">
            <w:pPr>
              <w:spacing w:after="0" w:line="240" w:lineRule="auto"/>
              <w:jc w:val="center"/>
              <w:rPr>
                <w:rFonts w:eastAsia="Calibri" w:cs="B Nazanin"/>
                <w:rtl/>
              </w:rPr>
            </w:pPr>
            <w:r w:rsidRPr="00D62174">
              <w:rPr>
                <w:rFonts w:eastAsia="Calibri" w:cs="B Nazanin" w:hint="cs"/>
                <w:rtl/>
              </w:rPr>
              <w:t>1630</w:t>
            </w:r>
          </w:p>
        </w:tc>
      </w:tr>
      <w:tr w:rsidR="002B654F" w:rsidRPr="00463820" w:rsidTr="000437A9">
        <w:trPr>
          <w:trHeight w:val="392"/>
        </w:trPr>
        <w:tc>
          <w:tcPr>
            <w:tcW w:w="2070" w:type="dxa"/>
            <w:tcBorders>
              <w:bottom w:val="single" w:sz="4" w:space="0" w:color="auto"/>
            </w:tcBorders>
          </w:tcPr>
          <w:p w:rsidR="00805A22" w:rsidRPr="00D62174" w:rsidRDefault="002B654F" w:rsidP="00463820">
            <w:pPr>
              <w:spacing w:after="0" w:line="240" w:lineRule="auto"/>
              <w:jc w:val="center"/>
              <w:rPr>
                <w:rFonts w:eastAsia="Calibri" w:cs="B Nazanin"/>
                <w:b/>
                <w:bCs/>
                <w:rtl/>
              </w:rPr>
            </w:pPr>
            <w:r w:rsidRPr="00D62174">
              <w:rPr>
                <w:rFonts w:eastAsia="Calibri" w:cs="B Nazanin" w:hint="cs"/>
                <w:b/>
                <w:bCs/>
                <w:rtl/>
              </w:rPr>
              <w:t>موتورسوار</w:t>
            </w:r>
          </w:p>
          <w:p w:rsidR="002B654F" w:rsidRPr="00D62174" w:rsidRDefault="00805A22" w:rsidP="00463820">
            <w:pPr>
              <w:spacing w:after="0" w:line="240" w:lineRule="auto"/>
              <w:jc w:val="center"/>
              <w:rPr>
                <w:rFonts w:eastAsia="Calibri" w:cs="B Nazanin"/>
                <w:b/>
                <w:bCs/>
                <w:rtl/>
              </w:rPr>
            </w:pPr>
            <w:r w:rsidRPr="00D62174">
              <w:rPr>
                <w:rFonts w:eastAsia="Calibri" w:cs="B Nazanin" w:hint="cs"/>
                <w:b/>
                <w:bCs/>
                <w:rtl/>
              </w:rPr>
              <w:t>(تعداد)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2B654F" w:rsidRPr="00D62174" w:rsidRDefault="002B654F" w:rsidP="00463820">
            <w:pPr>
              <w:spacing w:after="0" w:line="240" w:lineRule="auto"/>
              <w:jc w:val="center"/>
              <w:rPr>
                <w:rFonts w:eastAsia="Calibri" w:cs="B Nazanin"/>
                <w:rtl/>
              </w:rPr>
            </w:pPr>
            <w:r w:rsidRPr="00D62174">
              <w:rPr>
                <w:rFonts w:eastAsia="Calibri" w:cs="B Nazanin" w:hint="cs"/>
                <w:rtl/>
              </w:rPr>
              <w:t>2256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B654F" w:rsidRPr="00D62174" w:rsidRDefault="002B654F" w:rsidP="00463820">
            <w:pPr>
              <w:spacing w:after="0" w:line="240" w:lineRule="auto"/>
              <w:jc w:val="center"/>
              <w:rPr>
                <w:rFonts w:eastAsia="Calibri" w:cs="B Nazanin"/>
                <w:rtl/>
              </w:rPr>
            </w:pPr>
            <w:r w:rsidRPr="00D62174">
              <w:rPr>
                <w:rFonts w:eastAsia="Calibri" w:cs="B Nazanin" w:hint="cs"/>
                <w:rtl/>
              </w:rPr>
              <w:t>2477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B654F" w:rsidRPr="00D62174" w:rsidRDefault="002B654F" w:rsidP="00463820">
            <w:pPr>
              <w:spacing w:after="0" w:line="240" w:lineRule="auto"/>
              <w:jc w:val="center"/>
              <w:rPr>
                <w:rFonts w:eastAsia="Calibri" w:cs="B Nazanin"/>
                <w:rtl/>
              </w:rPr>
            </w:pPr>
            <w:r w:rsidRPr="00D62174">
              <w:rPr>
                <w:rFonts w:eastAsia="Calibri" w:cs="B Nazanin" w:hint="cs"/>
                <w:rtl/>
              </w:rPr>
              <w:t>2327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2B654F" w:rsidRPr="00D62174" w:rsidRDefault="002B654F" w:rsidP="00463820">
            <w:pPr>
              <w:spacing w:after="0" w:line="240" w:lineRule="auto"/>
              <w:jc w:val="center"/>
              <w:rPr>
                <w:rFonts w:eastAsia="Calibri" w:cs="B Nazanin"/>
                <w:rtl/>
              </w:rPr>
            </w:pPr>
            <w:r w:rsidRPr="00D62174">
              <w:rPr>
                <w:rFonts w:eastAsia="Calibri" w:cs="B Nazanin" w:hint="cs"/>
                <w:rtl/>
              </w:rPr>
              <w:t>2148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2B654F" w:rsidRPr="00D62174" w:rsidRDefault="002B654F" w:rsidP="00463820">
            <w:pPr>
              <w:spacing w:after="0" w:line="240" w:lineRule="auto"/>
              <w:jc w:val="center"/>
              <w:rPr>
                <w:rFonts w:eastAsia="Calibri" w:cs="B Nazanin"/>
                <w:rtl/>
              </w:rPr>
            </w:pPr>
            <w:r w:rsidRPr="00D62174">
              <w:rPr>
                <w:rFonts w:eastAsia="Calibri" w:cs="B Nazanin" w:hint="cs"/>
                <w:rtl/>
              </w:rPr>
              <w:t>1644</w:t>
            </w:r>
          </w:p>
        </w:tc>
      </w:tr>
    </w:tbl>
    <w:p w:rsidR="0067167E" w:rsidRDefault="0067167E" w:rsidP="00486098">
      <w:pPr>
        <w:rPr>
          <w:rFonts w:ascii="Times New Roman" w:hAnsi="Times New Roman" w:cs="Times New Roman" w:hint="cs"/>
          <w:b/>
          <w:bCs/>
          <w:sz w:val="24"/>
          <w:szCs w:val="24"/>
          <w:rtl/>
        </w:rPr>
      </w:pPr>
    </w:p>
    <w:p w:rsidR="00571F66" w:rsidRPr="0067167E" w:rsidRDefault="00571F66" w:rsidP="00486098">
      <w:pPr>
        <w:rPr>
          <w:rFonts w:ascii="Times New Roman" w:hAnsi="Times New Roman" w:cs="B Nazanin"/>
          <w:b/>
          <w:bCs/>
          <w:sz w:val="24"/>
          <w:szCs w:val="24"/>
          <w:rtl/>
        </w:rPr>
      </w:pPr>
      <w:r w:rsidRPr="0067167E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بحث: </w:t>
      </w:r>
    </w:p>
    <w:p w:rsidR="00CF5E3C" w:rsidRPr="00D62174" w:rsidRDefault="00D62174" w:rsidP="00473616">
      <w:pPr>
        <w:spacing w:line="480" w:lineRule="auto"/>
        <w:jc w:val="both"/>
        <w:rPr>
          <w:rFonts w:ascii="Times New Roman" w:hAnsi="Times New Roman" w:cs="B Nazanin"/>
          <w:sz w:val="24"/>
          <w:szCs w:val="24"/>
          <w:rtl/>
        </w:rPr>
      </w:pPr>
      <w:r w:rsidRPr="00D62174">
        <w:rPr>
          <w:rFonts w:ascii="Times New Roman" w:hAnsi="Times New Roman" w:cs="B Nazanin" w:hint="cs"/>
          <w:sz w:val="24"/>
          <w:szCs w:val="24"/>
          <w:rtl/>
        </w:rPr>
        <w:t>هدف از این مطالعه</w:t>
      </w:r>
      <w:r w:rsidRPr="00D62174">
        <w:rPr>
          <w:rFonts w:ascii="Times New Roman" w:hAnsi="Times New Roman" w:cs="B Nazanin"/>
          <w:sz w:val="24"/>
          <w:szCs w:val="24"/>
        </w:rPr>
        <w:t xml:space="preserve"> </w:t>
      </w:r>
      <w:r w:rsidRPr="00D62174">
        <w:rPr>
          <w:rFonts w:ascii="Times New Roman" w:hAnsi="Times New Roman" w:cs="B Nazanin" w:hint="cs"/>
          <w:sz w:val="24"/>
          <w:szCs w:val="24"/>
          <w:rtl/>
        </w:rPr>
        <w:t xml:space="preserve">تعیین </w:t>
      </w:r>
      <w:r w:rsidRPr="00D62174">
        <w:rPr>
          <w:rFonts w:ascii="Times New Roman" w:hAnsi="Times New Roman" w:cs="B Nazanin" w:hint="eastAsia"/>
          <w:sz w:val="24"/>
          <w:szCs w:val="24"/>
          <w:rtl/>
        </w:rPr>
        <w:t>اپ</w:t>
      </w:r>
      <w:r w:rsidRPr="00D62174">
        <w:rPr>
          <w:rFonts w:ascii="Times New Roman" w:hAnsi="Times New Roman" w:cs="B Nazanin" w:hint="cs"/>
          <w:sz w:val="24"/>
          <w:szCs w:val="24"/>
          <w:rtl/>
        </w:rPr>
        <w:t>ی</w:t>
      </w:r>
      <w:r w:rsidRPr="00D62174">
        <w:rPr>
          <w:rFonts w:ascii="Times New Roman" w:hAnsi="Times New Roman" w:cs="B Nazanin" w:hint="eastAsia"/>
          <w:sz w:val="24"/>
          <w:szCs w:val="24"/>
          <w:rtl/>
        </w:rPr>
        <w:t>دم</w:t>
      </w:r>
      <w:r w:rsidRPr="00D62174">
        <w:rPr>
          <w:rFonts w:ascii="Times New Roman" w:hAnsi="Times New Roman" w:cs="B Nazanin" w:hint="cs"/>
          <w:sz w:val="24"/>
          <w:szCs w:val="24"/>
          <w:rtl/>
        </w:rPr>
        <w:t>ی</w:t>
      </w:r>
      <w:r w:rsidRPr="00D62174">
        <w:rPr>
          <w:rFonts w:ascii="Times New Roman" w:hAnsi="Times New Roman" w:cs="B Nazanin" w:hint="eastAsia"/>
          <w:sz w:val="24"/>
          <w:szCs w:val="24"/>
          <w:rtl/>
        </w:rPr>
        <w:t>ولوژ</w:t>
      </w:r>
      <w:r w:rsidRPr="00D62174">
        <w:rPr>
          <w:rFonts w:ascii="Times New Roman" w:hAnsi="Times New Roman" w:cs="B Nazanin" w:hint="cs"/>
          <w:sz w:val="24"/>
          <w:szCs w:val="24"/>
          <w:rtl/>
        </w:rPr>
        <w:t>ی</w:t>
      </w:r>
      <w:r w:rsidRPr="00D62174">
        <w:rPr>
          <w:rFonts w:ascii="Times New Roman" w:hAnsi="Times New Roman" w:cs="B Nazanin" w:hint="eastAsia"/>
          <w:sz w:val="24"/>
          <w:szCs w:val="24"/>
          <w:rtl/>
        </w:rPr>
        <w:t>ک</w:t>
      </w:r>
      <w:r w:rsidRPr="00D62174">
        <w:rPr>
          <w:rFonts w:ascii="Times New Roman" w:hAnsi="Times New Roman" w:cs="B Nazanin" w:hint="cs"/>
          <w:sz w:val="24"/>
          <w:szCs w:val="24"/>
          <w:rtl/>
        </w:rPr>
        <w:t xml:space="preserve"> پیامدهای </w:t>
      </w:r>
      <w:r w:rsidRPr="00D62174">
        <w:rPr>
          <w:rFonts w:ascii="Times New Roman" w:hAnsi="Times New Roman" w:cs="B Nazanin" w:hint="eastAsia"/>
          <w:sz w:val="24"/>
          <w:szCs w:val="24"/>
          <w:rtl/>
        </w:rPr>
        <w:t>حوادث</w:t>
      </w:r>
      <w:r w:rsidRPr="00D62174">
        <w:rPr>
          <w:rFonts w:ascii="Times New Roman" w:hAnsi="Times New Roman" w:cs="B Nazanin" w:hint="cs"/>
          <w:sz w:val="24"/>
          <w:szCs w:val="24"/>
          <w:rtl/>
        </w:rPr>
        <w:t xml:space="preserve"> و سوانح </w:t>
      </w:r>
      <w:r w:rsidRPr="00D62174">
        <w:rPr>
          <w:rFonts w:ascii="Times New Roman" w:hAnsi="Times New Roman" w:cs="B Nazanin" w:hint="eastAsia"/>
          <w:sz w:val="24"/>
          <w:szCs w:val="24"/>
          <w:rtl/>
        </w:rPr>
        <w:t>تراف</w:t>
      </w:r>
      <w:r w:rsidRPr="00D62174">
        <w:rPr>
          <w:rFonts w:ascii="Times New Roman" w:hAnsi="Times New Roman" w:cs="B Nazanin" w:hint="cs"/>
          <w:sz w:val="24"/>
          <w:szCs w:val="24"/>
          <w:rtl/>
        </w:rPr>
        <w:t>ی</w:t>
      </w:r>
      <w:r w:rsidRPr="00D62174">
        <w:rPr>
          <w:rFonts w:ascii="Times New Roman" w:hAnsi="Times New Roman" w:cs="B Nazanin" w:hint="eastAsia"/>
          <w:sz w:val="24"/>
          <w:szCs w:val="24"/>
          <w:rtl/>
        </w:rPr>
        <w:t>ک</w:t>
      </w:r>
      <w:r w:rsidRPr="00D62174">
        <w:rPr>
          <w:rFonts w:ascii="Times New Roman" w:hAnsi="Times New Roman" w:cs="B Nazanin" w:hint="cs"/>
          <w:sz w:val="24"/>
          <w:szCs w:val="24"/>
          <w:rtl/>
        </w:rPr>
        <w:t xml:space="preserve">ی در اورژانس پیش بیمارستانی است. </w:t>
      </w:r>
      <w:r w:rsidR="00D26867" w:rsidRPr="00D62174">
        <w:rPr>
          <w:rFonts w:ascii="Times New Roman" w:hAnsi="Times New Roman" w:cs="B Nazanin" w:hint="cs"/>
          <w:sz w:val="24"/>
          <w:szCs w:val="24"/>
          <w:rtl/>
        </w:rPr>
        <w:t xml:space="preserve">طبق نتایج مطالعه، </w:t>
      </w:r>
      <w:r w:rsidR="00DF544E" w:rsidRPr="00D62174">
        <w:rPr>
          <w:rFonts w:ascii="Times New Roman" w:hAnsi="Times New Roman" w:cs="B Nazanin" w:hint="cs"/>
          <w:sz w:val="24"/>
          <w:szCs w:val="24"/>
          <w:rtl/>
        </w:rPr>
        <w:t xml:space="preserve">2/74 درصد از مصدومان </w:t>
      </w:r>
      <w:r w:rsidR="00D26867" w:rsidRPr="00D62174">
        <w:rPr>
          <w:rFonts w:ascii="Times New Roman" w:hAnsi="Times New Roman" w:cs="B Nazanin" w:hint="cs"/>
          <w:sz w:val="24"/>
          <w:szCs w:val="24"/>
          <w:rtl/>
        </w:rPr>
        <w:t>مرد و بقیه</w:t>
      </w:r>
      <w:r w:rsidR="00745EFD" w:rsidRPr="00D62174">
        <w:rPr>
          <w:rFonts w:ascii="Times New Roman" w:hAnsi="Times New Roman" w:cs="B Nazanin" w:hint="cs"/>
          <w:sz w:val="24"/>
          <w:szCs w:val="24"/>
          <w:rtl/>
        </w:rPr>
        <w:t xml:space="preserve"> زن بودند</w:t>
      </w:r>
      <w:r w:rsidR="00D26867" w:rsidRPr="00D62174">
        <w:rPr>
          <w:rFonts w:ascii="Times New Roman" w:hAnsi="Times New Roman" w:cs="B Nazanin" w:hint="cs"/>
          <w:sz w:val="24"/>
          <w:szCs w:val="24"/>
          <w:rtl/>
        </w:rPr>
        <w:t xml:space="preserve"> که با نتایج مطالعات دیگر همخوانی دارد.</w:t>
      </w:r>
      <w:r w:rsidR="00883FAE" w:rsidRPr="00D62174">
        <w:rPr>
          <w:rFonts w:ascii="Times New Roman" w:hAnsi="Times New Roman" w:cs="B Nazanin" w:hint="cs"/>
          <w:sz w:val="24"/>
          <w:szCs w:val="24"/>
          <w:rtl/>
        </w:rPr>
        <w:t xml:space="preserve"> مطالعه حاتم آبادی و همکاران</w:t>
      </w:r>
      <w:r w:rsidR="00DF544E" w:rsidRPr="00D62174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010A99" w:rsidRPr="00D62174">
        <w:rPr>
          <w:rFonts w:ascii="Times New Roman" w:hAnsi="Times New Roman" w:cs="B Nazanin" w:hint="cs"/>
          <w:sz w:val="24"/>
          <w:szCs w:val="24"/>
          <w:rtl/>
        </w:rPr>
        <w:t>(1</w:t>
      </w:r>
      <w:r w:rsidR="00473616">
        <w:rPr>
          <w:rFonts w:ascii="Times New Roman" w:hAnsi="Times New Roman" w:cs="B Nazanin" w:hint="cs"/>
          <w:sz w:val="24"/>
          <w:szCs w:val="24"/>
          <w:rtl/>
        </w:rPr>
        <w:t>8</w:t>
      </w:r>
      <w:r w:rsidR="00010A99" w:rsidRPr="00D62174">
        <w:rPr>
          <w:rFonts w:ascii="Times New Roman" w:hAnsi="Times New Roman" w:cs="B Nazanin" w:hint="cs"/>
          <w:sz w:val="24"/>
          <w:szCs w:val="24"/>
          <w:rtl/>
        </w:rPr>
        <w:t>)</w:t>
      </w:r>
      <w:r w:rsidR="00883FAE" w:rsidRPr="00D62174">
        <w:rPr>
          <w:rFonts w:ascii="Times New Roman" w:hAnsi="Times New Roman" w:cs="B Nazanin" w:hint="cs"/>
          <w:sz w:val="24"/>
          <w:szCs w:val="24"/>
          <w:rtl/>
        </w:rPr>
        <w:t xml:space="preserve"> نشان داد که میزان آسیب در مردان بیش از دو سوم کل مصدومان می باشد. </w:t>
      </w:r>
      <w:r w:rsidR="00D26867" w:rsidRPr="00D62174">
        <w:rPr>
          <w:rFonts w:ascii="Times New Roman" w:hAnsi="Times New Roman" w:cs="B Nazanin" w:hint="cs"/>
          <w:sz w:val="24"/>
          <w:szCs w:val="24"/>
          <w:rtl/>
        </w:rPr>
        <w:t>در مطالعه صادقیان</w:t>
      </w:r>
      <w:r w:rsidR="00DF544E" w:rsidRPr="00D62174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31352F" w:rsidRPr="00D62174">
        <w:rPr>
          <w:rFonts w:ascii="Times New Roman" w:hAnsi="Times New Roman" w:cs="B Nazanin" w:hint="cs"/>
          <w:sz w:val="24"/>
          <w:szCs w:val="24"/>
          <w:rtl/>
        </w:rPr>
        <w:t>(1</w:t>
      </w:r>
      <w:r w:rsidR="00473616">
        <w:rPr>
          <w:rFonts w:ascii="Times New Roman" w:hAnsi="Times New Roman" w:cs="B Nazanin" w:hint="cs"/>
          <w:sz w:val="24"/>
          <w:szCs w:val="24"/>
          <w:rtl/>
        </w:rPr>
        <w:t>9</w:t>
      </w:r>
      <w:r w:rsidR="0031352F" w:rsidRPr="00D62174">
        <w:rPr>
          <w:rFonts w:ascii="Times New Roman" w:hAnsi="Times New Roman" w:cs="B Nazanin" w:hint="cs"/>
          <w:sz w:val="24"/>
          <w:szCs w:val="24"/>
          <w:rtl/>
        </w:rPr>
        <w:t>)</w:t>
      </w:r>
      <w:r w:rsidR="00D26867" w:rsidRPr="00D62174">
        <w:rPr>
          <w:rFonts w:ascii="Times New Roman" w:hAnsi="Times New Roman" w:cs="B Nazanin" w:hint="cs"/>
          <w:sz w:val="24"/>
          <w:szCs w:val="24"/>
          <w:rtl/>
        </w:rPr>
        <w:t xml:space="preserve"> 72 درصد </w:t>
      </w:r>
      <w:r w:rsidR="00883FAE" w:rsidRPr="00D62174">
        <w:rPr>
          <w:rFonts w:ascii="Times New Roman" w:hAnsi="Times New Roman" w:cs="B Nazanin" w:hint="cs"/>
          <w:sz w:val="24"/>
          <w:szCs w:val="24"/>
          <w:rtl/>
        </w:rPr>
        <w:t>مراجعه کنندگان به مرکز تروما مردان بوده اند. هم</w:t>
      </w:r>
      <w:r w:rsidR="00DF544E" w:rsidRPr="00D62174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883FAE" w:rsidRPr="00D62174">
        <w:rPr>
          <w:rFonts w:ascii="Times New Roman" w:hAnsi="Times New Roman" w:cs="B Nazanin" w:hint="cs"/>
          <w:sz w:val="24"/>
          <w:szCs w:val="24"/>
          <w:rtl/>
        </w:rPr>
        <w:t xml:space="preserve">چنین </w:t>
      </w:r>
      <w:r w:rsidR="00DF544E" w:rsidRPr="00D62174">
        <w:rPr>
          <w:rFonts w:ascii="Times New Roman" w:hAnsi="Times New Roman" w:cs="B Nazanin" w:hint="cs"/>
          <w:sz w:val="24"/>
          <w:szCs w:val="24"/>
          <w:rtl/>
        </w:rPr>
        <w:t>5/68</w:t>
      </w:r>
      <w:r w:rsidR="00883FAE" w:rsidRPr="00D62174">
        <w:rPr>
          <w:rFonts w:ascii="Times New Roman" w:hAnsi="Times New Roman" w:cs="B Nazanin" w:hint="cs"/>
          <w:sz w:val="24"/>
          <w:szCs w:val="24"/>
          <w:rtl/>
        </w:rPr>
        <w:t xml:space="preserve"> درصد از مصدومان در مطالعه ایزدی  و همکاران</w:t>
      </w:r>
      <w:r w:rsidR="00DF544E" w:rsidRPr="00D62174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31352F" w:rsidRPr="00D62174">
        <w:rPr>
          <w:rFonts w:ascii="Times New Roman" w:hAnsi="Times New Roman" w:cs="B Nazanin" w:hint="cs"/>
          <w:sz w:val="24"/>
          <w:szCs w:val="24"/>
          <w:rtl/>
        </w:rPr>
        <w:t>(</w:t>
      </w:r>
      <w:r w:rsidR="00473616">
        <w:rPr>
          <w:rFonts w:ascii="Times New Roman" w:hAnsi="Times New Roman" w:cs="B Nazanin" w:hint="cs"/>
          <w:sz w:val="24"/>
          <w:szCs w:val="24"/>
          <w:rtl/>
        </w:rPr>
        <w:t>20</w:t>
      </w:r>
      <w:r w:rsidR="0031352F" w:rsidRPr="00D62174">
        <w:rPr>
          <w:rFonts w:ascii="Times New Roman" w:hAnsi="Times New Roman" w:cs="B Nazanin" w:hint="cs"/>
          <w:sz w:val="24"/>
          <w:szCs w:val="24"/>
          <w:rtl/>
        </w:rPr>
        <w:t>)</w:t>
      </w:r>
      <w:r w:rsidR="00883FAE" w:rsidRPr="00D62174">
        <w:rPr>
          <w:rFonts w:ascii="Times New Roman" w:hAnsi="Times New Roman" w:cs="B Nazanin" w:hint="cs"/>
          <w:sz w:val="24"/>
          <w:szCs w:val="24"/>
          <w:rtl/>
        </w:rPr>
        <w:t xml:space="preserve"> را مردان تشکیل داده بودند و در مطالعه طراوت منش و همکاران</w:t>
      </w:r>
      <w:r w:rsidR="00DF544E" w:rsidRPr="00D62174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31352F" w:rsidRPr="00D62174">
        <w:rPr>
          <w:rFonts w:ascii="Times New Roman" w:hAnsi="Times New Roman" w:cs="B Nazanin" w:hint="cs"/>
          <w:sz w:val="24"/>
          <w:szCs w:val="24"/>
          <w:rtl/>
        </w:rPr>
        <w:t>(</w:t>
      </w:r>
      <w:r w:rsidR="00473616">
        <w:rPr>
          <w:rFonts w:ascii="Times New Roman" w:hAnsi="Times New Roman" w:cs="B Nazanin" w:hint="cs"/>
          <w:sz w:val="24"/>
          <w:szCs w:val="24"/>
          <w:rtl/>
        </w:rPr>
        <w:t>11</w:t>
      </w:r>
      <w:r w:rsidR="0031352F" w:rsidRPr="00D62174">
        <w:rPr>
          <w:rFonts w:ascii="Times New Roman" w:hAnsi="Times New Roman" w:cs="B Nazanin" w:hint="cs"/>
          <w:sz w:val="24"/>
          <w:szCs w:val="24"/>
          <w:rtl/>
        </w:rPr>
        <w:t>)</w:t>
      </w:r>
      <w:r w:rsidR="00883FAE" w:rsidRPr="00D62174">
        <w:rPr>
          <w:rFonts w:ascii="Times New Roman" w:hAnsi="Times New Roman" w:cs="B Nazanin" w:hint="cs"/>
          <w:sz w:val="24"/>
          <w:szCs w:val="24"/>
          <w:rtl/>
        </w:rPr>
        <w:t xml:space="preserve"> میزان مرگ و </w:t>
      </w:r>
      <w:r w:rsidR="00AD2656" w:rsidRPr="00D62174">
        <w:rPr>
          <w:rFonts w:ascii="Times New Roman" w:hAnsi="Times New Roman" w:cs="B Nazanin" w:hint="cs"/>
          <w:sz w:val="24"/>
          <w:szCs w:val="24"/>
          <w:rtl/>
        </w:rPr>
        <w:t xml:space="preserve">میر مردان به دلیل حوادث ترافیکی سه </w:t>
      </w:r>
      <w:r w:rsidR="00AD2656" w:rsidRPr="00D62174">
        <w:rPr>
          <w:rFonts w:ascii="Times New Roman" w:hAnsi="Times New Roman" w:cs="B Nazanin" w:hint="cs"/>
          <w:sz w:val="24"/>
          <w:szCs w:val="24"/>
          <w:rtl/>
        </w:rPr>
        <w:lastRenderedPageBreak/>
        <w:t>برابر زنان اعلام شده است.</w:t>
      </w:r>
      <w:r w:rsidR="004547F7" w:rsidRPr="00D62174">
        <w:rPr>
          <w:rFonts w:ascii="Times New Roman" w:hAnsi="Times New Roman" w:cs="B Nazanin" w:hint="cs"/>
          <w:sz w:val="24"/>
          <w:szCs w:val="24"/>
          <w:rtl/>
        </w:rPr>
        <w:t xml:space="preserve"> بالاتر بودن میزان مصدومان و</w:t>
      </w:r>
      <w:r w:rsidR="00AD2656" w:rsidRPr="00D62174">
        <w:rPr>
          <w:rFonts w:ascii="Times New Roman" w:hAnsi="Times New Roman" w:cs="B Nazanin" w:hint="cs"/>
          <w:sz w:val="24"/>
          <w:szCs w:val="24"/>
          <w:rtl/>
        </w:rPr>
        <w:t xml:space="preserve"> مرگ و</w:t>
      </w:r>
      <w:r w:rsidR="00DF544E" w:rsidRPr="00D62174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AD2656" w:rsidRPr="00D62174">
        <w:rPr>
          <w:rFonts w:ascii="Times New Roman" w:hAnsi="Times New Roman" w:cs="B Nazanin" w:hint="cs"/>
          <w:sz w:val="24"/>
          <w:szCs w:val="24"/>
          <w:rtl/>
        </w:rPr>
        <w:t>میر در مردان نسبت به زنان</w:t>
      </w:r>
      <w:r w:rsidR="00DF544E" w:rsidRPr="00D62174">
        <w:rPr>
          <w:rFonts w:ascii="Times New Roman" w:hAnsi="Times New Roman" w:cs="B Nazanin" w:hint="cs"/>
          <w:sz w:val="24"/>
          <w:szCs w:val="24"/>
          <w:rtl/>
        </w:rPr>
        <w:t xml:space="preserve"> می تواند به دلیل </w:t>
      </w:r>
      <w:r w:rsidR="004547F7" w:rsidRPr="00D62174">
        <w:rPr>
          <w:rFonts w:ascii="Times New Roman" w:hAnsi="Times New Roman" w:cs="B Nazanin" w:hint="cs"/>
          <w:sz w:val="24"/>
          <w:szCs w:val="24"/>
          <w:rtl/>
        </w:rPr>
        <w:t>فعالیت های روزانه، عوامل فرهنگی، رفتارهای پرخطر مردان در هنگام رانندگی و خانه دار بودن زنان و فعالیت کمتر آنان در</w:t>
      </w:r>
      <w:r w:rsidR="00DF544E" w:rsidRPr="00D62174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4547F7" w:rsidRPr="00D62174">
        <w:rPr>
          <w:rFonts w:ascii="Times New Roman" w:hAnsi="Times New Roman" w:cs="B Nazanin" w:hint="cs"/>
          <w:sz w:val="24"/>
          <w:szCs w:val="24"/>
          <w:rtl/>
        </w:rPr>
        <w:t xml:space="preserve">خارج از خانه باشد. </w:t>
      </w:r>
    </w:p>
    <w:p w:rsidR="00CF5E3C" w:rsidRPr="00D62174" w:rsidRDefault="00CE3639" w:rsidP="00473616">
      <w:pPr>
        <w:spacing w:line="480" w:lineRule="auto"/>
        <w:jc w:val="both"/>
        <w:rPr>
          <w:rFonts w:ascii="Times New Roman" w:hAnsi="Times New Roman" w:cs="B Nazanin"/>
          <w:sz w:val="24"/>
          <w:szCs w:val="24"/>
          <w:rtl/>
        </w:rPr>
      </w:pPr>
      <w:r w:rsidRPr="00D62174">
        <w:rPr>
          <w:rFonts w:ascii="Times New Roman" w:hAnsi="Times New Roman" w:cs="B Nazanin" w:hint="cs"/>
          <w:sz w:val="24"/>
          <w:szCs w:val="24"/>
          <w:rtl/>
        </w:rPr>
        <w:t xml:space="preserve"> نتایج </w:t>
      </w:r>
      <w:r w:rsidR="00715CC5" w:rsidRPr="00D62174">
        <w:rPr>
          <w:rFonts w:ascii="Times New Roman" w:hAnsi="Times New Roman" w:cs="B Nazanin" w:hint="cs"/>
          <w:sz w:val="24"/>
          <w:szCs w:val="24"/>
          <w:rtl/>
        </w:rPr>
        <w:t>این مطالعه</w:t>
      </w:r>
      <w:r w:rsidRPr="00D62174">
        <w:rPr>
          <w:rFonts w:ascii="Times New Roman" w:hAnsi="Times New Roman" w:cs="B Nazanin" w:hint="cs"/>
          <w:sz w:val="24"/>
          <w:szCs w:val="24"/>
          <w:rtl/>
        </w:rPr>
        <w:t xml:space="preserve"> نشان داد که بیشتر تعداد مصدومان در رده سنی</w:t>
      </w:r>
      <w:r w:rsidR="009A2C40" w:rsidRPr="00D62174">
        <w:rPr>
          <w:rFonts w:ascii="Times New Roman" w:hAnsi="Times New Roman" w:cs="B Nazanin" w:hint="cs"/>
          <w:sz w:val="24"/>
          <w:szCs w:val="24"/>
          <w:rtl/>
        </w:rPr>
        <w:t xml:space="preserve"> 18 تا 24 که بیشترین سهم را در</w:t>
      </w:r>
      <w:r w:rsidR="00C83854">
        <w:rPr>
          <w:rFonts w:ascii="Times New Roman" w:hAnsi="Times New Roman" w:cs="B Nazanin" w:hint="cs"/>
          <w:sz w:val="24"/>
          <w:szCs w:val="24"/>
          <w:rtl/>
        </w:rPr>
        <w:t xml:space="preserve"> اشتغال و اقتصاد دارند، بوده</w:t>
      </w:r>
      <w:r w:rsidR="009A2C40" w:rsidRPr="00D62174">
        <w:rPr>
          <w:rFonts w:ascii="Times New Roman" w:hAnsi="Times New Roman" w:cs="B Nazanin" w:hint="cs"/>
          <w:sz w:val="24"/>
          <w:szCs w:val="24"/>
          <w:rtl/>
        </w:rPr>
        <w:t xml:space="preserve"> و بیشتر آنها </w:t>
      </w:r>
      <w:r w:rsidR="00C83854">
        <w:rPr>
          <w:rFonts w:ascii="Times New Roman" w:hAnsi="Times New Roman" w:cs="B Nazanin" w:hint="cs"/>
          <w:sz w:val="24"/>
          <w:szCs w:val="24"/>
          <w:rtl/>
        </w:rPr>
        <w:t>راکبین موتوسیکلت</w:t>
      </w:r>
      <w:r w:rsidR="009A2C40" w:rsidRPr="00D62174">
        <w:rPr>
          <w:rFonts w:ascii="Times New Roman" w:hAnsi="Times New Roman" w:cs="B Nazanin" w:hint="cs"/>
          <w:sz w:val="24"/>
          <w:szCs w:val="24"/>
          <w:rtl/>
        </w:rPr>
        <w:t xml:space="preserve"> بودند. نتایج سایر مطالعات این آمار را تایید می کنند</w:t>
      </w:r>
      <w:r w:rsidR="00486842" w:rsidRPr="00D62174">
        <w:rPr>
          <w:rFonts w:ascii="Times New Roman" w:hAnsi="Times New Roman" w:cs="B Nazanin" w:hint="cs"/>
          <w:sz w:val="24"/>
          <w:szCs w:val="24"/>
          <w:rtl/>
        </w:rPr>
        <w:t>(2</w:t>
      </w:r>
      <w:r w:rsidR="00473616">
        <w:rPr>
          <w:rFonts w:ascii="Times New Roman" w:hAnsi="Times New Roman" w:cs="B Nazanin" w:hint="cs"/>
          <w:sz w:val="24"/>
          <w:szCs w:val="24"/>
          <w:rtl/>
        </w:rPr>
        <w:t>1</w:t>
      </w:r>
      <w:r w:rsidR="00486842" w:rsidRPr="00D62174">
        <w:rPr>
          <w:rFonts w:ascii="Times New Roman" w:hAnsi="Times New Roman" w:cs="B Nazanin" w:hint="cs"/>
          <w:sz w:val="24"/>
          <w:szCs w:val="24"/>
          <w:rtl/>
        </w:rPr>
        <w:t>، 1</w:t>
      </w:r>
      <w:r w:rsidR="00473616">
        <w:rPr>
          <w:rFonts w:ascii="Times New Roman" w:hAnsi="Times New Roman" w:cs="B Nazanin" w:hint="cs"/>
          <w:sz w:val="24"/>
          <w:szCs w:val="24"/>
          <w:rtl/>
        </w:rPr>
        <w:t>8</w:t>
      </w:r>
      <w:r w:rsidR="00486842" w:rsidRPr="00D62174">
        <w:rPr>
          <w:rFonts w:ascii="Times New Roman" w:hAnsi="Times New Roman" w:cs="B Nazanin" w:hint="cs"/>
          <w:sz w:val="24"/>
          <w:szCs w:val="24"/>
          <w:rtl/>
        </w:rPr>
        <w:t>)</w:t>
      </w:r>
      <w:r w:rsidR="009A2C40" w:rsidRPr="00D62174">
        <w:rPr>
          <w:rFonts w:ascii="Times New Roman" w:hAnsi="Times New Roman" w:cs="B Nazanin" w:hint="cs"/>
          <w:sz w:val="24"/>
          <w:szCs w:val="24"/>
          <w:rtl/>
        </w:rPr>
        <w:t xml:space="preserve">. </w:t>
      </w:r>
      <w:r w:rsidR="00C83854">
        <w:rPr>
          <w:rFonts w:ascii="Times New Roman" w:hAnsi="Times New Roman" w:cs="B Nazanin" w:hint="cs"/>
          <w:sz w:val="24"/>
          <w:szCs w:val="24"/>
          <w:rtl/>
        </w:rPr>
        <w:t xml:space="preserve">همچنین نتایج </w:t>
      </w:r>
      <w:r w:rsidR="009A2C40" w:rsidRPr="00D62174">
        <w:rPr>
          <w:rFonts w:ascii="Times New Roman" w:hAnsi="Times New Roman" w:cs="B Nazanin" w:hint="cs"/>
          <w:sz w:val="24"/>
          <w:szCs w:val="24"/>
          <w:rtl/>
        </w:rPr>
        <w:t>مطالعه طراوت منش و همکاران</w:t>
      </w:r>
      <w:r w:rsidR="00486842" w:rsidRPr="00D62174">
        <w:rPr>
          <w:rFonts w:ascii="Times New Roman" w:hAnsi="Times New Roman" w:cs="B Nazanin" w:hint="cs"/>
          <w:sz w:val="24"/>
          <w:szCs w:val="24"/>
          <w:rtl/>
        </w:rPr>
        <w:t>(</w:t>
      </w:r>
      <w:r w:rsidR="002C6C30" w:rsidRPr="00D62174">
        <w:rPr>
          <w:rFonts w:ascii="Times New Roman" w:hAnsi="Times New Roman" w:cs="B Nazanin" w:hint="cs"/>
          <w:sz w:val="24"/>
          <w:szCs w:val="24"/>
          <w:rtl/>
        </w:rPr>
        <w:t>1</w:t>
      </w:r>
      <w:r w:rsidR="00473616">
        <w:rPr>
          <w:rFonts w:ascii="Times New Roman" w:hAnsi="Times New Roman" w:cs="B Nazanin" w:hint="cs"/>
          <w:sz w:val="24"/>
          <w:szCs w:val="24"/>
          <w:rtl/>
        </w:rPr>
        <w:t>1</w:t>
      </w:r>
      <w:r w:rsidR="00486842" w:rsidRPr="00D62174">
        <w:rPr>
          <w:rFonts w:ascii="Times New Roman" w:hAnsi="Times New Roman" w:cs="B Nazanin" w:hint="cs"/>
          <w:sz w:val="24"/>
          <w:szCs w:val="24"/>
          <w:rtl/>
        </w:rPr>
        <w:t>)</w:t>
      </w:r>
      <w:r w:rsidR="009A2C40" w:rsidRPr="00D62174">
        <w:rPr>
          <w:rFonts w:ascii="Times New Roman" w:hAnsi="Times New Roman" w:cs="B Nazanin" w:hint="cs"/>
          <w:sz w:val="24"/>
          <w:szCs w:val="24"/>
          <w:rtl/>
        </w:rPr>
        <w:t xml:space="preserve"> نشان </w:t>
      </w:r>
      <w:r w:rsidR="00C83854">
        <w:rPr>
          <w:rFonts w:ascii="Times New Roman" w:hAnsi="Times New Roman" w:cs="B Nazanin" w:hint="cs"/>
          <w:sz w:val="24"/>
          <w:szCs w:val="24"/>
          <w:rtl/>
        </w:rPr>
        <w:t>داد</w:t>
      </w:r>
      <w:r w:rsidR="009A2C40" w:rsidRPr="00D62174">
        <w:rPr>
          <w:rFonts w:ascii="Times New Roman" w:hAnsi="Times New Roman" w:cs="B Nazanin" w:hint="cs"/>
          <w:sz w:val="24"/>
          <w:szCs w:val="24"/>
          <w:rtl/>
        </w:rPr>
        <w:t xml:space="preserve"> که بیشترن فراوانی مرگ و میر ناشی از حوادث و سوانح ترافیکی در جوانا</w:t>
      </w:r>
      <w:r w:rsidR="00C07DED">
        <w:rPr>
          <w:rFonts w:ascii="Times New Roman" w:hAnsi="Times New Roman" w:cs="B Nazanin" w:hint="cs"/>
          <w:sz w:val="24"/>
          <w:szCs w:val="24"/>
          <w:rtl/>
        </w:rPr>
        <w:t xml:space="preserve">ن گروه سنی 24-15 سال </w:t>
      </w:r>
      <w:r w:rsidR="00745EFD" w:rsidRPr="00D62174">
        <w:rPr>
          <w:rFonts w:ascii="Times New Roman" w:hAnsi="Times New Roman" w:cs="B Nazanin" w:hint="cs"/>
          <w:sz w:val="24"/>
          <w:szCs w:val="24"/>
          <w:rtl/>
        </w:rPr>
        <w:t>بوده است.</w:t>
      </w:r>
      <w:r w:rsidR="009A2C40" w:rsidRPr="00D62174">
        <w:rPr>
          <w:rFonts w:ascii="Times New Roman" w:hAnsi="Times New Roman" w:cs="B Nazanin" w:hint="cs"/>
          <w:sz w:val="24"/>
          <w:szCs w:val="24"/>
          <w:rtl/>
        </w:rPr>
        <w:t xml:space="preserve"> از دلایل این آمار بالا می توان به </w:t>
      </w:r>
      <w:r w:rsidR="00983C9A">
        <w:rPr>
          <w:rFonts w:ascii="Times New Roman" w:hAnsi="Times New Roman" w:cs="B Nazanin" w:hint="cs"/>
          <w:sz w:val="24"/>
          <w:szCs w:val="24"/>
          <w:rtl/>
        </w:rPr>
        <w:t xml:space="preserve">جوان </w:t>
      </w:r>
      <w:r w:rsidR="009A2C40" w:rsidRPr="00D62174">
        <w:rPr>
          <w:rFonts w:ascii="Times New Roman" w:hAnsi="Times New Roman" w:cs="B Nazanin" w:hint="cs"/>
          <w:sz w:val="24"/>
          <w:szCs w:val="24"/>
          <w:rtl/>
        </w:rPr>
        <w:t>بودن فراوانی</w:t>
      </w:r>
      <w:r w:rsidR="00983C9A" w:rsidRPr="00983C9A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983C9A" w:rsidRPr="00D62174">
        <w:rPr>
          <w:rFonts w:ascii="Times New Roman" w:hAnsi="Times New Roman" w:cs="B Nazanin" w:hint="cs"/>
          <w:sz w:val="24"/>
          <w:szCs w:val="24"/>
          <w:rtl/>
        </w:rPr>
        <w:t>بیشتر</w:t>
      </w:r>
      <w:r w:rsidR="009A2C40" w:rsidRPr="00D62174">
        <w:rPr>
          <w:rFonts w:ascii="Times New Roman" w:hAnsi="Times New Roman" w:cs="B Nazanin" w:hint="cs"/>
          <w:sz w:val="24"/>
          <w:szCs w:val="24"/>
          <w:rtl/>
        </w:rPr>
        <w:t xml:space="preserve"> این گروه سنی، انجام رفتارهای پرخطر و هیجانی، استفاده بیشتر از موتور</w:t>
      </w:r>
      <w:r w:rsidR="00983C9A">
        <w:rPr>
          <w:rFonts w:ascii="Times New Roman" w:hAnsi="Times New Roman" w:cs="B Nazanin" w:hint="cs"/>
          <w:sz w:val="24"/>
          <w:szCs w:val="24"/>
          <w:rtl/>
        </w:rPr>
        <w:t>سیکلت</w:t>
      </w:r>
      <w:r w:rsidR="009A2C40" w:rsidRPr="00D62174">
        <w:rPr>
          <w:rFonts w:ascii="Times New Roman" w:hAnsi="Times New Roman" w:cs="B Nazanin" w:hint="cs"/>
          <w:sz w:val="24"/>
          <w:szCs w:val="24"/>
          <w:rtl/>
        </w:rPr>
        <w:t xml:space="preserve">، </w:t>
      </w:r>
      <w:r w:rsidR="0087288A" w:rsidRPr="00D62174">
        <w:rPr>
          <w:rFonts w:ascii="Times New Roman" w:hAnsi="Times New Roman" w:cs="B Nazanin" w:hint="cs"/>
          <w:sz w:val="24"/>
          <w:szCs w:val="24"/>
          <w:rtl/>
        </w:rPr>
        <w:t xml:space="preserve">کمتر رعایت کردن قوانین راهنمایی و رانندگی و سرعت مطمئنه نام برد که </w:t>
      </w:r>
      <w:r w:rsidR="00983C9A">
        <w:rPr>
          <w:rFonts w:ascii="Times New Roman" w:hAnsi="Times New Roman" w:cs="B Nazanin" w:hint="cs"/>
          <w:sz w:val="24"/>
          <w:szCs w:val="24"/>
          <w:rtl/>
        </w:rPr>
        <w:t xml:space="preserve">نیازمند </w:t>
      </w:r>
      <w:r w:rsidR="0087288A" w:rsidRPr="00D62174">
        <w:rPr>
          <w:rFonts w:ascii="Times New Roman" w:hAnsi="Times New Roman" w:cs="B Nazanin" w:hint="cs"/>
          <w:sz w:val="24"/>
          <w:szCs w:val="24"/>
          <w:rtl/>
        </w:rPr>
        <w:t>برنامه ریزی صحیح</w:t>
      </w:r>
      <w:r w:rsidR="00983C9A">
        <w:rPr>
          <w:rFonts w:ascii="Times New Roman" w:hAnsi="Times New Roman" w:cs="B Nazanin" w:hint="cs"/>
          <w:sz w:val="24"/>
          <w:szCs w:val="24"/>
          <w:rtl/>
        </w:rPr>
        <w:t xml:space="preserve"> تر</w:t>
      </w:r>
      <w:r w:rsidR="0087288A" w:rsidRPr="00D62174">
        <w:rPr>
          <w:rFonts w:ascii="Times New Roman" w:hAnsi="Times New Roman" w:cs="B Nazanin" w:hint="cs"/>
          <w:sz w:val="24"/>
          <w:szCs w:val="24"/>
          <w:rtl/>
        </w:rPr>
        <w:t xml:space="preserve"> در جهت کاهش </w:t>
      </w:r>
      <w:r w:rsidR="00983C9A">
        <w:rPr>
          <w:rFonts w:ascii="Times New Roman" w:hAnsi="Times New Roman" w:cs="B Nazanin" w:hint="cs"/>
          <w:sz w:val="24"/>
          <w:szCs w:val="24"/>
          <w:rtl/>
        </w:rPr>
        <w:t>حوادث</w:t>
      </w:r>
      <w:r w:rsidR="0087288A" w:rsidRPr="00D62174">
        <w:rPr>
          <w:rFonts w:ascii="Times New Roman" w:hAnsi="Times New Roman" w:cs="B Nazanin" w:hint="cs"/>
          <w:sz w:val="24"/>
          <w:szCs w:val="24"/>
          <w:rtl/>
        </w:rPr>
        <w:t xml:space="preserve"> به خصوص در این گروه سنی</w:t>
      </w:r>
      <w:r w:rsidR="00983C9A">
        <w:rPr>
          <w:rFonts w:ascii="Times New Roman" w:hAnsi="Times New Roman" w:cs="B Nazanin" w:hint="cs"/>
          <w:sz w:val="24"/>
          <w:szCs w:val="24"/>
          <w:rtl/>
        </w:rPr>
        <w:t xml:space="preserve"> بوده که به تبع آن می تواند آثار مثبت اقتصادی، </w:t>
      </w:r>
      <w:r w:rsidR="001E45E2">
        <w:rPr>
          <w:rFonts w:ascii="Times New Roman" w:hAnsi="Times New Roman" w:cs="B Nazanin" w:hint="cs"/>
          <w:sz w:val="24"/>
          <w:szCs w:val="24"/>
          <w:rtl/>
        </w:rPr>
        <w:t xml:space="preserve">جمعیتی داشته  </w:t>
      </w:r>
      <w:r w:rsidR="001E45E2" w:rsidRPr="00D62174">
        <w:rPr>
          <w:rFonts w:ascii="Times New Roman" w:hAnsi="Times New Roman" w:cs="B Nazanin" w:hint="cs"/>
          <w:sz w:val="24"/>
          <w:szCs w:val="24"/>
          <w:rtl/>
        </w:rPr>
        <w:t>(2</w:t>
      </w:r>
      <w:r w:rsidR="00473616">
        <w:rPr>
          <w:rFonts w:ascii="Times New Roman" w:hAnsi="Times New Roman" w:cs="B Nazanin" w:hint="cs"/>
          <w:sz w:val="24"/>
          <w:szCs w:val="24"/>
          <w:rtl/>
        </w:rPr>
        <w:t>1</w:t>
      </w:r>
      <w:r w:rsidR="001E45E2" w:rsidRPr="00D62174">
        <w:rPr>
          <w:rFonts w:ascii="Times New Roman" w:hAnsi="Times New Roman" w:cs="B Nazanin" w:hint="cs"/>
          <w:sz w:val="24"/>
          <w:szCs w:val="24"/>
          <w:rtl/>
        </w:rPr>
        <w:t>)</w:t>
      </w:r>
      <w:r w:rsidR="001E45E2">
        <w:rPr>
          <w:rFonts w:ascii="Times New Roman" w:hAnsi="Times New Roman" w:cs="B Nazanin" w:hint="cs"/>
          <w:sz w:val="24"/>
          <w:szCs w:val="24"/>
          <w:rtl/>
        </w:rPr>
        <w:t xml:space="preserve"> و به بهبود و ارتقاء شاخص های بهداشتی کمک کند.</w:t>
      </w:r>
    </w:p>
    <w:p w:rsidR="00C07DED" w:rsidRPr="00D62174" w:rsidRDefault="00553218" w:rsidP="00473616">
      <w:pPr>
        <w:spacing w:line="480" w:lineRule="auto"/>
        <w:jc w:val="both"/>
        <w:rPr>
          <w:rFonts w:ascii="Times New Roman" w:hAnsi="Times New Roman" w:cs="B Nazanin"/>
          <w:sz w:val="24"/>
          <w:szCs w:val="24"/>
          <w:rtl/>
        </w:rPr>
      </w:pPr>
      <w:r w:rsidRPr="00D62174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A840EE">
        <w:rPr>
          <w:rFonts w:ascii="Times New Roman" w:hAnsi="Times New Roman" w:cs="B Nazanin" w:hint="cs"/>
          <w:sz w:val="24"/>
          <w:szCs w:val="24"/>
          <w:rtl/>
        </w:rPr>
        <w:t>همچنین نتای</w:t>
      </w:r>
      <w:r w:rsidR="006678C7">
        <w:rPr>
          <w:rFonts w:ascii="Times New Roman" w:hAnsi="Times New Roman" w:cs="B Nazanin" w:hint="cs"/>
          <w:sz w:val="24"/>
          <w:szCs w:val="24"/>
          <w:rtl/>
        </w:rPr>
        <w:t>ج مطالعه نشان داد که</w:t>
      </w:r>
      <w:r w:rsidR="006678C7" w:rsidRPr="006678C7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6678C7">
        <w:rPr>
          <w:rFonts w:ascii="Times New Roman" w:hAnsi="Times New Roman" w:cs="B Nazanin" w:hint="cs"/>
          <w:sz w:val="24"/>
          <w:szCs w:val="24"/>
          <w:rtl/>
        </w:rPr>
        <w:t xml:space="preserve">رده دوم </w:t>
      </w:r>
      <w:r w:rsidR="00C07DED" w:rsidRPr="00D62174">
        <w:rPr>
          <w:rFonts w:ascii="Times New Roman" w:hAnsi="Times New Roman" w:cs="B Nazanin" w:hint="cs"/>
          <w:sz w:val="24"/>
          <w:szCs w:val="24"/>
          <w:rtl/>
        </w:rPr>
        <w:t>بیشترین فراوانی وضعیت مصدومان در هنگام سانحه رانندگی</w:t>
      </w:r>
      <w:r w:rsidR="00C83854">
        <w:rPr>
          <w:rFonts w:ascii="Times New Roman" w:hAnsi="Times New Roman" w:cs="B Nazanin" w:hint="cs"/>
          <w:sz w:val="24"/>
          <w:szCs w:val="24"/>
          <w:rtl/>
        </w:rPr>
        <w:t>،</w:t>
      </w:r>
      <w:r w:rsidR="00C07DED" w:rsidRPr="00D62174">
        <w:rPr>
          <w:rFonts w:ascii="Times New Roman" w:hAnsi="Times New Roman" w:cs="B Nazanin" w:hint="cs"/>
          <w:sz w:val="24"/>
          <w:szCs w:val="24"/>
          <w:rtl/>
        </w:rPr>
        <w:t xml:space="preserve"> مربوط به سرنشین وسایل نقلیه بوده است </w:t>
      </w:r>
      <w:r w:rsidR="001E45E2">
        <w:rPr>
          <w:rFonts w:ascii="Times New Roman" w:hAnsi="Times New Roman" w:cs="B Nazanin" w:hint="cs"/>
          <w:sz w:val="24"/>
          <w:szCs w:val="24"/>
          <w:rtl/>
        </w:rPr>
        <w:t xml:space="preserve">که </w:t>
      </w:r>
      <w:r w:rsidR="00C83854">
        <w:rPr>
          <w:rFonts w:ascii="Times New Roman" w:hAnsi="Times New Roman" w:cs="B Nazanin" w:hint="cs"/>
          <w:sz w:val="24"/>
          <w:szCs w:val="24"/>
          <w:rtl/>
        </w:rPr>
        <w:t>غیر همسو</w:t>
      </w:r>
      <w:r w:rsidR="00C07DED" w:rsidRPr="00D62174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1E45E2">
        <w:rPr>
          <w:rFonts w:ascii="Times New Roman" w:hAnsi="Times New Roman" w:cs="B Nazanin" w:hint="cs"/>
          <w:sz w:val="24"/>
          <w:szCs w:val="24"/>
          <w:rtl/>
        </w:rPr>
        <w:t>با</w:t>
      </w:r>
      <w:r w:rsidR="00C07DED" w:rsidRPr="00D62174">
        <w:rPr>
          <w:rFonts w:ascii="Times New Roman" w:hAnsi="Times New Roman" w:cs="B Nazanin" w:hint="cs"/>
          <w:sz w:val="24"/>
          <w:szCs w:val="24"/>
          <w:rtl/>
        </w:rPr>
        <w:t xml:space="preserve"> مطالعه حاتم آبادی(1</w:t>
      </w:r>
      <w:r w:rsidR="00473616">
        <w:rPr>
          <w:rFonts w:ascii="Times New Roman" w:hAnsi="Times New Roman" w:cs="B Nazanin" w:hint="cs"/>
          <w:sz w:val="24"/>
          <w:szCs w:val="24"/>
          <w:rtl/>
        </w:rPr>
        <w:t>8</w:t>
      </w:r>
      <w:r w:rsidR="00C07DED" w:rsidRPr="00D62174">
        <w:rPr>
          <w:rFonts w:ascii="Times New Roman" w:hAnsi="Times New Roman" w:cs="B Nazanin" w:hint="cs"/>
          <w:sz w:val="24"/>
          <w:szCs w:val="24"/>
          <w:rtl/>
        </w:rPr>
        <w:t xml:space="preserve">) </w:t>
      </w:r>
      <w:r w:rsidR="001E45E2">
        <w:rPr>
          <w:rFonts w:ascii="Times New Roman" w:hAnsi="Times New Roman" w:cs="B Nazanin" w:hint="cs"/>
          <w:sz w:val="24"/>
          <w:szCs w:val="24"/>
          <w:rtl/>
        </w:rPr>
        <w:t xml:space="preserve">بوده که در آن </w:t>
      </w:r>
      <w:r w:rsidR="00C07DED" w:rsidRPr="00D62174">
        <w:rPr>
          <w:rFonts w:ascii="Times New Roman" w:hAnsi="Times New Roman" w:cs="B Nazanin" w:hint="cs"/>
          <w:sz w:val="24"/>
          <w:szCs w:val="24"/>
          <w:rtl/>
        </w:rPr>
        <w:t>عابران پیاده</w:t>
      </w:r>
      <w:r w:rsidR="001E45E2">
        <w:rPr>
          <w:rFonts w:ascii="Times New Roman" w:hAnsi="Times New Roman" w:cs="B Nazanin" w:hint="cs"/>
          <w:sz w:val="24"/>
          <w:szCs w:val="24"/>
          <w:rtl/>
        </w:rPr>
        <w:t xml:space="preserve"> بیشترین میزان را به خود اختصاص داده بود و همچنین غیر همسو با</w:t>
      </w:r>
      <w:r w:rsidR="00C07DED" w:rsidRPr="00D62174">
        <w:rPr>
          <w:rFonts w:ascii="Times New Roman" w:hAnsi="Times New Roman" w:cs="B Nazanin" w:hint="cs"/>
          <w:sz w:val="24"/>
          <w:szCs w:val="24"/>
          <w:rtl/>
        </w:rPr>
        <w:t xml:space="preserve"> مطالعه ایزدی(</w:t>
      </w:r>
      <w:r w:rsidR="00473616">
        <w:rPr>
          <w:rFonts w:ascii="Times New Roman" w:hAnsi="Times New Roman" w:cs="B Nazanin" w:hint="cs"/>
          <w:sz w:val="24"/>
          <w:szCs w:val="24"/>
          <w:rtl/>
        </w:rPr>
        <w:t>20</w:t>
      </w:r>
      <w:r w:rsidR="00C07DED" w:rsidRPr="00D62174">
        <w:rPr>
          <w:rFonts w:ascii="Times New Roman" w:hAnsi="Times New Roman" w:cs="B Nazanin" w:hint="cs"/>
          <w:sz w:val="24"/>
          <w:szCs w:val="24"/>
          <w:rtl/>
        </w:rPr>
        <w:t xml:space="preserve">) </w:t>
      </w:r>
      <w:r w:rsidR="001E45E2">
        <w:rPr>
          <w:rFonts w:ascii="Times New Roman" w:hAnsi="Times New Roman" w:cs="B Nazanin" w:hint="cs"/>
          <w:sz w:val="24"/>
          <w:szCs w:val="24"/>
          <w:rtl/>
        </w:rPr>
        <w:t xml:space="preserve">بود که در آن </w:t>
      </w:r>
      <w:r w:rsidR="00C07DED" w:rsidRPr="00D62174">
        <w:rPr>
          <w:rFonts w:ascii="Times New Roman" w:hAnsi="Times New Roman" w:cs="B Nazanin" w:hint="cs"/>
          <w:sz w:val="24"/>
          <w:szCs w:val="24"/>
          <w:rtl/>
        </w:rPr>
        <w:t xml:space="preserve">راننده ها بیشترین میزان مرگ و میر را داشته اند. </w:t>
      </w:r>
      <w:r w:rsidR="00A840EE">
        <w:rPr>
          <w:rFonts w:ascii="Times New Roman" w:hAnsi="Times New Roman" w:cs="B Nazanin" w:hint="cs"/>
          <w:sz w:val="24"/>
          <w:szCs w:val="24"/>
          <w:rtl/>
        </w:rPr>
        <w:t xml:space="preserve">از دلایل بالا بودن میزان مصدومیت سرنشینان می تواند این باشد </w:t>
      </w:r>
      <w:r w:rsidR="006678C7">
        <w:rPr>
          <w:rFonts w:ascii="Times New Roman" w:hAnsi="Times New Roman" w:cs="B Nazanin" w:hint="cs"/>
          <w:sz w:val="24"/>
          <w:szCs w:val="24"/>
          <w:rtl/>
        </w:rPr>
        <w:t xml:space="preserve">که در فصول کار مانند تابستان </w:t>
      </w:r>
      <w:r w:rsidR="00A840EE">
        <w:rPr>
          <w:rFonts w:ascii="Times New Roman" w:hAnsi="Times New Roman" w:cs="B Nazanin" w:hint="cs"/>
          <w:sz w:val="24"/>
          <w:szCs w:val="24"/>
          <w:rtl/>
        </w:rPr>
        <w:t>برخی از وسایل نقلیه تعداد زیادی از سرنشینان را در کابین عقب بدون کمربند ایمنی و یا وانت بار های بدون داشتن استاندارهای لازم در قسمت مربوط به بار سوار می کنند که می تواند منجر به آسب های جدی و مرگ آنان شود.</w:t>
      </w:r>
    </w:p>
    <w:p w:rsidR="00CF5E3C" w:rsidRDefault="00A840EE" w:rsidP="00473616">
      <w:pPr>
        <w:spacing w:line="480" w:lineRule="auto"/>
        <w:jc w:val="both"/>
        <w:rPr>
          <w:rFonts w:ascii="Times New Roman" w:hAnsi="Times New Roman" w:cs="B Nazanin" w:hint="cs"/>
          <w:sz w:val="24"/>
          <w:szCs w:val="24"/>
          <w:rtl/>
        </w:rPr>
      </w:pPr>
      <w:r w:rsidRPr="00D62174">
        <w:rPr>
          <w:rFonts w:ascii="Times New Roman" w:hAnsi="Times New Roman" w:cs="B Nazanin" w:hint="cs"/>
          <w:sz w:val="24"/>
          <w:szCs w:val="24"/>
          <w:rtl/>
        </w:rPr>
        <w:t xml:space="preserve">در نهایت </w:t>
      </w:r>
      <w:r w:rsidR="00553218" w:rsidRPr="00D62174">
        <w:rPr>
          <w:rFonts w:ascii="Times New Roman" w:hAnsi="Times New Roman" w:cs="B Nazanin" w:hint="cs"/>
          <w:sz w:val="24"/>
          <w:szCs w:val="24"/>
          <w:rtl/>
        </w:rPr>
        <w:t>با توجه به نتایج مطالعه</w:t>
      </w:r>
      <w:r w:rsidR="00C83854">
        <w:rPr>
          <w:rFonts w:ascii="Times New Roman" w:hAnsi="Times New Roman" w:cs="B Nazanin" w:hint="cs"/>
          <w:sz w:val="24"/>
          <w:szCs w:val="24"/>
          <w:rtl/>
        </w:rPr>
        <w:t xml:space="preserve"> در مورد زمان وقوع</w:t>
      </w:r>
      <w:r>
        <w:rPr>
          <w:rFonts w:ascii="Times New Roman" w:hAnsi="Times New Roman" w:cs="B Nazanin" w:hint="cs"/>
          <w:sz w:val="24"/>
          <w:szCs w:val="24"/>
          <w:rtl/>
        </w:rPr>
        <w:t>،</w:t>
      </w:r>
      <w:r w:rsidR="00553218" w:rsidRPr="00D62174">
        <w:rPr>
          <w:rFonts w:ascii="Times New Roman" w:hAnsi="Times New Roman" w:cs="B Nazanin" w:hint="cs"/>
          <w:sz w:val="24"/>
          <w:szCs w:val="24"/>
          <w:rtl/>
        </w:rPr>
        <w:t xml:space="preserve"> بیشترین میزان سوانح و حواد</w:t>
      </w:r>
      <w:r w:rsidR="009E3CA1">
        <w:rPr>
          <w:rFonts w:ascii="Times New Roman" w:hAnsi="Times New Roman" w:cs="B Nazanin" w:hint="cs"/>
          <w:sz w:val="24"/>
          <w:szCs w:val="24"/>
          <w:rtl/>
        </w:rPr>
        <w:t>ث ترافیکی در سه ماه فصل تابستان</w:t>
      </w:r>
      <w:r w:rsidR="00145C64">
        <w:rPr>
          <w:rFonts w:ascii="Times New Roman" w:hAnsi="Times New Roman" w:cs="B Nazanin" w:hint="cs"/>
          <w:sz w:val="24"/>
          <w:szCs w:val="24"/>
          <w:rtl/>
        </w:rPr>
        <w:t xml:space="preserve"> بخصوص در شهریورماه</w:t>
      </w:r>
      <w:r w:rsidR="00553218" w:rsidRPr="00D62174">
        <w:rPr>
          <w:rFonts w:ascii="Times New Roman" w:hAnsi="Times New Roman" w:cs="B Nazanin" w:hint="cs"/>
          <w:sz w:val="24"/>
          <w:szCs w:val="24"/>
          <w:rtl/>
        </w:rPr>
        <w:t xml:space="preserve"> اتفاق افتاده بود که با نتایج سایر مطالعات مشابه می باشد</w:t>
      </w:r>
      <w:r w:rsidR="00486842" w:rsidRPr="00D62174">
        <w:rPr>
          <w:rFonts w:ascii="Times New Roman" w:hAnsi="Times New Roman" w:cs="B Nazanin" w:hint="cs"/>
          <w:sz w:val="24"/>
          <w:szCs w:val="24"/>
          <w:rtl/>
        </w:rPr>
        <w:t>(2</w:t>
      </w:r>
      <w:r w:rsidR="00473616">
        <w:rPr>
          <w:rFonts w:ascii="Times New Roman" w:hAnsi="Times New Roman" w:cs="B Nazanin" w:hint="cs"/>
          <w:sz w:val="24"/>
          <w:szCs w:val="24"/>
          <w:rtl/>
        </w:rPr>
        <w:t>2</w:t>
      </w:r>
      <w:r w:rsidR="00486842" w:rsidRPr="00D62174">
        <w:rPr>
          <w:rFonts w:ascii="Times New Roman" w:hAnsi="Times New Roman" w:cs="B Nazanin" w:hint="cs"/>
          <w:sz w:val="24"/>
          <w:szCs w:val="24"/>
          <w:rtl/>
        </w:rPr>
        <w:t>، 1</w:t>
      </w:r>
      <w:r w:rsidR="00473616">
        <w:rPr>
          <w:rFonts w:ascii="Times New Roman" w:hAnsi="Times New Roman" w:cs="B Nazanin" w:hint="cs"/>
          <w:sz w:val="24"/>
          <w:szCs w:val="24"/>
          <w:rtl/>
        </w:rPr>
        <w:t>9</w:t>
      </w:r>
      <w:r w:rsidR="00486842" w:rsidRPr="00D62174">
        <w:rPr>
          <w:rFonts w:ascii="Times New Roman" w:hAnsi="Times New Roman" w:cs="B Nazanin" w:hint="cs"/>
          <w:sz w:val="24"/>
          <w:szCs w:val="24"/>
          <w:rtl/>
        </w:rPr>
        <w:t>)</w:t>
      </w:r>
      <w:r w:rsidR="00553218" w:rsidRPr="00D62174">
        <w:rPr>
          <w:rFonts w:ascii="Times New Roman" w:hAnsi="Times New Roman" w:cs="B Nazanin" w:hint="cs"/>
          <w:sz w:val="24"/>
          <w:szCs w:val="24"/>
          <w:rtl/>
        </w:rPr>
        <w:t xml:space="preserve"> ولی نتایج مطالعه طراوت منش و همکاران</w:t>
      </w:r>
      <w:r w:rsidR="00486842" w:rsidRPr="00D62174">
        <w:rPr>
          <w:rFonts w:ascii="Times New Roman" w:hAnsi="Times New Roman" w:cs="B Nazanin" w:hint="cs"/>
          <w:sz w:val="24"/>
          <w:szCs w:val="24"/>
          <w:rtl/>
        </w:rPr>
        <w:t>(</w:t>
      </w:r>
      <w:r w:rsidR="00473616">
        <w:rPr>
          <w:rFonts w:ascii="Times New Roman" w:hAnsi="Times New Roman" w:cs="B Nazanin" w:hint="cs"/>
          <w:sz w:val="24"/>
          <w:szCs w:val="24"/>
          <w:rtl/>
        </w:rPr>
        <w:t>11</w:t>
      </w:r>
      <w:r w:rsidR="00486842" w:rsidRPr="00D62174">
        <w:rPr>
          <w:rFonts w:ascii="Times New Roman" w:hAnsi="Times New Roman" w:cs="B Nazanin" w:hint="cs"/>
          <w:sz w:val="24"/>
          <w:szCs w:val="24"/>
          <w:rtl/>
        </w:rPr>
        <w:t>)</w:t>
      </w:r>
      <w:r w:rsidR="00553218" w:rsidRPr="00D62174">
        <w:rPr>
          <w:rFonts w:ascii="Times New Roman" w:hAnsi="Times New Roman" w:cs="B Nazanin" w:hint="cs"/>
          <w:sz w:val="24"/>
          <w:szCs w:val="24"/>
          <w:rtl/>
        </w:rPr>
        <w:t xml:space="preserve"> نشان داد که بیشترین میزان مرگ و میر مربوط به فصل پاییز و بهار بوده است. بالا بودن میزان سوانح و حوادث ترافیکی در فصل تابستان</w:t>
      </w:r>
      <w:r w:rsidR="00145C64">
        <w:rPr>
          <w:rFonts w:ascii="Times New Roman" w:hAnsi="Times New Roman" w:cs="B Nazanin" w:hint="cs"/>
          <w:sz w:val="24"/>
          <w:szCs w:val="24"/>
          <w:rtl/>
        </w:rPr>
        <w:t xml:space="preserve"> در استان خراسان شمالی</w:t>
      </w:r>
      <w:r w:rsidR="00553218" w:rsidRPr="00D62174">
        <w:rPr>
          <w:rFonts w:ascii="Times New Roman" w:hAnsi="Times New Roman" w:cs="B Nazanin" w:hint="cs"/>
          <w:sz w:val="24"/>
          <w:szCs w:val="24"/>
          <w:rtl/>
        </w:rPr>
        <w:t xml:space="preserve"> می تواند به</w:t>
      </w:r>
      <w:r w:rsidR="00145C64">
        <w:rPr>
          <w:rFonts w:ascii="Times New Roman" w:hAnsi="Times New Roman" w:cs="B Nazanin" w:hint="cs"/>
          <w:sz w:val="24"/>
          <w:szCs w:val="24"/>
          <w:rtl/>
        </w:rPr>
        <w:t xml:space="preserve"> دلایل متختلف باشد</w:t>
      </w:r>
      <w:r w:rsidR="00C83854">
        <w:rPr>
          <w:rFonts w:ascii="Times New Roman" w:hAnsi="Times New Roman" w:cs="B Nazanin" w:hint="cs"/>
          <w:sz w:val="24"/>
          <w:szCs w:val="24"/>
          <w:rtl/>
        </w:rPr>
        <w:t xml:space="preserve"> از جمله</w:t>
      </w:r>
      <w:r w:rsidR="00802AE5">
        <w:rPr>
          <w:rFonts w:ascii="Times New Roman" w:hAnsi="Times New Roman" w:cs="B Nazanin" w:hint="cs"/>
          <w:sz w:val="24"/>
          <w:szCs w:val="24"/>
          <w:rtl/>
        </w:rPr>
        <w:t xml:space="preserve"> می توان گفت</w:t>
      </w:r>
      <w:r w:rsidR="00145C64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553218" w:rsidRPr="00D62174">
        <w:rPr>
          <w:rFonts w:ascii="Times New Roman" w:hAnsi="Times New Roman" w:cs="B Nazanin" w:hint="cs"/>
          <w:sz w:val="24"/>
          <w:szCs w:val="24"/>
          <w:rtl/>
        </w:rPr>
        <w:t xml:space="preserve">که چون </w:t>
      </w:r>
      <w:r w:rsidR="000A14F7" w:rsidRPr="00D62174">
        <w:rPr>
          <w:rFonts w:ascii="Times New Roman" w:hAnsi="Times New Roman" w:cs="B Nazanin" w:hint="cs"/>
          <w:sz w:val="24"/>
          <w:szCs w:val="24"/>
          <w:rtl/>
        </w:rPr>
        <w:t>در این فصل</w:t>
      </w:r>
      <w:r w:rsidR="00B04BE3">
        <w:rPr>
          <w:rFonts w:ascii="Times New Roman" w:hAnsi="Times New Roman" w:cs="B Nazanin" w:hint="cs"/>
          <w:sz w:val="24"/>
          <w:szCs w:val="24"/>
          <w:rtl/>
        </w:rPr>
        <w:t>،</w:t>
      </w:r>
      <w:r w:rsidR="000A14F7" w:rsidRPr="00D62174">
        <w:rPr>
          <w:rFonts w:ascii="Times New Roman" w:hAnsi="Times New Roman" w:cs="B Nazanin" w:hint="cs"/>
          <w:sz w:val="24"/>
          <w:szCs w:val="24"/>
          <w:rtl/>
        </w:rPr>
        <w:t xml:space="preserve"> مدارس </w:t>
      </w:r>
      <w:r w:rsidR="00145C64">
        <w:rPr>
          <w:rFonts w:ascii="Times New Roman" w:hAnsi="Times New Roman" w:cs="B Nazanin" w:hint="cs"/>
          <w:sz w:val="24"/>
          <w:szCs w:val="24"/>
          <w:rtl/>
        </w:rPr>
        <w:t xml:space="preserve">و دانشگاه ها </w:t>
      </w:r>
      <w:r w:rsidR="000A14F7" w:rsidRPr="00D62174">
        <w:rPr>
          <w:rFonts w:ascii="Times New Roman" w:hAnsi="Times New Roman" w:cs="B Nazanin" w:hint="cs"/>
          <w:sz w:val="24"/>
          <w:szCs w:val="24"/>
          <w:rtl/>
        </w:rPr>
        <w:t>تعطیل می باشند</w:t>
      </w:r>
      <w:r w:rsidR="00145C64">
        <w:rPr>
          <w:rFonts w:ascii="Times New Roman" w:hAnsi="Times New Roman" w:cs="B Nazanin" w:hint="cs"/>
          <w:sz w:val="24"/>
          <w:szCs w:val="24"/>
          <w:rtl/>
        </w:rPr>
        <w:t xml:space="preserve"> و با توجه به این که استان خراسان شمالی در کریدور شرق به شمال کشور قرار داشته و از مسیر های اصلی زیارتی و تفریحی کشور می باشد لذا در این فصل افزایش </w:t>
      </w:r>
      <w:r w:rsidR="00553218" w:rsidRPr="00D62174">
        <w:rPr>
          <w:rFonts w:ascii="Times New Roman" w:hAnsi="Times New Roman" w:cs="B Nazanin" w:hint="cs"/>
          <w:sz w:val="24"/>
          <w:szCs w:val="24"/>
          <w:rtl/>
        </w:rPr>
        <w:t xml:space="preserve">میزان سفرهای </w:t>
      </w:r>
      <w:r w:rsidR="00145C64">
        <w:rPr>
          <w:rFonts w:ascii="Times New Roman" w:hAnsi="Times New Roman" w:cs="B Nazanin" w:hint="cs"/>
          <w:sz w:val="24"/>
          <w:szCs w:val="24"/>
          <w:rtl/>
        </w:rPr>
        <w:t>خارج شهری</w:t>
      </w:r>
      <w:r w:rsidR="00B04BE3">
        <w:rPr>
          <w:rFonts w:ascii="Times New Roman" w:hAnsi="Times New Roman" w:cs="B Nazanin" w:hint="cs"/>
          <w:sz w:val="24"/>
          <w:szCs w:val="24"/>
          <w:rtl/>
        </w:rPr>
        <w:t xml:space="preserve"> داریم و به موازات افزایش ترددهای برون شهری و استانی</w:t>
      </w:r>
      <w:r w:rsidR="0077161F">
        <w:rPr>
          <w:rFonts w:ascii="Times New Roman" w:hAnsi="Times New Roman" w:cs="B Nazanin" w:hint="cs"/>
          <w:sz w:val="24"/>
          <w:szCs w:val="24"/>
          <w:rtl/>
        </w:rPr>
        <w:t>،</w:t>
      </w:r>
      <w:r w:rsidR="00145C64">
        <w:rPr>
          <w:rFonts w:ascii="Times New Roman" w:hAnsi="Times New Roman" w:cs="B Nazanin" w:hint="cs"/>
          <w:sz w:val="24"/>
          <w:szCs w:val="24"/>
          <w:rtl/>
        </w:rPr>
        <w:t xml:space="preserve"> سفرهای درون شهری نیز </w:t>
      </w:r>
      <w:r w:rsidR="00316B8C" w:rsidRPr="00D62174">
        <w:rPr>
          <w:rFonts w:ascii="Times New Roman" w:hAnsi="Times New Roman" w:cs="B Nazanin" w:hint="eastAsia"/>
          <w:sz w:val="24"/>
          <w:szCs w:val="24"/>
          <w:rtl/>
        </w:rPr>
        <w:t>ب</w:t>
      </w:r>
      <w:r w:rsidR="00715CC5" w:rsidRPr="00D62174">
        <w:rPr>
          <w:rFonts w:ascii="Times New Roman" w:hAnsi="Times New Roman" w:cs="B Nazanin" w:hint="cs"/>
          <w:sz w:val="24"/>
          <w:szCs w:val="24"/>
          <w:rtl/>
        </w:rPr>
        <w:t xml:space="preserve">ه </w:t>
      </w:r>
      <w:r w:rsidR="00B04BE3">
        <w:rPr>
          <w:rFonts w:ascii="Times New Roman" w:hAnsi="Times New Roman" w:cs="B Nazanin" w:hint="cs"/>
          <w:sz w:val="24"/>
          <w:szCs w:val="24"/>
          <w:rtl/>
        </w:rPr>
        <w:t>علت</w:t>
      </w:r>
      <w:r w:rsidR="00463820" w:rsidRPr="00D62174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316B8C" w:rsidRPr="00D62174">
        <w:rPr>
          <w:rFonts w:ascii="Times New Roman" w:hAnsi="Times New Roman" w:cs="B Nazanin" w:hint="eastAsia"/>
          <w:sz w:val="24"/>
          <w:szCs w:val="24"/>
          <w:rtl/>
        </w:rPr>
        <w:t>آبادان</w:t>
      </w:r>
      <w:r w:rsidR="00316B8C" w:rsidRPr="00D62174">
        <w:rPr>
          <w:rFonts w:ascii="Times New Roman" w:hAnsi="Times New Roman" w:cs="B Nazanin" w:hint="cs"/>
          <w:sz w:val="24"/>
          <w:szCs w:val="24"/>
          <w:rtl/>
        </w:rPr>
        <w:t>ی</w:t>
      </w:r>
      <w:r w:rsidR="00463820" w:rsidRPr="00D62174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316B8C" w:rsidRPr="00D62174">
        <w:rPr>
          <w:rFonts w:ascii="Times New Roman" w:hAnsi="Times New Roman" w:cs="B Nazanin" w:hint="eastAsia"/>
          <w:sz w:val="24"/>
          <w:szCs w:val="24"/>
          <w:rtl/>
        </w:rPr>
        <w:t>و</w:t>
      </w:r>
      <w:r w:rsidR="00463820" w:rsidRPr="00D62174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316B8C" w:rsidRPr="00D62174">
        <w:rPr>
          <w:rFonts w:ascii="Times New Roman" w:hAnsi="Times New Roman" w:cs="B Nazanin" w:hint="eastAsia"/>
          <w:sz w:val="24"/>
          <w:szCs w:val="24"/>
          <w:rtl/>
        </w:rPr>
        <w:t>پررونق</w:t>
      </w:r>
      <w:r w:rsidR="00463820" w:rsidRPr="00D62174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316B8C" w:rsidRPr="00D62174">
        <w:rPr>
          <w:rFonts w:ascii="Times New Roman" w:hAnsi="Times New Roman" w:cs="B Nazanin" w:hint="eastAsia"/>
          <w:sz w:val="24"/>
          <w:szCs w:val="24"/>
          <w:rtl/>
        </w:rPr>
        <w:t>بودن</w:t>
      </w:r>
      <w:r w:rsidR="00463820" w:rsidRPr="00D62174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316B8C" w:rsidRPr="00D62174">
        <w:rPr>
          <w:rFonts w:ascii="Times New Roman" w:hAnsi="Times New Roman" w:cs="B Nazanin" w:hint="eastAsia"/>
          <w:sz w:val="24"/>
          <w:szCs w:val="24"/>
          <w:rtl/>
        </w:rPr>
        <w:t>کشاورز</w:t>
      </w:r>
      <w:r w:rsidR="00316B8C" w:rsidRPr="00D62174">
        <w:rPr>
          <w:rFonts w:ascii="Times New Roman" w:hAnsi="Times New Roman" w:cs="B Nazanin" w:hint="cs"/>
          <w:sz w:val="24"/>
          <w:szCs w:val="24"/>
          <w:rtl/>
        </w:rPr>
        <w:t>ی</w:t>
      </w:r>
      <w:r w:rsidR="00145C64">
        <w:rPr>
          <w:rFonts w:ascii="Times New Roman" w:hAnsi="Times New Roman" w:cs="B Nazanin" w:hint="cs"/>
          <w:sz w:val="24"/>
          <w:szCs w:val="24"/>
          <w:rtl/>
        </w:rPr>
        <w:t xml:space="preserve"> و دامداری</w:t>
      </w:r>
      <w:r w:rsidR="00463820" w:rsidRPr="00D62174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B04BE3">
        <w:rPr>
          <w:rFonts w:ascii="Times New Roman" w:hAnsi="Times New Roman" w:cs="B Nazanin" w:hint="cs"/>
          <w:sz w:val="24"/>
          <w:szCs w:val="24"/>
          <w:rtl/>
        </w:rPr>
        <w:t xml:space="preserve">در این فصل </w:t>
      </w:r>
      <w:r w:rsidR="0077161F">
        <w:rPr>
          <w:rFonts w:ascii="Times New Roman" w:hAnsi="Times New Roman" w:cs="B Nazanin" w:hint="cs"/>
          <w:sz w:val="24"/>
          <w:szCs w:val="24"/>
          <w:rtl/>
        </w:rPr>
        <w:t>افزایش می یابد</w:t>
      </w:r>
      <w:r w:rsidR="00B04BE3">
        <w:rPr>
          <w:rFonts w:ascii="Times New Roman" w:hAnsi="Times New Roman" w:cs="B Nazanin" w:hint="cs"/>
          <w:sz w:val="24"/>
          <w:szCs w:val="24"/>
          <w:rtl/>
        </w:rPr>
        <w:t xml:space="preserve"> و</w:t>
      </w:r>
      <w:r w:rsidR="00802AE5">
        <w:rPr>
          <w:rFonts w:ascii="Times New Roman" w:hAnsi="Times New Roman" w:cs="B Nazanin" w:hint="cs"/>
          <w:sz w:val="24"/>
          <w:szCs w:val="24"/>
          <w:rtl/>
        </w:rPr>
        <w:t xml:space="preserve"> این افزایش تردد</w:t>
      </w:r>
      <w:r w:rsidR="00B04BE3">
        <w:rPr>
          <w:rFonts w:ascii="Times New Roman" w:hAnsi="Times New Roman" w:cs="B Nazanin" w:hint="cs"/>
          <w:sz w:val="24"/>
          <w:szCs w:val="24"/>
          <w:rtl/>
        </w:rPr>
        <w:t>،</w:t>
      </w:r>
      <w:r w:rsidR="00463820" w:rsidRPr="00D62174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802AE5">
        <w:rPr>
          <w:rFonts w:ascii="Times New Roman" w:hAnsi="Times New Roman" w:cs="B Nazanin" w:hint="cs"/>
          <w:sz w:val="24"/>
          <w:szCs w:val="24"/>
          <w:rtl/>
        </w:rPr>
        <w:t xml:space="preserve">همراه با استفاده </w:t>
      </w:r>
      <w:r w:rsidR="006678C7">
        <w:rPr>
          <w:rFonts w:ascii="Times New Roman" w:hAnsi="Times New Roman" w:cs="B Nazanin" w:hint="cs"/>
          <w:sz w:val="24"/>
          <w:szCs w:val="24"/>
          <w:rtl/>
        </w:rPr>
        <w:t xml:space="preserve">از وسایل نقلیه ناایمن </w:t>
      </w:r>
      <w:r w:rsidR="00B04BE3">
        <w:rPr>
          <w:rFonts w:ascii="Times New Roman" w:hAnsi="Times New Roman" w:cs="B Nazanin" w:hint="cs"/>
          <w:sz w:val="24"/>
          <w:szCs w:val="24"/>
          <w:rtl/>
        </w:rPr>
        <w:t>مانند وانت بارها که گاهاً از</w:t>
      </w:r>
      <w:r w:rsidR="0077161F">
        <w:rPr>
          <w:rFonts w:ascii="Times New Roman" w:hAnsi="Times New Roman" w:cs="B Nazanin" w:hint="cs"/>
          <w:sz w:val="24"/>
          <w:szCs w:val="24"/>
          <w:rtl/>
        </w:rPr>
        <w:t xml:space="preserve"> قسمت </w:t>
      </w:r>
      <w:r w:rsidR="00B04BE3">
        <w:rPr>
          <w:rFonts w:ascii="Times New Roman" w:hAnsi="Times New Roman" w:cs="B Nazanin" w:hint="cs"/>
          <w:sz w:val="24"/>
          <w:szCs w:val="24"/>
          <w:rtl/>
        </w:rPr>
        <w:t xml:space="preserve">مربوط به </w:t>
      </w:r>
      <w:r w:rsidR="0077161F">
        <w:rPr>
          <w:rFonts w:ascii="Times New Roman" w:hAnsi="Times New Roman" w:cs="B Nazanin" w:hint="cs"/>
          <w:sz w:val="24"/>
          <w:szCs w:val="24"/>
          <w:rtl/>
        </w:rPr>
        <w:t>بار</w:t>
      </w:r>
      <w:r w:rsidR="00B04BE3">
        <w:rPr>
          <w:rFonts w:ascii="Times New Roman" w:hAnsi="Times New Roman" w:cs="B Nazanin" w:hint="cs"/>
          <w:sz w:val="24"/>
          <w:szCs w:val="24"/>
          <w:rtl/>
        </w:rPr>
        <w:t xml:space="preserve"> که عمدتاً</w:t>
      </w:r>
      <w:r w:rsidR="0077161F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B04BE3">
        <w:rPr>
          <w:rFonts w:ascii="Times New Roman" w:hAnsi="Times New Roman" w:cs="B Nazanin" w:hint="cs"/>
          <w:sz w:val="24"/>
          <w:szCs w:val="24"/>
          <w:rtl/>
        </w:rPr>
        <w:t xml:space="preserve">بدون محافظ بوده و </w:t>
      </w:r>
      <w:r w:rsidR="006678C7">
        <w:rPr>
          <w:rFonts w:ascii="Times New Roman" w:hAnsi="Times New Roman" w:cs="B Nazanin" w:hint="cs"/>
          <w:sz w:val="24"/>
          <w:szCs w:val="24"/>
          <w:rtl/>
        </w:rPr>
        <w:t>برای انتقال مسافر</w:t>
      </w:r>
      <w:r w:rsidR="0077161F">
        <w:rPr>
          <w:rFonts w:ascii="Times New Roman" w:hAnsi="Times New Roman" w:cs="B Nazanin" w:hint="cs"/>
          <w:sz w:val="24"/>
          <w:szCs w:val="24"/>
          <w:rtl/>
        </w:rPr>
        <w:t>ان درون شهری برای امور کشاورزی</w:t>
      </w:r>
      <w:r w:rsidR="00802AE5">
        <w:rPr>
          <w:rFonts w:ascii="Times New Roman" w:hAnsi="Times New Roman" w:cs="B Nazanin" w:hint="cs"/>
          <w:sz w:val="24"/>
          <w:szCs w:val="24"/>
          <w:rtl/>
        </w:rPr>
        <w:t xml:space="preserve"> استفاده می شود</w:t>
      </w:r>
      <w:r w:rsidR="006678C7">
        <w:rPr>
          <w:rFonts w:ascii="Times New Roman" w:hAnsi="Times New Roman" w:cs="B Nazanin" w:hint="cs"/>
          <w:sz w:val="24"/>
          <w:szCs w:val="24"/>
          <w:rtl/>
        </w:rPr>
        <w:t xml:space="preserve"> می تواند از </w:t>
      </w:r>
      <w:r w:rsidR="00802AE5">
        <w:rPr>
          <w:rFonts w:ascii="Times New Roman" w:hAnsi="Times New Roman" w:cs="B Nazanin" w:hint="cs"/>
          <w:sz w:val="24"/>
          <w:szCs w:val="24"/>
          <w:rtl/>
        </w:rPr>
        <w:t>دلایل مهم</w:t>
      </w:r>
      <w:r w:rsidR="006678C7">
        <w:rPr>
          <w:rFonts w:ascii="Times New Roman" w:hAnsi="Times New Roman" w:cs="B Nazanin" w:hint="cs"/>
          <w:sz w:val="24"/>
          <w:szCs w:val="24"/>
          <w:rtl/>
        </w:rPr>
        <w:t xml:space="preserve"> بالا بودن آمار حوادث در سرنشینان </w:t>
      </w:r>
      <w:r w:rsidR="00AB6403">
        <w:rPr>
          <w:rFonts w:ascii="Times New Roman" w:hAnsi="Times New Roman" w:cs="B Nazanin" w:hint="cs"/>
          <w:sz w:val="24"/>
          <w:szCs w:val="24"/>
          <w:rtl/>
        </w:rPr>
        <w:t xml:space="preserve">وسایل نقلیه موتوری در فصل تابستان </w:t>
      </w:r>
      <w:r w:rsidR="00802AE5">
        <w:rPr>
          <w:rFonts w:ascii="Times New Roman" w:hAnsi="Times New Roman" w:cs="B Nazanin" w:hint="cs"/>
          <w:sz w:val="24"/>
          <w:szCs w:val="24"/>
          <w:rtl/>
        </w:rPr>
        <w:t xml:space="preserve">بویژ در شهریور ماه </w:t>
      </w:r>
      <w:r w:rsidR="006678C7">
        <w:rPr>
          <w:rFonts w:ascii="Times New Roman" w:hAnsi="Times New Roman" w:cs="B Nazanin" w:hint="cs"/>
          <w:sz w:val="24"/>
          <w:szCs w:val="24"/>
          <w:rtl/>
        </w:rPr>
        <w:t>باشد.</w:t>
      </w:r>
    </w:p>
    <w:p w:rsidR="00C07DED" w:rsidRPr="00D62174" w:rsidRDefault="00C07DED" w:rsidP="005E45F8">
      <w:pPr>
        <w:spacing w:line="480" w:lineRule="auto"/>
        <w:jc w:val="both"/>
        <w:rPr>
          <w:rFonts w:ascii="Times New Roman" w:hAnsi="Times New Roman" w:cs="B Nazanin" w:hint="cs"/>
          <w:sz w:val="24"/>
          <w:szCs w:val="24"/>
          <w:rtl/>
        </w:rPr>
      </w:pPr>
      <w:r w:rsidRPr="00D62174">
        <w:rPr>
          <w:rFonts w:ascii="Times New Roman" w:hAnsi="Times New Roman" w:cs="B Nazanin" w:hint="cs"/>
          <w:sz w:val="24"/>
          <w:szCs w:val="24"/>
          <w:rtl/>
        </w:rPr>
        <w:t xml:space="preserve">از محدودیت های این مطالعه می توان به </w:t>
      </w:r>
      <w:r>
        <w:rPr>
          <w:rFonts w:ascii="Times New Roman" w:hAnsi="Times New Roman" w:cs="B Nazanin" w:hint="cs"/>
          <w:sz w:val="24"/>
          <w:szCs w:val="24"/>
          <w:rtl/>
        </w:rPr>
        <w:t xml:space="preserve">احتمال </w:t>
      </w:r>
      <w:r w:rsidRPr="00D62174">
        <w:rPr>
          <w:rFonts w:ascii="Times New Roman" w:hAnsi="Times New Roman" w:cs="B Nazanin" w:hint="cs"/>
          <w:sz w:val="24"/>
          <w:szCs w:val="24"/>
          <w:rtl/>
        </w:rPr>
        <w:t xml:space="preserve">ثبت </w:t>
      </w:r>
      <w:r w:rsidR="00B04BE3">
        <w:rPr>
          <w:rFonts w:ascii="Times New Roman" w:hAnsi="Times New Roman" w:cs="B Nazanin" w:hint="cs"/>
          <w:sz w:val="24"/>
          <w:szCs w:val="24"/>
          <w:rtl/>
        </w:rPr>
        <w:t>نا</w:t>
      </w:r>
      <w:r>
        <w:rPr>
          <w:rFonts w:ascii="Times New Roman" w:hAnsi="Times New Roman" w:cs="B Nazanin" w:hint="cs"/>
          <w:sz w:val="24"/>
          <w:szCs w:val="24"/>
          <w:rtl/>
        </w:rPr>
        <w:t>کامل</w:t>
      </w:r>
      <w:r w:rsidRPr="00D62174">
        <w:rPr>
          <w:rFonts w:ascii="Times New Roman" w:hAnsi="Times New Roman" w:cs="B Nazanin" w:hint="cs"/>
          <w:sz w:val="24"/>
          <w:szCs w:val="24"/>
          <w:rtl/>
        </w:rPr>
        <w:t xml:space="preserve"> اطلاعات در مورد حوادث ترافیکی و همچنین پیامد نهایی مصدومیت در پرونده پزشکی مصدومان اشاره کرد.</w:t>
      </w:r>
      <w:r w:rsidR="009A0497">
        <w:rPr>
          <w:rFonts w:ascii="Times New Roman" w:hAnsi="Times New Roman" w:cs="B Nazanin" w:hint="cs"/>
          <w:sz w:val="24"/>
          <w:szCs w:val="24"/>
          <w:rtl/>
        </w:rPr>
        <w:t xml:space="preserve"> عدم بررسی </w:t>
      </w:r>
      <w:r w:rsidR="005E45F8">
        <w:rPr>
          <w:rFonts w:ascii="Times New Roman" w:hAnsi="Times New Roman" w:cs="B Nazanin" w:hint="cs"/>
          <w:sz w:val="24"/>
          <w:szCs w:val="24"/>
          <w:rtl/>
        </w:rPr>
        <w:t xml:space="preserve"> دقیق تر </w:t>
      </w:r>
      <w:r w:rsidR="009A0497">
        <w:rPr>
          <w:rFonts w:ascii="Times New Roman" w:hAnsi="Times New Roman" w:cs="B Nazanin" w:hint="cs"/>
          <w:sz w:val="24"/>
          <w:szCs w:val="24"/>
          <w:rtl/>
        </w:rPr>
        <w:t>گروه های سنی زیر 18 سال</w:t>
      </w:r>
      <w:r w:rsidR="005E45F8">
        <w:rPr>
          <w:rFonts w:ascii="Times New Roman" w:hAnsi="Times New Roman" w:cs="B Nazanin" w:hint="cs"/>
          <w:sz w:val="24"/>
          <w:szCs w:val="24"/>
          <w:rtl/>
        </w:rPr>
        <w:t xml:space="preserve"> که به سن قانونی برای رانندگی نرسیده اند</w:t>
      </w:r>
      <w:r w:rsidR="009A0497">
        <w:rPr>
          <w:rFonts w:ascii="Times New Roman" w:hAnsi="Times New Roman" w:cs="B Nazanin" w:hint="cs"/>
          <w:sz w:val="24"/>
          <w:szCs w:val="24"/>
          <w:rtl/>
        </w:rPr>
        <w:t xml:space="preserve"> و متغیرهای دیگری مثل اوج وقوع حوادث از دیگر محدودیت های مطالعه حاضر می باشد. </w:t>
      </w:r>
      <w:r w:rsidRPr="00D62174">
        <w:rPr>
          <w:rFonts w:ascii="Times New Roman" w:hAnsi="Times New Roman" w:cs="B Nazanin" w:hint="cs"/>
          <w:sz w:val="24"/>
          <w:szCs w:val="24"/>
          <w:rtl/>
        </w:rPr>
        <w:t xml:space="preserve"> </w:t>
      </w:r>
    </w:p>
    <w:p w:rsidR="00486098" w:rsidRPr="0067167E" w:rsidRDefault="00486098" w:rsidP="0067167E">
      <w:pPr>
        <w:pStyle w:val="Caption"/>
        <w:rPr>
          <w:rFonts w:ascii="Times New Roman" w:hAnsi="Times New Roman" w:cs="B Nazanin"/>
          <w:b/>
          <w:bCs/>
          <w:i w:val="0"/>
          <w:iCs w:val="0"/>
          <w:color w:val="auto"/>
          <w:sz w:val="24"/>
          <w:szCs w:val="24"/>
          <w:rtl/>
        </w:rPr>
      </w:pPr>
      <w:r w:rsidRPr="0067167E">
        <w:rPr>
          <w:rFonts w:ascii="Times New Roman" w:hAnsi="Times New Roman" w:cs="B Nazanin" w:hint="cs"/>
          <w:b/>
          <w:bCs/>
          <w:i w:val="0"/>
          <w:iCs w:val="0"/>
          <w:color w:val="auto"/>
          <w:sz w:val="24"/>
          <w:szCs w:val="24"/>
          <w:rtl/>
        </w:rPr>
        <w:t>نتیجه گیری:</w:t>
      </w:r>
    </w:p>
    <w:p w:rsidR="00C569EC" w:rsidRPr="00D62174" w:rsidRDefault="009958D2" w:rsidP="005E45F8">
      <w:pPr>
        <w:spacing w:line="480" w:lineRule="auto"/>
        <w:jc w:val="both"/>
        <w:rPr>
          <w:rFonts w:ascii="Times New Roman" w:hAnsi="Times New Roman" w:cs="B Nazanin"/>
          <w:sz w:val="24"/>
          <w:szCs w:val="24"/>
          <w:rtl/>
        </w:rPr>
      </w:pPr>
      <w:r w:rsidRPr="00D62174">
        <w:rPr>
          <w:rFonts w:ascii="Times New Roman" w:hAnsi="Times New Roman" w:cs="B Nazanin" w:hint="cs"/>
          <w:sz w:val="24"/>
          <w:szCs w:val="24"/>
          <w:rtl/>
        </w:rPr>
        <w:t>با توجه</w:t>
      </w:r>
      <w:r w:rsidR="00737046" w:rsidRPr="00D62174">
        <w:rPr>
          <w:rFonts w:ascii="Times New Roman" w:hAnsi="Times New Roman" w:cs="B Nazanin" w:hint="cs"/>
          <w:sz w:val="24"/>
          <w:szCs w:val="24"/>
          <w:rtl/>
        </w:rPr>
        <w:t xml:space="preserve"> به اینکه استان خراسان شمالی و شهر بجنورد </w:t>
      </w:r>
      <w:r w:rsidR="008C6123">
        <w:rPr>
          <w:rFonts w:ascii="Times New Roman" w:hAnsi="Times New Roman" w:cs="B Nazanin" w:hint="cs"/>
          <w:sz w:val="24"/>
          <w:szCs w:val="24"/>
          <w:rtl/>
        </w:rPr>
        <w:t xml:space="preserve">در یکی از محورهای مهم </w:t>
      </w:r>
      <w:r w:rsidR="00737046" w:rsidRPr="00D62174">
        <w:rPr>
          <w:rFonts w:ascii="Times New Roman" w:hAnsi="Times New Roman" w:cs="B Nazanin" w:hint="cs"/>
          <w:sz w:val="24"/>
          <w:szCs w:val="24"/>
          <w:rtl/>
        </w:rPr>
        <w:t xml:space="preserve">ارتباطی شمال به شرق کشور می باشد و همچنین </w:t>
      </w:r>
      <w:r w:rsidR="00A45B46">
        <w:rPr>
          <w:rFonts w:ascii="Times New Roman" w:hAnsi="Times New Roman" w:cs="B Nazanin" w:hint="cs"/>
          <w:sz w:val="24"/>
          <w:szCs w:val="24"/>
          <w:rtl/>
        </w:rPr>
        <w:t xml:space="preserve">با عنایت به </w:t>
      </w:r>
      <w:r w:rsidR="00737046" w:rsidRPr="00D62174">
        <w:rPr>
          <w:rFonts w:ascii="Times New Roman" w:hAnsi="Times New Roman" w:cs="B Nazanin" w:hint="cs"/>
          <w:sz w:val="24"/>
          <w:szCs w:val="24"/>
          <w:rtl/>
        </w:rPr>
        <w:t xml:space="preserve">نتایج مطالعه که نشان داد </w:t>
      </w:r>
      <w:r w:rsidRPr="00D62174">
        <w:rPr>
          <w:rFonts w:ascii="Times New Roman" w:hAnsi="Times New Roman" w:cs="B Nazanin" w:hint="cs"/>
          <w:sz w:val="24"/>
          <w:szCs w:val="24"/>
          <w:rtl/>
        </w:rPr>
        <w:t>میزان حوادث و سوانح ترافیکی در شهرستان بجنورد</w:t>
      </w:r>
      <w:r w:rsidR="00737046" w:rsidRPr="00D62174">
        <w:rPr>
          <w:rFonts w:ascii="Times New Roman" w:hAnsi="Times New Roman" w:cs="B Nazanin" w:hint="cs"/>
          <w:sz w:val="24"/>
          <w:szCs w:val="24"/>
          <w:rtl/>
        </w:rPr>
        <w:t xml:space="preserve"> بالا می باشد</w:t>
      </w:r>
      <w:r w:rsidRPr="00D62174">
        <w:rPr>
          <w:rFonts w:ascii="Times New Roman" w:hAnsi="Times New Roman" w:cs="B Nazanin" w:hint="cs"/>
          <w:sz w:val="24"/>
          <w:szCs w:val="24"/>
          <w:rtl/>
        </w:rPr>
        <w:t xml:space="preserve"> و </w:t>
      </w:r>
      <w:r w:rsidR="00A45B46">
        <w:rPr>
          <w:rFonts w:ascii="Times New Roman" w:hAnsi="Times New Roman" w:cs="B Nazanin" w:hint="cs"/>
          <w:sz w:val="24"/>
          <w:szCs w:val="24"/>
          <w:rtl/>
        </w:rPr>
        <w:t>با در نظر گرفتن این مسأله</w:t>
      </w:r>
      <w:r w:rsidR="00715CC5" w:rsidRPr="00D62174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Pr="00D62174">
        <w:rPr>
          <w:rFonts w:ascii="Times New Roman" w:hAnsi="Times New Roman" w:cs="B Nazanin" w:hint="cs"/>
          <w:sz w:val="24"/>
          <w:szCs w:val="24"/>
          <w:rtl/>
        </w:rPr>
        <w:t>که بیشترین فراوانی مصدومان مرب</w:t>
      </w:r>
      <w:r w:rsidR="0074492A" w:rsidRPr="00D62174">
        <w:rPr>
          <w:rFonts w:ascii="Times New Roman" w:hAnsi="Times New Roman" w:cs="B Nazanin" w:hint="cs"/>
          <w:sz w:val="24"/>
          <w:szCs w:val="24"/>
          <w:rtl/>
        </w:rPr>
        <w:t>وط به گرو</w:t>
      </w:r>
      <w:r w:rsidR="00D62174">
        <w:rPr>
          <w:rFonts w:ascii="Times New Roman" w:hAnsi="Times New Roman" w:cs="B Nazanin" w:hint="cs"/>
          <w:sz w:val="24"/>
          <w:szCs w:val="24"/>
          <w:rtl/>
        </w:rPr>
        <w:t>ه</w:t>
      </w:r>
      <w:r w:rsidR="0074492A" w:rsidRPr="00D62174">
        <w:rPr>
          <w:rFonts w:ascii="Times New Roman" w:hAnsi="Times New Roman" w:cs="B Nazanin" w:hint="cs"/>
          <w:sz w:val="24"/>
          <w:szCs w:val="24"/>
          <w:rtl/>
        </w:rPr>
        <w:t xml:space="preserve"> سنی جوانان </w:t>
      </w:r>
      <w:r w:rsidR="00F740D0">
        <w:rPr>
          <w:rFonts w:ascii="Times New Roman" w:hAnsi="Times New Roman" w:cs="B Nazanin" w:hint="cs"/>
          <w:sz w:val="24"/>
          <w:szCs w:val="24"/>
          <w:rtl/>
        </w:rPr>
        <w:t>و راکبین</w:t>
      </w:r>
      <w:r w:rsidR="00D62174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A45B46">
        <w:rPr>
          <w:rFonts w:ascii="Times New Roman" w:hAnsi="Times New Roman" w:cs="B Nazanin" w:hint="cs"/>
          <w:sz w:val="24"/>
          <w:szCs w:val="24"/>
          <w:rtl/>
        </w:rPr>
        <w:t>موتورسیکلت و سرنشینان</w:t>
      </w:r>
      <w:r w:rsidR="00A45B46" w:rsidRPr="00A45B46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A45B46">
        <w:rPr>
          <w:rFonts w:ascii="Times New Roman" w:hAnsi="Times New Roman" w:cs="B Nazanin" w:hint="cs"/>
          <w:sz w:val="24"/>
          <w:szCs w:val="24"/>
          <w:rtl/>
        </w:rPr>
        <w:t xml:space="preserve">وسایل نقلیه موتوری </w:t>
      </w:r>
      <w:r w:rsidR="00A45B46" w:rsidRPr="00D62174">
        <w:rPr>
          <w:rFonts w:ascii="Times New Roman" w:hAnsi="Times New Roman" w:cs="B Nazanin" w:hint="cs"/>
          <w:sz w:val="24"/>
          <w:szCs w:val="24"/>
          <w:rtl/>
        </w:rPr>
        <w:t>می</w:t>
      </w:r>
      <w:r w:rsidR="00A45B46" w:rsidRPr="00D62174">
        <w:rPr>
          <w:rFonts w:ascii="Times New Roman" w:hAnsi="Times New Roman" w:cs="B Nazanin"/>
          <w:sz w:val="24"/>
          <w:szCs w:val="24"/>
          <w:rtl/>
        </w:rPr>
        <w:softHyphen/>
      </w:r>
      <w:r w:rsidR="00A45B46" w:rsidRPr="00D62174">
        <w:rPr>
          <w:rFonts w:ascii="Times New Roman" w:hAnsi="Times New Roman" w:cs="B Nazanin" w:hint="cs"/>
          <w:sz w:val="24"/>
          <w:szCs w:val="24"/>
          <w:rtl/>
        </w:rPr>
        <w:t>باشد</w:t>
      </w:r>
      <w:r w:rsidRPr="00D62174">
        <w:rPr>
          <w:rFonts w:ascii="Times New Roman" w:hAnsi="Times New Roman" w:cs="B Nazanin" w:hint="cs"/>
          <w:sz w:val="24"/>
          <w:szCs w:val="24"/>
          <w:rtl/>
        </w:rPr>
        <w:t xml:space="preserve"> باید برنامه ریزی های لازم در</w:t>
      </w:r>
      <w:r w:rsidR="009A0497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Pr="00D62174">
        <w:rPr>
          <w:rFonts w:ascii="Times New Roman" w:hAnsi="Times New Roman" w:cs="B Nazanin" w:hint="cs"/>
          <w:sz w:val="24"/>
          <w:szCs w:val="24"/>
          <w:rtl/>
        </w:rPr>
        <w:t xml:space="preserve">جهت کاهش </w:t>
      </w:r>
      <w:r w:rsidR="00F8152C" w:rsidRPr="00D62174">
        <w:rPr>
          <w:rFonts w:ascii="Times New Roman" w:hAnsi="Times New Roman" w:cs="B Nazanin" w:hint="cs"/>
          <w:sz w:val="24"/>
          <w:szCs w:val="24"/>
          <w:rtl/>
        </w:rPr>
        <w:t>حوادث ترافیکی، بهبود وضعیت جاده ها، اجباری نمودن</w:t>
      </w:r>
      <w:r w:rsidR="000A4CF6" w:rsidRPr="00D62174">
        <w:rPr>
          <w:rFonts w:ascii="Times New Roman" w:hAnsi="Times New Roman" w:cs="B Nazanin" w:hint="cs"/>
          <w:sz w:val="24"/>
          <w:szCs w:val="24"/>
          <w:rtl/>
        </w:rPr>
        <w:t xml:space="preserve"> استفاده از کلاه و کمربند</w:t>
      </w:r>
      <w:r w:rsidR="00715CC5" w:rsidRPr="00D62174">
        <w:rPr>
          <w:rFonts w:ascii="Times New Roman" w:hAnsi="Times New Roman" w:cs="B Nazanin" w:hint="cs"/>
          <w:sz w:val="24"/>
          <w:szCs w:val="24"/>
          <w:rtl/>
        </w:rPr>
        <w:t xml:space="preserve"> ایمنی، افزایش سیستم های نظارتی</w:t>
      </w:r>
      <w:r w:rsidR="000A4CF6" w:rsidRPr="00D62174">
        <w:rPr>
          <w:rFonts w:ascii="Times New Roman" w:hAnsi="Times New Roman" w:cs="B Nazanin" w:hint="cs"/>
          <w:sz w:val="24"/>
          <w:szCs w:val="24"/>
          <w:rtl/>
        </w:rPr>
        <w:t xml:space="preserve"> ب</w:t>
      </w:r>
      <w:r w:rsidR="00715CC5" w:rsidRPr="00D62174">
        <w:rPr>
          <w:rFonts w:ascii="Times New Roman" w:hAnsi="Times New Roman" w:cs="B Nazanin" w:hint="cs"/>
          <w:sz w:val="24"/>
          <w:szCs w:val="24"/>
          <w:rtl/>
        </w:rPr>
        <w:t xml:space="preserve">ه </w:t>
      </w:r>
      <w:r w:rsidR="000A4CF6" w:rsidRPr="00D62174">
        <w:rPr>
          <w:rFonts w:ascii="Times New Roman" w:hAnsi="Times New Roman" w:cs="B Nazanin" w:hint="cs"/>
          <w:sz w:val="24"/>
          <w:szCs w:val="24"/>
          <w:rtl/>
        </w:rPr>
        <w:t xml:space="preserve">خصوص در فصل تابستان </w:t>
      </w:r>
      <w:r w:rsidR="00715CC5" w:rsidRPr="00D62174">
        <w:rPr>
          <w:rFonts w:ascii="Times New Roman" w:hAnsi="Times New Roman" w:cs="B Nazanin" w:hint="cs"/>
          <w:sz w:val="24"/>
          <w:szCs w:val="24"/>
          <w:rtl/>
        </w:rPr>
        <w:t xml:space="preserve">و </w:t>
      </w:r>
      <w:r w:rsidR="00F8152C" w:rsidRPr="00D62174">
        <w:rPr>
          <w:rFonts w:ascii="Times New Roman" w:hAnsi="Times New Roman" w:cs="B Nazanin" w:hint="cs"/>
          <w:sz w:val="24"/>
          <w:szCs w:val="24"/>
          <w:rtl/>
        </w:rPr>
        <w:t>هم</w:t>
      </w:r>
      <w:r w:rsidR="00715CC5" w:rsidRPr="00D62174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F8152C" w:rsidRPr="00D62174">
        <w:rPr>
          <w:rFonts w:ascii="Times New Roman" w:hAnsi="Times New Roman" w:cs="B Nazanin" w:hint="cs"/>
          <w:sz w:val="24"/>
          <w:szCs w:val="24"/>
          <w:rtl/>
        </w:rPr>
        <w:t>چنین آموزش های لازم در مورد قوانین و مقرر</w:t>
      </w:r>
      <w:r w:rsidR="00486098" w:rsidRPr="00D62174">
        <w:rPr>
          <w:rFonts w:ascii="Times New Roman" w:hAnsi="Times New Roman" w:cs="B Nazanin" w:hint="cs"/>
          <w:sz w:val="24"/>
          <w:szCs w:val="24"/>
          <w:rtl/>
        </w:rPr>
        <w:t>ات راهنمایی و رانندگی انجام شود.</w:t>
      </w:r>
      <w:r w:rsidR="00C569EC" w:rsidRPr="00D62174">
        <w:rPr>
          <w:rFonts w:ascii="Times New Roman" w:hAnsi="Times New Roman" w:cs="B Nazanin"/>
          <w:sz w:val="24"/>
          <w:szCs w:val="24"/>
          <w:rtl/>
        </w:rPr>
        <w:t xml:space="preserve"> </w:t>
      </w:r>
      <w:r w:rsidR="00D00EE7">
        <w:rPr>
          <w:rFonts w:ascii="Times New Roman" w:hAnsi="Times New Roman" w:cs="B Nazanin" w:hint="cs"/>
          <w:sz w:val="24"/>
          <w:szCs w:val="24"/>
          <w:rtl/>
        </w:rPr>
        <w:t>همچنین با توجه به این که تعدادی از مصدومین حوادث را افراد زیر 18 سال که به سن قانونی نرسیده اند</w:t>
      </w:r>
      <w:r w:rsidR="004C30CF">
        <w:rPr>
          <w:rFonts w:ascii="Times New Roman" w:hAnsi="Times New Roman" w:cs="B Nazanin" w:hint="cs"/>
          <w:sz w:val="24"/>
          <w:szCs w:val="24"/>
          <w:rtl/>
        </w:rPr>
        <w:t>، تشکیل می دهند</w:t>
      </w:r>
      <w:r w:rsidR="00D00EE7">
        <w:rPr>
          <w:rFonts w:ascii="Times New Roman" w:hAnsi="Times New Roman" w:cs="B Nazanin" w:hint="cs"/>
          <w:sz w:val="24"/>
          <w:szCs w:val="24"/>
          <w:rtl/>
        </w:rPr>
        <w:t xml:space="preserve"> و </w:t>
      </w:r>
      <w:r w:rsidR="004C30CF">
        <w:rPr>
          <w:rFonts w:ascii="Times New Roman" w:hAnsi="Times New Roman" w:cs="B Nazanin" w:hint="cs"/>
          <w:sz w:val="24"/>
          <w:szCs w:val="24"/>
          <w:rtl/>
        </w:rPr>
        <w:t xml:space="preserve">این افراد </w:t>
      </w:r>
      <w:r w:rsidR="00D00EE7">
        <w:rPr>
          <w:rFonts w:ascii="Times New Roman" w:hAnsi="Times New Roman" w:cs="B Nazanin" w:hint="cs"/>
          <w:sz w:val="24"/>
          <w:szCs w:val="24"/>
          <w:rtl/>
        </w:rPr>
        <w:t>عمدتاً از دانش آموزان مدارس می باشند که این خود می تواند عامل خطری برای</w:t>
      </w:r>
      <w:r w:rsidR="009A0497" w:rsidRPr="009A0497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9A0497">
        <w:rPr>
          <w:rFonts w:ascii="Times New Roman" w:hAnsi="Times New Roman" w:cs="B Nazanin" w:hint="cs"/>
          <w:sz w:val="24"/>
          <w:szCs w:val="24"/>
          <w:rtl/>
        </w:rPr>
        <w:t>سلامت</w:t>
      </w:r>
      <w:r w:rsidR="00D00EE7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4C30CF">
        <w:rPr>
          <w:rFonts w:ascii="Times New Roman" w:hAnsi="Times New Roman" w:cs="B Nazanin" w:hint="cs"/>
          <w:sz w:val="24"/>
          <w:szCs w:val="24"/>
          <w:rtl/>
        </w:rPr>
        <w:t xml:space="preserve">آنان و </w:t>
      </w:r>
      <w:r w:rsidR="00D00EE7">
        <w:rPr>
          <w:rFonts w:ascii="Times New Roman" w:hAnsi="Times New Roman" w:cs="B Nazanin" w:hint="cs"/>
          <w:sz w:val="24"/>
          <w:szCs w:val="24"/>
          <w:rtl/>
        </w:rPr>
        <w:t>آحاد جامعه باشد لذا توصیه می شود پژوهش های بیشتری در مورد آسیب شناسی حوادث ترافیکی در مورد این گروه سنی با تاکید بر دانش آموزان مدارس انجام شود.</w:t>
      </w:r>
      <w:r w:rsidR="009A0497" w:rsidRPr="009A0497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9A0497">
        <w:rPr>
          <w:rFonts w:ascii="Times New Roman" w:hAnsi="Times New Roman" w:cs="B Nazanin" w:hint="cs"/>
          <w:sz w:val="24"/>
          <w:szCs w:val="24"/>
          <w:rtl/>
        </w:rPr>
        <w:t>بعلاوه انجام مطالعات بیشتر در مورد اوج وقوع حوادث در طول شبانه روز نیز می تواند در شناخت بیشتر اپیدمیولوژی حوادث وسایل نقلیه موتوری کمک کننده باشد.</w:t>
      </w:r>
    </w:p>
    <w:p w:rsidR="00F8152C" w:rsidRPr="0067167E" w:rsidRDefault="00F8152C" w:rsidP="0067167E">
      <w:pPr>
        <w:pStyle w:val="Caption"/>
        <w:rPr>
          <w:rFonts w:ascii="Times New Roman" w:hAnsi="Times New Roman" w:cs="B Nazanin"/>
          <w:b/>
          <w:bCs/>
          <w:i w:val="0"/>
          <w:iCs w:val="0"/>
          <w:color w:val="auto"/>
          <w:sz w:val="24"/>
          <w:szCs w:val="24"/>
          <w:rtl/>
        </w:rPr>
      </w:pPr>
      <w:r w:rsidRPr="0067167E">
        <w:rPr>
          <w:rFonts w:ascii="Times New Roman" w:hAnsi="Times New Roman" w:cs="B Nazanin" w:hint="cs"/>
          <w:b/>
          <w:bCs/>
          <w:i w:val="0"/>
          <w:iCs w:val="0"/>
          <w:color w:val="auto"/>
          <w:sz w:val="24"/>
          <w:szCs w:val="24"/>
          <w:rtl/>
        </w:rPr>
        <w:t>تشکر و قدردانی:</w:t>
      </w:r>
    </w:p>
    <w:p w:rsidR="00D62174" w:rsidRPr="00D62174" w:rsidRDefault="00F8152C" w:rsidP="00F740D0">
      <w:pPr>
        <w:spacing w:line="480" w:lineRule="auto"/>
        <w:jc w:val="both"/>
        <w:rPr>
          <w:rFonts w:ascii="Times New Roman" w:hAnsi="Times New Roman" w:cs="B Nazanin"/>
          <w:sz w:val="24"/>
          <w:szCs w:val="24"/>
        </w:rPr>
      </w:pPr>
      <w:r w:rsidRPr="00D62174">
        <w:rPr>
          <w:rFonts w:ascii="Times New Roman" w:hAnsi="Times New Roman" w:cs="B Nazanin" w:hint="cs"/>
          <w:sz w:val="24"/>
          <w:szCs w:val="24"/>
          <w:rtl/>
        </w:rPr>
        <w:t xml:space="preserve">از تمامی کارکنان </w:t>
      </w:r>
      <w:r w:rsidR="005E45F8">
        <w:rPr>
          <w:rFonts w:ascii="Times New Roman" w:hAnsi="Times New Roman" w:cs="B Nazanin" w:hint="cs"/>
          <w:sz w:val="24"/>
          <w:szCs w:val="24"/>
          <w:rtl/>
        </w:rPr>
        <w:t xml:space="preserve">سانتر </w:t>
      </w:r>
      <w:r w:rsidRPr="00D62174">
        <w:rPr>
          <w:rFonts w:ascii="Times New Roman" w:hAnsi="Times New Roman" w:cs="B Nazanin" w:hint="cs"/>
          <w:sz w:val="24"/>
          <w:szCs w:val="24"/>
          <w:rtl/>
        </w:rPr>
        <w:t>مرکز تروما و بیمارستان امام علی(ع) شهرستان بجنورد و کلیه کسانی</w:t>
      </w:r>
      <w:r w:rsidR="00383899">
        <w:rPr>
          <w:rFonts w:ascii="Times New Roman" w:hAnsi="Times New Roman" w:cs="B Nazanin" w:hint="cs"/>
          <w:sz w:val="24"/>
          <w:szCs w:val="24"/>
          <w:rtl/>
        </w:rPr>
        <w:t xml:space="preserve"> که</w:t>
      </w:r>
      <w:r w:rsidRPr="00D62174">
        <w:rPr>
          <w:rFonts w:ascii="Times New Roman" w:hAnsi="Times New Roman" w:cs="B Nazanin" w:hint="cs"/>
          <w:sz w:val="24"/>
          <w:szCs w:val="24"/>
          <w:rtl/>
        </w:rPr>
        <w:t xml:space="preserve"> پژوهشگران را در انجام این مطالعه یاری کردند تقدیر و تشکر به عمل می آید.</w:t>
      </w:r>
      <w:r w:rsidR="00C97AAB" w:rsidRPr="00D62174">
        <w:rPr>
          <w:rFonts w:ascii="Times New Roman" w:hAnsi="Times New Roman" w:cs="B Nazanin" w:hint="cs"/>
          <w:sz w:val="24"/>
          <w:szCs w:val="24"/>
          <w:rtl/>
        </w:rPr>
        <w:t xml:space="preserve"> همچنین هیچ گونه تعارضی در منافع بین نویسندگان وجود ندارد. این مقاله حاصل طرح تحقیقاتی مصوب دانشگاه </w:t>
      </w:r>
      <w:r w:rsidR="00D62174">
        <w:rPr>
          <w:rFonts w:ascii="Times New Roman" w:hAnsi="Times New Roman" w:cs="B Nazanin" w:hint="cs"/>
          <w:sz w:val="24"/>
          <w:szCs w:val="24"/>
          <w:rtl/>
        </w:rPr>
        <w:t>علوم پزشکی خراسان شمالی(</w:t>
      </w:r>
      <w:r w:rsidR="00D62174" w:rsidRPr="00D62174">
        <w:rPr>
          <w:rFonts w:ascii="Times New Roman" w:hAnsi="Times New Roman" w:cs="B Nazanin" w:hint="cs"/>
          <w:sz w:val="24"/>
          <w:szCs w:val="24"/>
          <w:rtl/>
        </w:rPr>
        <w:t xml:space="preserve">کد اخلاق </w:t>
      </w:r>
      <w:r w:rsidR="00D62174" w:rsidRPr="00D62174">
        <w:rPr>
          <w:rFonts w:ascii="Times New Roman" w:hAnsi="Times New Roman" w:cs="B Nazanin"/>
          <w:sz w:val="24"/>
          <w:szCs w:val="24"/>
        </w:rPr>
        <w:t>IR.nkums.REC.1395.26</w:t>
      </w:r>
      <w:r w:rsidR="00D62174" w:rsidRPr="00D62174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D62174">
        <w:rPr>
          <w:rFonts w:ascii="Times New Roman" w:hAnsi="Times New Roman" w:cs="B Nazanin" w:hint="cs"/>
          <w:sz w:val="24"/>
          <w:szCs w:val="24"/>
          <w:rtl/>
        </w:rPr>
        <w:t>) بوده و بابت حمایت های مالی، از معاونت پژوهشی دانشگاه قدردانی می گردد.</w:t>
      </w:r>
      <w:r w:rsidR="004821D2" w:rsidRPr="00D62174">
        <w:rPr>
          <w:rFonts w:ascii="Times New Roman" w:hAnsi="Times New Roman" w:cs="B Nazanin" w:hint="cs"/>
          <w:sz w:val="24"/>
          <w:szCs w:val="24"/>
          <w:rtl/>
        </w:rPr>
        <w:t xml:space="preserve"> </w:t>
      </w:r>
    </w:p>
    <w:p w:rsidR="00894481" w:rsidRDefault="00894481" w:rsidP="00C97AAB">
      <w:pPr>
        <w:bidi w:val="0"/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94481" w:rsidRDefault="00894481" w:rsidP="00894481">
      <w:pPr>
        <w:bidi w:val="0"/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8152C" w:rsidRPr="00C569EC" w:rsidRDefault="00C97AAB" w:rsidP="00894481">
      <w:pPr>
        <w:bidi w:val="0"/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C97AAB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  <w:r w:rsidR="00D6217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644679" w:rsidRPr="00215A44" w:rsidRDefault="008B08F0" w:rsidP="008B08F0">
      <w:pPr>
        <w:pStyle w:val="ListParagraph"/>
        <w:numPr>
          <w:ilvl w:val="0"/>
          <w:numId w:val="2"/>
        </w:numPr>
        <w:bidi w:val="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15A44">
        <w:rPr>
          <w:rFonts w:ascii="Times New Roman" w:hAnsi="Times New Roman" w:cs="Times New Roman"/>
          <w:sz w:val="24"/>
          <w:szCs w:val="24"/>
        </w:rPr>
        <w:t>Neghab</w:t>
      </w:r>
      <w:proofErr w:type="spellEnd"/>
      <w:r w:rsidRPr="00215A44">
        <w:rPr>
          <w:rFonts w:ascii="Times New Roman" w:hAnsi="Times New Roman" w:cs="Times New Roman"/>
          <w:sz w:val="24"/>
          <w:szCs w:val="24"/>
        </w:rPr>
        <w:t xml:space="preserve"> M, </w:t>
      </w:r>
      <w:proofErr w:type="spellStart"/>
      <w:r w:rsidRPr="00215A44">
        <w:rPr>
          <w:rFonts w:ascii="Times New Roman" w:hAnsi="Times New Roman" w:cs="Times New Roman"/>
          <w:sz w:val="24"/>
          <w:szCs w:val="24"/>
        </w:rPr>
        <w:t>Habibi</w:t>
      </w:r>
      <w:proofErr w:type="spellEnd"/>
      <w:r w:rsidRPr="00215A44">
        <w:rPr>
          <w:rFonts w:ascii="Times New Roman" w:hAnsi="Times New Roman" w:cs="Times New Roman"/>
          <w:sz w:val="24"/>
          <w:szCs w:val="24"/>
        </w:rPr>
        <w:t xml:space="preserve"> M, </w:t>
      </w:r>
      <w:proofErr w:type="spellStart"/>
      <w:r w:rsidRPr="00215A44">
        <w:rPr>
          <w:rFonts w:ascii="Times New Roman" w:hAnsi="Times New Roman" w:cs="Times New Roman"/>
          <w:sz w:val="24"/>
          <w:szCs w:val="24"/>
        </w:rPr>
        <w:t>Rajaeefard</w:t>
      </w:r>
      <w:proofErr w:type="spellEnd"/>
      <w:r w:rsidRPr="00215A44">
        <w:rPr>
          <w:rFonts w:ascii="Times New Roman" w:hAnsi="Times New Roman" w:cs="Times New Roman"/>
          <w:sz w:val="24"/>
          <w:szCs w:val="24"/>
        </w:rPr>
        <w:t xml:space="preserve"> A, </w:t>
      </w:r>
      <w:proofErr w:type="spellStart"/>
      <w:r w:rsidRPr="00215A44">
        <w:rPr>
          <w:rFonts w:ascii="Times New Roman" w:hAnsi="Times New Roman" w:cs="Times New Roman"/>
          <w:sz w:val="24"/>
          <w:szCs w:val="24"/>
        </w:rPr>
        <w:t>Choobineh</w:t>
      </w:r>
      <w:proofErr w:type="spellEnd"/>
      <w:r w:rsidRPr="00215A44">
        <w:rPr>
          <w:rFonts w:ascii="Times New Roman" w:hAnsi="Times New Roman" w:cs="Times New Roman"/>
          <w:sz w:val="24"/>
          <w:szCs w:val="24"/>
        </w:rPr>
        <w:t xml:space="preserve"> A. Home Accidents in Shiraz during a 3-year Period (2000-2002). </w:t>
      </w:r>
      <w:r w:rsidRPr="00215A44">
        <w:rPr>
          <w:rFonts w:ascii="Times New Roman" w:hAnsi="Times New Roman" w:cs="Times New Roman"/>
          <w:i/>
          <w:iCs/>
          <w:sz w:val="24"/>
          <w:szCs w:val="24"/>
        </w:rPr>
        <w:t>Journal of Kermanshah University of Medical Sciences</w:t>
      </w:r>
      <w:r w:rsidRPr="00215A44">
        <w:rPr>
          <w:rFonts w:ascii="Times New Roman" w:hAnsi="Times New Roman" w:cs="Times New Roman"/>
          <w:sz w:val="24"/>
          <w:szCs w:val="24"/>
        </w:rPr>
        <w:t xml:space="preserve"> 2008;</w:t>
      </w:r>
      <w:r w:rsidR="00715CC5" w:rsidRPr="00215A44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215A44">
        <w:rPr>
          <w:rFonts w:ascii="Times New Roman" w:hAnsi="Times New Roman" w:cs="Times New Roman"/>
          <w:sz w:val="24"/>
          <w:szCs w:val="24"/>
        </w:rPr>
        <w:t>11(4).</w:t>
      </w:r>
      <w:r w:rsidR="00C769DA" w:rsidRPr="00C769DA">
        <w:t xml:space="preserve"> </w:t>
      </w:r>
    </w:p>
    <w:p w:rsidR="008B08F0" w:rsidRPr="00463820" w:rsidRDefault="008B08F0" w:rsidP="008B08F0">
      <w:pPr>
        <w:pStyle w:val="ListParagraph"/>
        <w:numPr>
          <w:ilvl w:val="0"/>
          <w:numId w:val="2"/>
        </w:numPr>
        <w:bidi w:val="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A44">
        <w:rPr>
          <w:rFonts w:ascii="Times New Roman" w:hAnsi="Times New Roman" w:cs="Times New Roman"/>
          <w:sz w:val="24"/>
          <w:szCs w:val="24"/>
        </w:rPr>
        <w:t xml:space="preserve">Murray C, </w:t>
      </w:r>
      <w:proofErr w:type="spellStart"/>
      <w:r w:rsidRPr="00215A44">
        <w:rPr>
          <w:rFonts w:ascii="Times New Roman" w:hAnsi="Times New Roman" w:cs="Times New Roman"/>
          <w:sz w:val="24"/>
          <w:szCs w:val="24"/>
        </w:rPr>
        <w:t>Vos</w:t>
      </w:r>
      <w:proofErr w:type="spellEnd"/>
      <w:r w:rsidRPr="00215A44">
        <w:rPr>
          <w:rFonts w:ascii="Times New Roman" w:hAnsi="Times New Roman" w:cs="Times New Roman"/>
          <w:sz w:val="24"/>
          <w:szCs w:val="24"/>
        </w:rPr>
        <w:t xml:space="preserve"> T, Lozano R, </w:t>
      </w:r>
      <w:proofErr w:type="spellStart"/>
      <w:r w:rsidRPr="00215A44">
        <w:rPr>
          <w:rFonts w:ascii="Times New Roman" w:hAnsi="Times New Roman" w:cs="Times New Roman"/>
          <w:sz w:val="24"/>
          <w:szCs w:val="24"/>
        </w:rPr>
        <w:t>Naghavi</w:t>
      </w:r>
      <w:proofErr w:type="spellEnd"/>
      <w:r w:rsidRPr="00215A44">
        <w:rPr>
          <w:rFonts w:ascii="Times New Roman" w:hAnsi="Times New Roman" w:cs="Times New Roman"/>
          <w:sz w:val="24"/>
          <w:szCs w:val="24"/>
        </w:rPr>
        <w:t xml:space="preserve"> M, Flaxman AD, Michaud C, et al. Disability-adjusted life years (DALYs) for 291 diseases and injuries in 21 regions, 1990–2010: a systematic analysis for the Global Burden of Disease Study 2010.</w:t>
      </w:r>
      <w:r w:rsidRPr="00215A44">
        <w:rPr>
          <w:rFonts w:ascii="Times New Roman" w:hAnsi="Times New Roman" w:cs="Times New Roman"/>
          <w:i/>
          <w:iCs/>
          <w:sz w:val="24"/>
          <w:szCs w:val="24"/>
        </w:rPr>
        <w:t xml:space="preserve"> The Lancet</w:t>
      </w:r>
      <w:r w:rsidRPr="00215A44">
        <w:rPr>
          <w:rFonts w:ascii="Times New Roman" w:hAnsi="Times New Roman" w:cs="Times New Roman"/>
          <w:sz w:val="24"/>
          <w:szCs w:val="24"/>
        </w:rPr>
        <w:t xml:space="preserve"> 2013;</w:t>
      </w:r>
      <w:r w:rsidR="00715CC5" w:rsidRPr="00215A44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215A44">
        <w:rPr>
          <w:rFonts w:ascii="Times New Roman" w:hAnsi="Times New Roman" w:cs="Times New Roman"/>
          <w:sz w:val="24"/>
          <w:szCs w:val="24"/>
        </w:rPr>
        <w:t>380(9859):2197-223.</w:t>
      </w:r>
    </w:p>
    <w:p w:rsidR="008B08F0" w:rsidRPr="00463820" w:rsidRDefault="008B08F0" w:rsidP="008B08F0">
      <w:pPr>
        <w:pStyle w:val="ListParagraph"/>
        <w:numPr>
          <w:ilvl w:val="0"/>
          <w:numId w:val="2"/>
        </w:numPr>
        <w:bidi w:val="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CF3">
        <w:rPr>
          <w:rFonts w:ascii="Times New Roman" w:hAnsi="Times New Roman" w:cs="Times New Roman"/>
          <w:sz w:val="24"/>
          <w:szCs w:val="24"/>
        </w:rPr>
        <w:t>Hyder</w:t>
      </w:r>
      <w:proofErr w:type="spellEnd"/>
      <w:r w:rsidRPr="00463820">
        <w:rPr>
          <w:rFonts w:ascii="Times New Roman" w:hAnsi="Times New Roman" w:cs="Times New Roman"/>
          <w:sz w:val="24"/>
          <w:szCs w:val="24"/>
        </w:rPr>
        <w:t xml:space="preserve"> A, </w:t>
      </w:r>
      <w:proofErr w:type="spellStart"/>
      <w:r w:rsidRPr="00463820">
        <w:rPr>
          <w:rFonts w:ascii="Times New Roman" w:hAnsi="Times New Roman" w:cs="Times New Roman"/>
          <w:sz w:val="24"/>
          <w:szCs w:val="24"/>
        </w:rPr>
        <w:t>Amach</w:t>
      </w:r>
      <w:proofErr w:type="spellEnd"/>
      <w:r w:rsidRPr="00463820">
        <w:rPr>
          <w:rFonts w:ascii="Times New Roman" w:hAnsi="Times New Roman" w:cs="Times New Roman"/>
          <w:sz w:val="24"/>
          <w:szCs w:val="24"/>
        </w:rPr>
        <w:t xml:space="preserve"> O, </w:t>
      </w:r>
      <w:proofErr w:type="spellStart"/>
      <w:r w:rsidRPr="00463820">
        <w:rPr>
          <w:rFonts w:ascii="Times New Roman" w:hAnsi="Times New Roman" w:cs="Times New Roman"/>
          <w:sz w:val="24"/>
          <w:szCs w:val="24"/>
        </w:rPr>
        <w:t>Garg</w:t>
      </w:r>
      <w:proofErr w:type="spellEnd"/>
      <w:r w:rsidRPr="00463820">
        <w:rPr>
          <w:rFonts w:ascii="Times New Roman" w:hAnsi="Times New Roman" w:cs="Times New Roman"/>
          <w:sz w:val="24"/>
          <w:szCs w:val="24"/>
        </w:rPr>
        <w:t xml:space="preserve"> N, </w:t>
      </w:r>
      <w:proofErr w:type="spellStart"/>
      <w:r w:rsidRPr="00463820">
        <w:rPr>
          <w:rFonts w:ascii="Times New Roman" w:hAnsi="Times New Roman" w:cs="Times New Roman"/>
          <w:sz w:val="24"/>
          <w:szCs w:val="24"/>
        </w:rPr>
        <w:t>Labinjo</w:t>
      </w:r>
      <w:proofErr w:type="spellEnd"/>
      <w:r w:rsidRPr="00463820">
        <w:rPr>
          <w:rFonts w:ascii="Times New Roman" w:hAnsi="Times New Roman" w:cs="Times New Roman"/>
          <w:sz w:val="24"/>
          <w:szCs w:val="24"/>
        </w:rPr>
        <w:t xml:space="preserve"> MT. Estimating the burden of road traffic injuries among children and adolescents in urban South Asia. </w:t>
      </w:r>
      <w:r w:rsidRPr="00C769DA">
        <w:rPr>
          <w:rFonts w:ascii="Times New Roman" w:hAnsi="Times New Roman" w:cs="Times New Roman"/>
          <w:i/>
          <w:iCs/>
          <w:sz w:val="24"/>
          <w:szCs w:val="24"/>
        </w:rPr>
        <w:t>Health Policy</w:t>
      </w:r>
      <w:r w:rsidRPr="00463820">
        <w:rPr>
          <w:rFonts w:ascii="Times New Roman" w:hAnsi="Times New Roman" w:cs="Times New Roman"/>
          <w:sz w:val="24"/>
          <w:szCs w:val="24"/>
        </w:rPr>
        <w:t xml:space="preserve"> 2006;</w:t>
      </w:r>
      <w:r w:rsidR="00715CC5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463820">
        <w:rPr>
          <w:rFonts w:ascii="Times New Roman" w:hAnsi="Times New Roman" w:cs="Times New Roman"/>
          <w:sz w:val="24"/>
          <w:szCs w:val="24"/>
        </w:rPr>
        <w:t>77(10):129-39.</w:t>
      </w:r>
    </w:p>
    <w:p w:rsidR="008B08F0" w:rsidRPr="00215A44" w:rsidRDefault="008B08F0" w:rsidP="00F20062">
      <w:pPr>
        <w:pStyle w:val="ListParagraph"/>
        <w:numPr>
          <w:ilvl w:val="0"/>
          <w:numId w:val="2"/>
        </w:numPr>
        <w:bidi w:val="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15A44">
        <w:rPr>
          <w:rFonts w:ascii="Times New Roman" w:hAnsi="Times New Roman" w:cs="Times New Roman"/>
          <w:sz w:val="24"/>
          <w:szCs w:val="24"/>
        </w:rPr>
        <w:t>Bakhtiyari</w:t>
      </w:r>
      <w:proofErr w:type="spellEnd"/>
      <w:r w:rsidRPr="00215A44">
        <w:rPr>
          <w:rFonts w:ascii="Times New Roman" w:hAnsi="Times New Roman" w:cs="Times New Roman"/>
          <w:sz w:val="24"/>
          <w:szCs w:val="24"/>
        </w:rPr>
        <w:t xml:space="preserve"> M, </w:t>
      </w:r>
      <w:proofErr w:type="spellStart"/>
      <w:r w:rsidRPr="00215A44">
        <w:rPr>
          <w:rFonts w:ascii="Times New Roman" w:hAnsi="Times New Roman" w:cs="Times New Roman"/>
          <w:sz w:val="24"/>
          <w:szCs w:val="24"/>
        </w:rPr>
        <w:t>Soori</w:t>
      </w:r>
      <w:proofErr w:type="spellEnd"/>
      <w:r w:rsidRPr="00215A44">
        <w:rPr>
          <w:rFonts w:ascii="Times New Roman" w:hAnsi="Times New Roman" w:cs="Times New Roman"/>
          <w:sz w:val="24"/>
          <w:szCs w:val="24"/>
        </w:rPr>
        <w:t xml:space="preserve"> H. Epidemiology of traffic crashes outcomes and related factors in Iran 2010. </w:t>
      </w:r>
      <w:r w:rsidRPr="00215A44">
        <w:rPr>
          <w:rFonts w:ascii="Times New Roman" w:hAnsi="Times New Roman" w:cs="Times New Roman"/>
          <w:i/>
          <w:iCs/>
          <w:sz w:val="24"/>
          <w:szCs w:val="24"/>
        </w:rPr>
        <w:t>Safety Promotion and Injury Prevention</w:t>
      </w:r>
      <w:r w:rsidRPr="00215A44">
        <w:rPr>
          <w:rFonts w:ascii="Times New Roman" w:hAnsi="Times New Roman" w:cs="Times New Roman"/>
          <w:sz w:val="24"/>
          <w:szCs w:val="24"/>
        </w:rPr>
        <w:t xml:space="preserve"> 2013;</w:t>
      </w:r>
      <w:r w:rsidR="00715CC5" w:rsidRPr="00215A44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215A44">
        <w:rPr>
          <w:rFonts w:ascii="Times New Roman" w:hAnsi="Times New Roman" w:cs="Times New Roman"/>
          <w:sz w:val="24"/>
          <w:szCs w:val="24"/>
        </w:rPr>
        <w:t xml:space="preserve">1(3):150-9. </w:t>
      </w:r>
    </w:p>
    <w:p w:rsidR="008B08F0" w:rsidRPr="00463820" w:rsidRDefault="00F20062" w:rsidP="00F20062">
      <w:pPr>
        <w:pStyle w:val="ListParagraph"/>
        <w:numPr>
          <w:ilvl w:val="0"/>
          <w:numId w:val="2"/>
        </w:numPr>
        <w:bidi w:val="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15A44">
        <w:rPr>
          <w:rFonts w:ascii="Times New Roman" w:hAnsi="Times New Roman" w:cs="Times New Roman"/>
          <w:sz w:val="24"/>
          <w:szCs w:val="24"/>
        </w:rPr>
        <w:t>Peden</w:t>
      </w:r>
      <w:proofErr w:type="spellEnd"/>
      <w:r w:rsidRPr="00215A44">
        <w:rPr>
          <w:rFonts w:ascii="Times New Roman" w:hAnsi="Times New Roman" w:cs="Times New Roman"/>
          <w:sz w:val="24"/>
          <w:szCs w:val="24"/>
        </w:rPr>
        <w:t xml:space="preserve"> M. World report on road traffic injury prevention: World Health Organization Geneva; 2004.</w:t>
      </w:r>
    </w:p>
    <w:p w:rsidR="00F20062" w:rsidRPr="00463820" w:rsidRDefault="00F20062" w:rsidP="00F20062">
      <w:pPr>
        <w:pStyle w:val="ListParagraph"/>
        <w:numPr>
          <w:ilvl w:val="0"/>
          <w:numId w:val="2"/>
        </w:numPr>
        <w:bidi w:val="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6CF3">
        <w:rPr>
          <w:rFonts w:ascii="Times New Roman" w:hAnsi="Times New Roman" w:cs="Times New Roman"/>
          <w:sz w:val="24"/>
          <w:szCs w:val="24"/>
        </w:rPr>
        <w:t>Sim</w:t>
      </w:r>
      <w:proofErr w:type="spellEnd"/>
      <w:r w:rsidRPr="00463820">
        <w:rPr>
          <w:rFonts w:ascii="Times New Roman" w:hAnsi="Times New Roman" w:cs="Times New Roman"/>
          <w:sz w:val="24"/>
          <w:szCs w:val="24"/>
        </w:rPr>
        <w:t xml:space="preserve"> T, Ng K. Childhood injuries: prevention is always better than cure. </w:t>
      </w:r>
      <w:r w:rsidRPr="004821D2">
        <w:rPr>
          <w:rFonts w:ascii="Times New Roman" w:hAnsi="Times New Roman" w:cs="Times New Roman"/>
          <w:i/>
          <w:iCs/>
          <w:sz w:val="24"/>
          <w:szCs w:val="24"/>
        </w:rPr>
        <w:t>Singapore Med J</w:t>
      </w:r>
      <w:r w:rsidRPr="00463820">
        <w:rPr>
          <w:rFonts w:ascii="Times New Roman" w:hAnsi="Times New Roman" w:cs="Times New Roman"/>
          <w:sz w:val="24"/>
          <w:szCs w:val="24"/>
        </w:rPr>
        <w:t xml:space="preserve"> 2005; 46(3):103-5.</w:t>
      </w:r>
    </w:p>
    <w:p w:rsidR="00BF7771" w:rsidRPr="00463820" w:rsidRDefault="00BF7771" w:rsidP="004821D2">
      <w:pPr>
        <w:pStyle w:val="ListParagraph"/>
        <w:numPr>
          <w:ilvl w:val="0"/>
          <w:numId w:val="2"/>
        </w:numPr>
        <w:bidi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26CF3">
        <w:rPr>
          <w:rFonts w:ascii="Times New Roman" w:hAnsi="Times New Roman" w:cs="Times New Roman"/>
          <w:sz w:val="24"/>
          <w:szCs w:val="24"/>
        </w:rPr>
        <w:t>Mock C,</w:t>
      </w:r>
      <w:r w:rsidRPr="00463820">
        <w:rPr>
          <w:rFonts w:ascii="Times New Roman" w:hAnsi="Times New Roman" w:cs="Times New Roman"/>
          <w:sz w:val="24"/>
          <w:szCs w:val="24"/>
        </w:rPr>
        <w:t xml:space="preserve"> Boland E, </w:t>
      </w:r>
      <w:proofErr w:type="spellStart"/>
      <w:r w:rsidRPr="00463820">
        <w:rPr>
          <w:rFonts w:ascii="Times New Roman" w:hAnsi="Times New Roman" w:cs="Times New Roman"/>
          <w:sz w:val="24"/>
          <w:szCs w:val="24"/>
        </w:rPr>
        <w:t>Acheampong</w:t>
      </w:r>
      <w:proofErr w:type="spellEnd"/>
      <w:r w:rsidRPr="00463820">
        <w:rPr>
          <w:rFonts w:ascii="Times New Roman" w:hAnsi="Times New Roman" w:cs="Times New Roman"/>
          <w:sz w:val="24"/>
          <w:szCs w:val="24"/>
        </w:rPr>
        <w:t xml:space="preserve"> F, </w:t>
      </w:r>
      <w:proofErr w:type="spellStart"/>
      <w:proofErr w:type="gramStart"/>
      <w:r w:rsidRPr="00463820">
        <w:rPr>
          <w:rFonts w:ascii="Times New Roman" w:hAnsi="Times New Roman" w:cs="Times New Roman"/>
          <w:sz w:val="24"/>
          <w:szCs w:val="24"/>
        </w:rPr>
        <w:t>Adjei</w:t>
      </w:r>
      <w:proofErr w:type="spellEnd"/>
      <w:proofErr w:type="gramEnd"/>
      <w:r w:rsidRPr="00463820">
        <w:rPr>
          <w:rFonts w:ascii="Times New Roman" w:hAnsi="Times New Roman" w:cs="Times New Roman"/>
          <w:sz w:val="24"/>
          <w:szCs w:val="24"/>
        </w:rPr>
        <w:t xml:space="preserve"> S. Long-term injury related disability in</w:t>
      </w:r>
      <w:r w:rsidR="00715CC5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463820">
        <w:rPr>
          <w:rFonts w:ascii="Times New Roman" w:hAnsi="Times New Roman" w:cs="Times New Roman"/>
          <w:sz w:val="24"/>
          <w:szCs w:val="24"/>
        </w:rPr>
        <w:t xml:space="preserve">Ghana. </w:t>
      </w:r>
      <w:r w:rsidRPr="004821D2">
        <w:rPr>
          <w:rFonts w:ascii="Times New Roman" w:hAnsi="Times New Roman" w:cs="Times New Roman"/>
          <w:i/>
          <w:iCs/>
          <w:sz w:val="24"/>
          <w:szCs w:val="24"/>
        </w:rPr>
        <w:t>Disability &amp; Rehabilitation 2003</w:t>
      </w:r>
      <w:r w:rsidRPr="00463820">
        <w:rPr>
          <w:rFonts w:ascii="Times New Roman" w:hAnsi="Times New Roman" w:cs="Times New Roman"/>
          <w:sz w:val="24"/>
          <w:szCs w:val="24"/>
        </w:rPr>
        <w:t>;</w:t>
      </w:r>
      <w:r w:rsidR="00715CC5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463820">
        <w:rPr>
          <w:rFonts w:ascii="Times New Roman" w:hAnsi="Times New Roman" w:cs="Times New Roman"/>
          <w:sz w:val="24"/>
          <w:szCs w:val="24"/>
        </w:rPr>
        <w:t>25(13):732-41.</w:t>
      </w:r>
    </w:p>
    <w:p w:rsidR="00BF7771" w:rsidRDefault="00D82210" w:rsidP="00473616">
      <w:pPr>
        <w:pStyle w:val="ListParagraph"/>
        <w:numPr>
          <w:ilvl w:val="0"/>
          <w:numId w:val="2"/>
        </w:numPr>
        <w:bidi w:val="0"/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15A44">
        <w:rPr>
          <w:rFonts w:ascii="Times New Roman" w:hAnsi="Times New Roman" w:cs="Times New Roman"/>
          <w:sz w:val="24"/>
          <w:szCs w:val="24"/>
        </w:rPr>
        <w:t>Entezami</w:t>
      </w:r>
      <w:proofErr w:type="spellEnd"/>
      <w:r w:rsidR="00B40ADF" w:rsidRPr="00215A44">
        <w:rPr>
          <w:rFonts w:ascii="Times New Roman" w:hAnsi="Times New Roman" w:cs="Times New Roman"/>
          <w:sz w:val="24"/>
          <w:szCs w:val="24"/>
        </w:rPr>
        <w:t xml:space="preserve"> </w:t>
      </w:r>
      <w:r w:rsidRPr="00215A44">
        <w:rPr>
          <w:rFonts w:ascii="Times New Roman" w:hAnsi="Times New Roman" w:cs="Times New Roman"/>
          <w:sz w:val="24"/>
          <w:szCs w:val="24"/>
        </w:rPr>
        <w:t>N,</w:t>
      </w:r>
      <w:r w:rsidR="00715CC5" w:rsidRPr="00215A44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proofErr w:type="spellStart"/>
      <w:r w:rsidR="00BF7771" w:rsidRPr="00215A44">
        <w:rPr>
          <w:rFonts w:ascii="Times New Roman" w:hAnsi="Times New Roman" w:cs="Times New Roman"/>
          <w:sz w:val="24"/>
          <w:szCs w:val="24"/>
        </w:rPr>
        <w:t>Hashemi-</w:t>
      </w:r>
      <w:r w:rsidRPr="00215A44">
        <w:rPr>
          <w:rFonts w:ascii="Times New Roman" w:hAnsi="Times New Roman" w:cs="Times New Roman"/>
          <w:sz w:val="24"/>
          <w:szCs w:val="24"/>
        </w:rPr>
        <w:t>Nazari</w:t>
      </w:r>
      <w:proofErr w:type="spellEnd"/>
      <w:r w:rsidRPr="00215A44">
        <w:rPr>
          <w:rFonts w:ascii="Times New Roman" w:hAnsi="Times New Roman" w:cs="Times New Roman"/>
          <w:sz w:val="24"/>
          <w:szCs w:val="24"/>
        </w:rPr>
        <w:tab/>
        <w:t>SS,</w:t>
      </w:r>
      <w:r w:rsidR="00715CC5" w:rsidRPr="00215A44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proofErr w:type="spellStart"/>
      <w:r w:rsidRPr="00215A44">
        <w:rPr>
          <w:rFonts w:ascii="Times New Roman" w:hAnsi="Times New Roman" w:cs="Times New Roman"/>
          <w:sz w:val="24"/>
          <w:szCs w:val="24"/>
        </w:rPr>
        <w:t>Soori</w:t>
      </w:r>
      <w:proofErr w:type="spellEnd"/>
      <w:r w:rsidR="00B40ADF" w:rsidRPr="00215A44">
        <w:rPr>
          <w:rFonts w:ascii="Times New Roman" w:hAnsi="Times New Roman" w:cs="Times New Roman"/>
          <w:sz w:val="24"/>
          <w:szCs w:val="24"/>
        </w:rPr>
        <w:t xml:space="preserve"> </w:t>
      </w:r>
      <w:r w:rsidRPr="00215A44">
        <w:rPr>
          <w:rFonts w:ascii="Times New Roman" w:hAnsi="Times New Roman" w:cs="Times New Roman"/>
          <w:sz w:val="24"/>
          <w:szCs w:val="24"/>
        </w:rPr>
        <w:t>H,</w:t>
      </w:r>
      <w:r w:rsidR="00715CC5" w:rsidRPr="00215A44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proofErr w:type="spellStart"/>
      <w:r w:rsidR="00B40ADF" w:rsidRPr="00215A44">
        <w:rPr>
          <w:rFonts w:ascii="Times New Roman" w:hAnsi="Times New Roman" w:cs="Times New Roman"/>
          <w:sz w:val="24"/>
          <w:szCs w:val="24"/>
        </w:rPr>
        <w:t>Khosravi</w:t>
      </w:r>
      <w:proofErr w:type="spellEnd"/>
      <w:r w:rsidR="00B40ADF" w:rsidRPr="00215A44">
        <w:rPr>
          <w:rFonts w:ascii="Times New Roman" w:hAnsi="Times New Roman" w:cs="Times New Roman"/>
          <w:sz w:val="24"/>
          <w:szCs w:val="24"/>
        </w:rPr>
        <w:t xml:space="preserve"> </w:t>
      </w:r>
      <w:r w:rsidR="00BF7771" w:rsidRPr="00215A44">
        <w:rPr>
          <w:rFonts w:ascii="Times New Roman" w:hAnsi="Times New Roman" w:cs="Times New Roman"/>
          <w:sz w:val="24"/>
          <w:szCs w:val="24"/>
        </w:rPr>
        <w:t>A,</w:t>
      </w:r>
      <w:r w:rsidR="00B40ADF" w:rsidRPr="00215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5A44">
        <w:rPr>
          <w:rFonts w:ascii="Times New Roman" w:hAnsi="Times New Roman" w:cs="Times New Roman"/>
          <w:sz w:val="24"/>
          <w:szCs w:val="24"/>
        </w:rPr>
        <w:t>Ghadirzade</w:t>
      </w:r>
      <w:proofErr w:type="spellEnd"/>
      <w:r w:rsidR="00B40ADF" w:rsidRPr="00215A44">
        <w:rPr>
          <w:rFonts w:ascii="Times New Roman" w:hAnsi="Times New Roman" w:cs="Times New Roman"/>
          <w:sz w:val="24"/>
          <w:szCs w:val="24"/>
        </w:rPr>
        <w:t xml:space="preserve"> </w:t>
      </w:r>
      <w:r w:rsidRPr="00215A44">
        <w:rPr>
          <w:rFonts w:ascii="Times New Roman" w:hAnsi="Times New Roman" w:cs="Times New Roman"/>
          <w:sz w:val="24"/>
          <w:szCs w:val="24"/>
        </w:rPr>
        <w:t>MR</w:t>
      </w:r>
      <w:r w:rsidR="00715CC5" w:rsidRPr="00215A44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215A44">
        <w:rPr>
          <w:rFonts w:ascii="Times New Roman" w:hAnsi="Times New Roman" w:cs="Times New Roman"/>
          <w:sz w:val="24"/>
          <w:szCs w:val="24"/>
        </w:rPr>
        <w:t>.Epidemiology</w:t>
      </w:r>
      <w:r w:rsidR="00B40ADF" w:rsidRPr="00215A44">
        <w:rPr>
          <w:rFonts w:ascii="Times New Roman" w:hAnsi="Times New Roman" w:cs="Times New Roman"/>
          <w:sz w:val="24"/>
          <w:szCs w:val="24"/>
        </w:rPr>
        <w:t xml:space="preserve"> </w:t>
      </w:r>
      <w:r w:rsidRPr="00215A44">
        <w:rPr>
          <w:rFonts w:ascii="Times New Roman" w:hAnsi="Times New Roman" w:cs="Times New Roman"/>
          <w:sz w:val="24"/>
          <w:szCs w:val="24"/>
        </w:rPr>
        <w:t>of</w:t>
      </w:r>
      <w:r w:rsidR="00B40ADF" w:rsidRPr="00215A44">
        <w:rPr>
          <w:rFonts w:ascii="Times New Roman" w:hAnsi="Times New Roman" w:cs="Times New Roman"/>
          <w:sz w:val="24"/>
          <w:szCs w:val="24"/>
        </w:rPr>
        <w:t xml:space="preserve"> </w:t>
      </w:r>
      <w:r w:rsidR="00715CC5" w:rsidRPr="00215A44">
        <w:rPr>
          <w:rFonts w:ascii="Times New Roman" w:hAnsi="Times New Roman" w:cs="Times New Roman"/>
          <w:sz w:val="24"/>
          <w:szCs w:val="24"/>
        </w:rPr>
        <w:t>fatal</w:t>
      </w:r>
      <w:r w:rsidR="00715CC5" w:rsidRPr="00215A44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="00BF7771" w:rsidRPr="00215A44">
        <w:rPr>
          <w:rFonts w:ascii="Times New Roman" w:hAnsi="Times New Roman" w:cs="Times New Roman"/>
          <w:sz w:val="24"/>
          <w:szCs w:val="24"/>
        </w:rPr>
        <w:t>roa</w:t>
      </w:r>
      <w:r w:rsidRPr="00215A44">
        <w:rPr>
          <w:rFonts w:ascii="Times New Roman" w:hAnsi="Times New Roman" w:cs="Times New Roman"/>
          <w:sz w:val="24"/>
          <w:szCs w:val="24"/>
        </w:rPr>
        <w:t>d</w:t>
      </w:r>
      <w:r w:rsidR="00B40ADF" w:rsidRPr="00215A44">
        <w:rPr>
          <w:rFonts w:ascii="Times New Roman" w:hAnsi="Times New Roman" w:cs="Times New Roman"/>
          <w:sz w:val="24"/>
          <w:szCs w:val="24"/>
        </w:rPr>
        <w:t xml:space="preserve"> </w:t>
      </w:r>
      <w:r w:rsidRPr="00215A44">
        <w:rPr>
          <w:rFonts w:ascii="Times New Roman" w:hAnsi="Times New Roman" w:cs="Times New Roman"/>
          <w:sz w:val="24"/>
          <w:szCs w:val="24"/>
        </w:rPr>
        <w:t>traffic</w:t>
      </w:r>
      <w:r w:rsidR="00B40ADF" w:rsidRPr="00215A44">
        <w:rPr>
          <w:rFonts w:ascii="Times New Roman" w:hAnsi="Times New Roman" w:cs="Times New Roman"/>
          <w:sz w:val="24"/>
          <w:szCs w:val="24"/>
        </w:rPr>
        <w:t xml:space="preserve"> </w:t>
      </w:r>
      <w:r w:rsidR="00BF7771" w:rsidRPr="00215A44">
        <w:rPr>
          <w:rFonts w:ascii="Times New Roman" w:hAnsi="Times New Roman" w:cs="Times New Roman"/>
          <w:sz w:val="24"/>
          <w:szCs w:val="24"/>
        </w:rPr>
        <w:t>accidents</w:t>
      </w:r>
      <w:r w:rsidR="00BF7771" w:rsidRPr="00215A44">
        <w:rPr>
          <w:rFonts w:ascii="Times New Roman" w:hAnsi="Times New Roman" w:cs="Times New Roman"/>
          <w:sz w:val="24"/>
          <w:szCs w:val="24"/>
        </w:rPr>
        <w:tab/>
        <w:t>in</w:t>
      </w:r>
      <w:r w:rsidR="00B40ADF" w:rsidRPr="00215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5A44">
        <w:rPr>
          <w:rFonts w:ascii="Times New Roman" w:hAnsi="Times New Roman" w:cs="Times New Roman"/>
          <w:sz w:val="24"/>
          <w:szCs w:val="24"/>
        </w:rPr>
        <w:t>Northe</w:t>
      </w:r>
      <w:proofErr w:type="spellEnd"/>
      <w:r w:rsidR="00B40ADF" w:rsidRPr="00215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5A44">
        <w:rPr>
          <w:rFonts w:ascii="Times New Roman" w:hAnsi="Times New Roman" w:cs="Times New Roman"/>
          <w:sz w:val="24"/>
          <w:szCs w:val="24"/>
        </w:rPr>
        <w:t>rnprovinces</w:t>
      </w:r>
      <w:proofErr w:type="spellEnd"/>
      <w:r w:rsidRPr="00215A44">
        <w:rPr>
          <w:rFonts w:ascii="Times New Roman" w:hAnsi="Times New Roman" w:cs="Times New Roman"/>
          <w:sz w:val="24"/>
          <w:szCs w:val="24"/>
        </w:rPr>
        <w:tab/>
        <w:t>of</w:t>
      </w:r>
      <w:r w:rsidR="00B40ADF" w:rsidRPr="00215A44">
        <w:rPr>
          <w:rFonts w:ascii="Times New Roman" w:hAnsi="Times New Roman" w:cs="Times New Roman"/>
          <w:sz w:val="24"/>
          <w:szCs w:val="24"/>
        </w:rPr>
        <w:t xml:space="preserve"> </w:t>
      </w:r>
      <w:r w:rsidR="00BF7771" w:rsidRPr="00215A44">
        <w:rPr>
          <w:rFonts w:ascii="Times New Roman" w:hAnsi="Times New Roman" w:cs="Times New Roman"/>
          <w:sz w:val="24"/>
          <w:szCs w:val="24"/>
        </w:rPr>
        <w:t>I</w:t>
      </w:r>
      <w:r w:rsidR="00B40ADF" w:rsidRPr="00215A44">
        <w:rPr>
          <w:rFonts w:ascii="Times New Roman" w:hAnsi="Times New Roman" w:cs="Times New Roman"/>
          <w:sz w:val="24"/>
          <w:szCs w:val="24"/>
        </w:rPr>
        <w:t xml:space="preserve">ran </w:t>
      </w:r>
      <w:r w:rsidRPr="00215A44">
        <w:rPr>
          <w:rFonts w:ascii="Times New Roman" w:hAnsi="Times New Roman" w:cs="Times New Roman"/>
          <w:sz w:val="24"/>
          <w:szCs w:val="24"/>
        </w:rPr>
        <w:t>during</w:t>
      </w:r>
      <w:r w:rsidR="00715CC5" w:rsidRPr="00215A44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215A44">
        <w:rPr>
          <w:rFonts w:ascii="Times New Roman" w:hAnsi="Times New Roman" w:cs="Times New Roman"/>
          <w:sz w:val="24"/>
          <w:szCs w:val="24"/>
        </w:rPr>
        <w:t>2009</w:t>
      </w:r>
      <w:r w:rsidR="00715CC5" w:rsidRPr="00215A44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215A44">
        <w:rPr>
          <w:rFonts w:ascii="Times New Roman" w:hAnsi="Times New Roman" w:cs="Times New Roman"/>
          <w:sz w:val="24"/>
          <w:szCs w:val="24"/>
        </w:rPr>
        <w:t>to</w:t>
      </w:r>
      <w:r w:rsidR="00715CC5" w:rsidRPr="00215A44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="00BF7771" w:rsidRPr="00215A44">
        <w:rPr>
          <w:rFonts w:ascii="Times New Roman" w:hAnsi="Times New Roman" w:cs="Times New Roman"/>
          <w:sz w:val="24"/>
          <w:szCs w:val="24"/>
        </w:rPr>
        <w:t>2010.</w:t>
      </w:r>
      <w:r w:rsidR="00B40ADF" w:rsidRPr="00215A44">
        <w:rPr>
          <w:rFonts w:ascii="Times New Roman" w:hAnsi="Times New Roman" w:cs="Times New Roman"/>
          <w:sz w:val="24"/>
          <w:szCs w:val="24"/>
        </w:rPr>
        <w:t xml:space="preserve"> </w:t>
      </w:r>
      <w:r w:rsidR="00BF7771" w:rsidRPr="00215A44">
        <w:rPr>
          <w:rFonts w:ascii="Times New Roman" w:hAnsi="Times New Roman" w:cs="Times New Roman"/>
          <w:i/>
          <w:iCs/>
          <w:sz w:val="24"/>
          <w:szCs w:val="24"/>
        </w:rPr>
        <w:t>Safety</w:t>
      </w:r>
      <w:r w:rsidR="00715CC5" w:rsidRPr="00215A44">
        <w:rPr>
          <w:rFonts w:ascii="Times New Roman" w:hAnsi="Times New Roman" w:cs="Times New Roman" w:hint="cs"/>
          <w:i/>
          <w:iCs/>
          <w:sz w:val="24"/>
          <w:szCs w:val="24"/>
          <w:rtl/>
        </w:rPr>
        <w:t xml:space="preserve"> </w:t>
      </w:r>
      <w:r w:rsidRPr="00215A44">
        <w:rPr>
          <w:rFonts w:ascii="Times New Roman" w:hAnsi="Times New Roman" w:cs="Times New Roman"/>
          <w:i/>
          <w:iCs/>
          <w:sz w:val="24"/>
          <w:szCs w:val="24"/>
        </w:rPr>
        <w:t>promotion</w:t>
      </w:r>
      <w:r w:rsidR="00715CC5" w:rsidRPr="00215A44">
        <w:rPr>
          <w:rFonts w:ascii="Times New Roman" w:hAnsi="Times New Roman" w:cs="Times New Roman" w:hint="cs"/>
          <w:i/>
          <w:iCs/>
          <w:sz w:val="24"/>
          <w:szCs w:val="24"/>
          <w:rtl/>
        </w:rPr>
        <w:t xml:space="preserve"> </w:t>
      </w:r>
      <w:r w:rsidRPr="00215A44">
        <w:rPr>
          <w:rFonts w:ascii="Times New Roman" w:hAnsi="Times New Roman" w:cs="Times New Roman"/>
          <w:i/>
          <w:iCs/>
          <w:sz w:val="24"/>
          <w:szCs w:val="24"/>
        </w:rPr>
        <w:t>and</w:t>
      </w:r>
      <w:r w:rsidRPr="00215A44">
        <w:rPr>
          <w:rFonts w:ascii="Times New Roman" w:hAnsi="Times New Roman" w:cs="Times New Roman"/>
          <w:i/>
          <w:iCs/>
          <w:sz w:val="24"/>
          <w:szCs w:val="24"/>
        </w:rPr>
        <w:tab/>
        <w:t>injury</w:t>
      </w:r>
      <w:r w:rsidRPr="00215A44">
        <w:rPr>
          <w:rFonts w:ascii="Times New Roman" w:hAnsi="Times New Roman" w:cs="Times New Roman"/>
          <w:i/>
          <w:iCs/>
          <w:sz w:val="24"/>
          <w:szCs w:val="24"/>
        </w:rPr>
        <w:tab/>
        <w:t>prevention</w:t>
      </w:r>
      <w:r w:rsidR="00F93154" w:rsidRPr="00215A44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="00BF7771" w:rsidRPr="00215A44">
        <w:rPr>
          <w:rFonts w:ascii="Times New Roman" w:hAnsi="Times New Roman" w:cs="Times New Roman"/>
          <w:sz w:val="24"/>
          <w:szCs w:val="24"/>
        </w:rPr>
        <w:t>2015;</w:t>
      </w:r>
      <w:r w:rsidR="00715CC5" w:rsidRPr="00215A44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="00BF7771" w:rsidRPr="00215A44">
        <w:rPr>
          <w:rFonts w:ascii="Times New Roman" w:hAnsi="Times New Roman" w:cs="Times New Roman"/>
          <w:sz w:val="24"/>
          <w:szCs w:val="24"/>
        </w:rPr>
        <w:t>3</w:t>
      </w:r>
      <w:r w:rsidRPr="00215A44">
        <w:rPr>
          <w:rFonts w:ascii="Times New Roman" w:hAnsi="Times New Roman" w:cs="Times New Roman" w:hint="cs"/>
          <w:sz w:val="24"/>
          <w:szCs w:val="24"/>
          <w:rtl/>
        </w:rPr>
        <w:t>)</w:t>
      </w:r>
      <w:r w:rsidR="00BF7771" w:rsidRPr="00215A44">
        <w:rPr>
          <w:rFonts w:ascii="Times New Roman" w:hAnsi="Times New Roman" w:cs="Times New Roman"/>
          <w:sz w:val="24"/>
          <w:szCs w:val="24"/>
        </w:rPr>
        <w:t>1</w:t>
      </w:r>
      <w:r w:rsidRPr="00215A44">
        <w:rPr>
          <w:rFonts w:ascii="Times New Roman" w:hAnsi="Times New Roman" w:cs="Times New Roman" w:hint="cs"/>
          <w:sz w:val="24"/>
          <w:szCs w:val="24"/>
          <w:rtl/>
        </w:rPr>
        <w:t>(</w:t>
      </w:r>
      <w:r w:rsidR="00BF7771" w:rsidRPr="00215A44">
        <w:rPr>
          <w:rFonts w:ascii="Times New Roman" w:hAnsi="Times New Roman" w:cs="Times New Roman"/>
          <w:sz w:val="24"/>
          <w:szCs w:val="24"/>
        </w:rPr>
        <w:t>:1-8</w:t>
      </w:r>
      <w:r w:rsidRPr="00215A44">
        <w:rPr>
          <w:rFonts w:ascii="Times New Roman" w:hAnsi="Times New Roman" w:cs="Times New Roman" w:hint="cs"/>
          <w:sz w:val="24"/>
          <w:szCs w:val="24"/>
          <w:rtl/>
        </w:rPr>
        <w:t>.</w:t>
      </w:r>
      <w:r w:rsidR="00C769DA" w:rsidRPr="00C769DA">
        <w:t xml:space="preserve"> </w:t>
      </w:r>
    </w:p>
    <w:p w:rsidR="00473616" w:rsidRPr="00463820" w:rsidRDefault="00473616" w:rsidP="00473616">
      <w:pPr>
        <w:pStyle w:val="ListParagraph"/>
        <w:numPr>
          <w:ilvl w:val="0"/>
          <w:numId w:val="2"/>
        </w:numPr>
        <w:bidi w:val="0"/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15A44">
        <w:rPr>
          <w:rFonts w:ascii="Times New Roman" w:hAnsi="Times New Roman" w:cs="Times New Roman"/>
          <w:sz w:val="24"/>
          <w:szCs w:val="24"/>
        </w:rPr>
        <w:t>Mehmandar</w:t>
      </w:r>
      <w:proofErr w:type="spellEnd"/>
      <w:r w:rsidRPr="00215A44">
        <w:rPr>
          <w:rFonts w:ascii="Times New Roman" w:hAnsi="Times New Roman" w:cs="Times New Roman"/>
          <w:sz w:val="24"/>
          <w:szCs w:val="24"/>
        </w:rPr>
        <w:t xml:space="preserve"> M, </w:t>
      </w:r>
      <w:proofErr w:type="spellStart"/>
      <w:r w:rsidRPr="00215A44">
        <w:rPr>
          <w:rFonts w:ascii="Times New Roman" w:hAnsi="Times New Roman" w:cs="Times New Roman"/>
          <w:sz w:val="24"/>
          <w:szCs w:val="24"/>
        </w:rPr>
        <w:t>Sheikhy</w:t>
      </w:r>
      <w:proofErr w:type="spellEnd"/>
      <w:r w:rsidRPr="00215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5A44">
        <w:rPr>
          <w:rFonts w:ascii="Times New Roman" w:hAnsi="Times New Roman" w:cs="Times New Roman"/>
          <w:sz w:val="24"/>
          <w:szCs w:val="24"/>
        </w:rPr>
        <w:t>Chaman</w:t>
      </w:r>
      <w:proofErr w:type="spellEnd"/>
      <w:r w:rsidRPr="00215A44">
        <w:rPr>
          <w:rFonts w:ascii="Times New Roman" w:hAnsi="Times New Roman" w:cs="Times New Roman"/>
          <w:sz w:val="24"/>
          <w:szCs w:val="24"/>
        </w:rPr>
        <w:t xml:space="preserve"> M, </w:t>
      </w:r>
      <w:proofErr w:type="spellStart"/>
      <w:r w:rsidRPr="00215A44">
        <w:rPr>
          <w:rFonts w:ascii="Times New Roman" w:hAnsi="Times New Roman" w:cs="Times New Roman"/>
          <w:sz w:val="24"/>
          <w:szCs w:val="24"/>
        </w:rPr>
        <w:t>Khalili</w:t>
      </w:r>
      <w:proofErr w:type="spellEnd"/>
      <w:r w:rsidRPr="00215A44">
        <w:rPr>
          <w:rFonts w:ascii="Times New Roman" w:hAnsi="Times New Roman" w:cs="Times New Roman"/>
          <w:sz w:val="24"/>
          <w:szCs w:val="24"/>
        </w:rPr>
        <w:t xml:space="preserve"> E, </w:t>
      </w:r>
      <w:proofErr w:type="spellStart"/>
      <w:r w:rsidRPr="00215A44">
        <w:rPr>
          <w:rFonts w:ascii="Times New Roman" w:hAnsi="Times New Roman" w:cs="Times New Roman"/>
          <w:sz w:val="24"/>
          <w:szCs w:val="24"/>
        </w:rPr>
        <w:t>Mobaderi</w:t>
      </w:r>
      <w:proofErr w:type="spellEnd"/>
      <w:r w:rsidRPr="00215A44">
        <w:rPr>
          <w:rFonts w:ascii="Times New Roman" w:hAnsi="Times New Roman" w:cs="Times New Roman"/>
          <w:sz w:val="24"/>
          <w:szCs w:val="24"/>
        </w:rPr>
        <w:t xml:space="preserve"> T, </w:t>
      </w:r>
      <w:proofErr w:type="spellStart"/>
      <w:r w:rsidRPr="00215A44">
        <w:rPr>
          <w:rFonts w:ascii="Times New Roman" w:hAnsi="Times New Roman" w:cs="Times New Roman"/>
          <w:sz w:val="24"/>
          <w:szCs w:val="24"/>
        </w:rPr>
        <w:t>Ariana</w:t>
      </w:r>
      <w:proofErr w:type="spellEnd"/>
      <w:r w:rsidRPr="00215A44">
        <w:rPr>
          <w:rFonts w:ascii="Times New Roman" w:hAnsi="Times New Roman" w:cs="Times New Roman"/>
          <w:sz w:val="24"/>
          <w:szCs w:val="24"/>
        </w:rPr>
        <w:t xml:space="preserve"> M. Investigating the Relationship between Emotional Intelligence and Risky Driving Behaviors and Violation Consequences in Traffic Offenders in Tehran in 2018: A Descriptive Study. JRUMS. 2019; 18 (9) :921-934</w:t>
      </w:r>
    </w:p>
    <w:p w:rsidR="008B08F0" w:rsidRPr="00463820" w:rsidRDefault="00D82210" w:rsidP="00215A44">
      <w:pPr>
        <w:pStyle w:val="ListParagraph"/>
        <w:numPr>
          <w:ilvl w:val="0"/>
          <w:numId w:val="2"/>
        </w:numPr>
        <w:bidi w:val="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6CF3">
        <w:rPr>
          <w:rFonts w:ascii="Times New Roman" w:hAnsi="Times New Roman" w:cs="Times New Roman"/>
          <w:sz w:val="24"/>
          <w:szCs w:val="24"/>
        </w:rPr>
        <w:lastRenderedPageBreak/>
        <w:t>Ghorbani</w:t>
      </w:r>
      <w:proofErr w:type="spellEnd"/>
      <w:r w:rsidRPr="00463820">
        <w:rPr>
          <w:rFonts w:ascii="Times New Roman" w:hAnsi="Times New Roman" w:cs="Times New Roman"/>
          <w:sz w:val="24"/>
          <w:szCs w:val="24"/>
        </w:rPr>
        <w:t xml:space="preserve"> A, </w:t>
      </w:r>
      <w:proofErr w:type="spellStart"/>
      <w:r w:rsidRPr="00463820">
        <w:rPr>
          <w:rFonts w:ascii="Times New Roman" w:hAnsi="Times New Roman" w:cs="Times New Roman"/>
          <w:sz w:val="24"/>
          <w:szCs w:val="24"/>
        </w:rPr>
        <w:t>Nabavi</w:t>
      </w:r>
      <w:proofErr w:type="spellEnd"/>
      <w:r w:rsidRPr="00463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820">
        <w:rPr>
          <w:rFonts w:ascii="Times New Roman" w:hAnsi="Times New Roman" w:cs="Times New Roman"/>
          <w:sz w:val="24"/>
          <w:szCs w:val="24"/>
        </w:rPr>
        <w:t>fard</w:t>
      </w:r>
      <w:proofErr w:type="spellEnd"/>
      <w:r w:rsidRPr="00463820">
        <w:rPr>
          <w:rFonts w:ascii="Times New Roman" w:hAnsi="Times New Roman" w:cs="Times New Roman"/>
          <w:sz w:val="24"/>
          <w:szCs w:val="24"/>
        </w:rPr>
        <w:t xml:space="preserve"> H, </w:t>
      </w:r>
      <w:proofErr w:type="spellStart"/>
      <w:r w:rsidRPr="00463820">
        <w:rPr>
          <w:rFonts w:ascii="Times New Roman" w:hAnsi="Times New Roman" w:cs="Times New Roman"/>
          <w:sz w:val="24"/>
          <w:szCs w:val="24"/>
        </w:rPr>
        <w:t>Khoshhal</w:t>
      </w:r>
      <w:proofErr w:type="spellEnd"/>
      <w:r w:rsidRPr="00463820">
        <w:rPr>
          <w:rFonts w:ascii="Times New Roman" w:hAnsi="Times New Roman" w:cs="Times New Roman"/>
          <w:sz w:val="24"/>
          <w:szCs w:val="24"/>
        </w:rPr>
        <w:t xml:space="preserve"> M, Hosseini H. Costs imposed on the effects of mortality due to traffic accidents (</w:t>
      </w:r>
      <w:proofErr w:type="spellStart"/>
      <w:r w:rsidRPr="00463820">
        <w:rPr>
          <w:rFonts w:ascii="Times New Roman" w:hAnsi="Times New Roman" w:cs="Times New Roman"/>
          <w:sz w:val="24"/>
          <w:szCs w:val="24"/>
        </w:rPr>
        <w:t>Sabzevar</w:t>
      </w:r>
      <w:proofErr w:type="spellEnd"/>
      <w:r w:rsidRPr="00463820">
        <w:rPr>
          <w:rFonts w:ascii="Times New Roman" w:hAnsi="Times New Roman" w:cs="Times New Roman"/>
          <w:sz w:val="24"/>
          <w:szCs w:val="24"/>
        </w:rPr>
        <w:t xml:space="preserve">). </w:t>
      </w:r>
      <w:r w:rsidRPr="004821D2">
        <w:rPr>
          <w:rFonts w:ascii="Times New Roman" w:hAnsi="Times New Roman" w:cs="Times New Roman"/>
          <w:i/>
          <w:iCs/>
          <w:sz w:val="24"/>
          <w:szCs w:val="24"/>
        </w:rPr>
        <w:t>Traffic Management Studies</w:t>
      </w:r>
      <w:r w:rsidRPr="00463820">
        <w:rPr>
          <w:rFonts w:ascii="Times New Roman" w:hAnsi="Times New Roman" w:cs="Times New Roman"/>
          <w:sz w:val="24"/>
          <w:szCs w:val="24"/>
        </w:rPr>
        <w:t xml:space="preserve"> 2011;</w:t>
      </w:r>
      <w:r w:rsidR="00715CC5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463820">
        <w:rPr>
          <w:rFonts w:ascii="Times New Roman" w:hAnsi="Times New Roman" w:cs="Times New Roman"/>
          <w:sz w:val="24"/>
          <w:szCs w:val="24"/>
        </w:rPr>
        <w:t xml:space="preserve">20:49-58. </w:t>
      </w:r>
    </w:p>
    <w:p w:rsidR="002C6C30" w:rsidRPr="00215A44" w:rsidRDefault="002C6C30" w:rsidP="00C769DA">
      <w:pPr>
        <w:pStyle w:val="ListParagraph"/>
        <w:numPr>
          <w:ilvl w:val="0"/>
          <w:numId w:val="2"/>
        </w:numPr>
        <w:bidi w:val="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15A44">
        <w:rPr>
          <w:rFonts w:ascii="Times New Roman" w:hAnsi="Times New Roman" w:cs="Times New Roman"/>
          <w:sz w:val="24"/>
          <w:szCs w:val="24"/>
        </w:rPr>
        <w:t>Taravatmanesh</w:t>
      </w:r>
      <w:proofErr w:type="spellEnd"/>
      <w:r w:rsidRPr="00215A44">
        <w:rPr>
          <w:rFonts w:ascii="Times New Roman" w:hAnsi="Times New Roman" w:cs="Times New Roman"/>
          <w:sz w:val="24"/>
          <w:szCs w:val="24"/>
        </w:rPr>
        <w:t xml:space="preserve"> S,</w:t>
      </w:r>
      <w:r w:rsidRPr="00215A44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proofErr w:type="spellStart"/>
      <w:r w:rsidRPr="00215A44">
        <w:rPr>
          <w:rFonts w:ascii="Times New Roman" w:hAnsi="Times New Roman" w:cs="Times New Roman"/>
          <w:sz w:val="24"/>
          <w:szCs w:val="24"/>
        </w:rPr>
        <w:t>Hashemi-Nazari</w:t>
      </w:r>
      <w:proofErr w:type="spellEnd"/>
      <w:r w:rsidRPr="00215A44">
        <w:rPr>
          <w:rFonts w:ascii="Times New Roman" w:hAnsi="Times New Roman" w:cs="Times New Roman"/>
          <w:sz w:val="24"/>
          <w:szCs w:val="24"/>
        </w:rPr>
        <w:t xml:space="preserve"> SS, </w:t>
      </w:r>
      <w:proofErr w:type="spellStart"/>
      <w:r w:rsidRPr="00215A44">
        <w:rPr>
          <w:rFonts w:ascii="Times New Roman" w:hAnsi="Times New Roman" w:cs="Times New Roman"/>
          <w:sz w:val="24"/>
          <w:szCs w:val="24"/>
        </w:rPr>
        <w:t>Ghadirzadeh</w:t>
      </w:r>
      <w:proofErr w:type="spellEnd"/>
      <w:r w:rsidRPr="00215A44">
        <w:rPr>
          <w:rFonts w:ascii="Times New Roman" w:hAnsi="Times New Roman" w:cs="Times New Roman"/>
          <w:sz w:val="24"/>
          <w:szCs w:val="24"/>
        </w:rPr>
        <w:t xml:space="preserve"> MR, </w:t>
      </w:r>
      <w:proofErr w:type="spellStart"/>
      <w:r w:rsidRPr="00215A44">
        <w:rPr>
          <w:rFonts w:ascii="Times New Roman" w:hAnsi="Times New Roman" w:cs="Times New Roman"/>
          <w:sz w:val="24"/>
          <w:szCs w:val="24"/>
        </w:rPr>
        <w:t>Taravatmanesh</w:t>
      </w:r>
      <w:proofErr w:type="spellEnd"/>
      <w:r w:rsidRPr="00215A44">
        <w:rPr>
          <w:rFonts w:ascii="Times New Roman" w:hAnsi="Times New Roman" w:cs="Times New Roman"/>
          <w:sz w:val="24"/>
          <w:szCs w:val="24"/>
        </w:rPr>
        <w:t xml:space="preserve"> L. Epidemiology of fatal traffic injuries in the </w:t>
      </w:r>
      <w:proofErr w:type="spellStart"/>
      <w:r w:rsidRPr="00215A44">
        <w:rPr>
          <w:rFonts w:ascii="Times New Roman" w:hAnsi="Times New Roman" w:cs="Times New Roman"/>
          <w:sz w:val="24"/>
          <w:szCs w:val="24"/>
        </w:rPr>
        <w:t>Sistan</w:t>
      </w:r>
      <w:proofErr w:type="spellEnd"/>
      <w:r w:rsidRPr="00215A44">
        <w:rPr>
          <w:rFonts w:ascii="Times New Roman" w:hAnsi="Times New Roman" w:cs="Times New Roman"/>
          <w:sz w:val="24"/>
          <w:szCs w:val="24"/>
        </w:rPr>
        <w:t xml:space="preserve"> and Baluchistan province in 2011. </w:t>
      </w:r>
      <w:r w:rsidRPr="00215A44">
        <w:rPr>
          <w:rFonts w:ascii="Times New Roman" w:hAnsi="Times New Roman" w:cs="Times New Roman"/>
          <w:i/>
          <w:iCs/>
          <w:sz w:val="24"/>
          <w:szCs w:val="24"/>
        </w:rPr>
        <w:t>Safety Promotion and Injury Prevention</w:t>
      </w:r>
      <w:r w:rsidRPr="00215A44">
        <w:rPr>
          <w:rFonts w:ascii="Times New Roman" w:hAnsi="Times New Roman" w:cs="Times New Roman"/>
          <w:sz w:val="24"/>
          <w:szCs w:val="24"/>
        </w:rPr>
        <w:t xml:space="preserve"> 2015;</w:t>
      </w:r>
      <w:r w:rsidRPr="00215A44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215A44">
        <w:rPr>
          <w:rFonts w:ascii="Times New Roman" w:hAnsi="Times New Roman" w:cs="Times New Roman"/>
          <w:sz w:val="24"/>
          <w:szCs w:val="24"/>
        </w:rPr>
        <w:t>3(3): 161-168.</w:t>
      </w:r>
      <w:r w:rsidRPr="00C769DA">
        <w:t xml:space="preserve"> </w:t>
      </w:r>
    </w:p>
    <w:p w:rsidR="00D12EB2" w:rsidRPr="00463820" w:rsidRDefault="00D12EB2" w:rsidP="00215A44">
      <w:pPr>
        <w:pStyle w:val="ListParagraph"/>
        <w:numPr>
          <w:ilvl w:val="0"/>
          <w:numId w:val="2"/>
        </w:numPr>
        <w:bidi w:val="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A44">
        <w:rPr>
          <w:rFonts w:ascii="Times New Roman" w:hAnsi="Times New Roman" w:cs="Times New Roman"/>
          <w:sz w:val="24"/>
          <w:szCs w:val="24"/>
        </w:rPr>
        <w:t xml:space="preserve">Ramazani A, MH IK, </w:t>
      </w:r>
      <w:proofErr w:type="spellStart"/>
      <w:r w:rsidRPr="00215A44">
        <w:rPr>
          <w:rFonts w:ascii="Times New Roman" w:hAnsi="Times New Roman" w:cs="Times New Roman"/>
          <w:sz w:val="24"/>
          <w:szCs w:val="24"/>
        </w:rPr>
        <w:t>Gholeenejad</w:t>
      </w:r>
      <w:proofErr w:type="spellEnd"/>
      <w:r w:rsidRPr="00215A44">
        <w:rPr>
          <w:rFonts w:ascii="Times New Roman" w:hAnsi="Times New Roman" w:cs="Times New Roman"/>
          <w:sz w:val="24"/>
          <w:szCs w:val="24"/>
        </w:rPr>
        <w:t xml:space="preserve"> B, </w:t>
      </w:r>
      <w:proofErr w:type="spellStart"/>
      <w:r w:rsidRPr="00215A44">
        <w:rPr>
          <w:rFonts w:ascii="Times New Roman" w:hAnsi="Times New Roman" w:cs="Times New Roman"/>
          <w:sz w:val="24"/>
          <w:szCs w:val="24"/>
        </w:rPr>
        <w:t>Amirabadizadeh</w:t>
      </w:r>
      <w:proofErr w:type="spellEnd"/>
      <w:r w:rsidRPr="00215A44">
        <w:rPr>
          <w:rFonts w:ascii="Times New Roman" w:hAnsi="Times New Roman" w:cs="Times New Roman"/>
          <w:sz w:val="24"/>
          <w:szCs w:val="24"/>
        </w:rPr>
        <w:t xml:space="preserve"> H. Epidemiologic study </w:t>
      </w:r>
      <w:proofErr w:type="spellStart"/>
      <w:r w:rsidRPr="00215A44">
        <w:rPr>
          <w:rFonts w:ascii="Times New Roman" w:hAnsi="Times New Roman" w:cs="Times New Roman"/>
          <w:sz w:val="24"/>
          <w:szCs w:val="24"/>
        </w:rPr>
        <w:t>andrelationship</w:t>
      </w:r>
      <w:proofErr w:type="spellEnd"/>
      <w:r w:rsidRPr="00215A44">
        <w:rPr>
          <w:rFonts w:ascii="Times New Roman" w:hAnsi="Times New Roman" w:cs="Times New Roman"/>
          <w:sz w:val="24"/>
          <w:szCs w:val="24"/>
        </w:rPr>
        <w:t xml:space="preserve"> factors of home injuries in clienteles to </w:t>
      </w:r>
      <w:proofErr w:type="spellStart"/>
      <w:r w:rsidRPr="00215A44">
        <w:rPr>
          <w:rFonts w:ascii="Times New Roman" w:hAnsi="Times New Roman" w:cs="Times New Roman"/>
          <w:sz w:val="24"/>
          <w:szCs w:val="24"/>
        </w:rPr>
        <w:t>Birjand</w:t>
      </w:r>
      <w:proofErr w:type="spellEnd"/>
      <w:r w:rsidRPr="00215A44">
        <w:rPr>
          <w:rFonts w:ascii="Times New Roman" w:hAnsi="Times New Roman" w:cs="Times New Roman"/>
          <w:sz w:val="24"/>
          <w:szCs w:val="24"/>
        </w:rPr>
        <w:t>, s hospital in 2004.</w:t>
      </w:r>
      <w:r w:rsidRPr="00215A44">
        <w:rPr>
          <w:rFonts w:ascii="Times New Roman" w:hAnsi="Times New Roman" w:cs="Times New Roman"/>
          <w:i/>
          <w:iCs/>
          <w:sz w:val="24"/>
          <w:szCs w:val="24"/>
        </w:rPr>
        <w:t xml:space="preserve"> JOURNAL OF ROSTAMINEH</w:t>
      </w:r>
      <w:r w:rsidRPr="00215A44">
        <w:rPr>
          <w:rFonts w:ascii="Times New Roman" w:hAnsi="Times New Roman" w:cs="Times New Roman"/>
          <w:sz w:val="24"/>
          <w:szCs w:val="24"/>
        </w:rPr>
        <w:t xml:space="preserve"> 2011;</w:t>
      </w:r>
      <w:r w:rsidR="00715CC5" w:rsidRPr="00215A44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215A44">
        <w:rPr>
          <w:rFonts w:ascii="Times New Roman" w:hAnsi="Times New Roman" w:cs="Times New Roman"/>
          <w:sz w:val="24"/>
          <w:szCs w:val="24"/>
        </w:rPr>
        <w:t>3:71-9</w:t>
      </w:r>
      <w:r w:rsidR="00215A44">
        <w:rPr>
          <w:rFonts w:ascii="Times New Roman" w:hAnsi="Times New Roman" w:cs="Times New Roman"/>
          <w:sz w:val="24"/>
          <w:szCs w:val="24"/>
        </w:rPr>
        <w:t>.</w:t>
      </w:r>
    </w:p>
    <w:p w:rsidR="00D12EB2" w:rsidRPr="00035C23" w:rsidRDefault="005C1023" w:rsidP="005C1023">
      <w:pPr>
        <w:pStyle w:val="ListParagraph"/>
        <w:numPr>
          <w:ilvl w:val="0"/>
          <w:numId w:val="2"/>
        </w:numPr>
        <w:bidi w:val="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C23">
        <w:rPr>
          <w:rFonts w:ascii="Times New Roman" w:hAnsi="Times New Roman" w:cs="Times New Roman"/>
          <w:sz w:val="24"/>
          <w:szCs w:val="24"/>
        </w:rPr>
        <w:t>Iranian Legal Medicine Organization. Statistical</w:t>
      </w:r>
      <w:r w:rsidRPr="00035C23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35C23">
        <w:rPr>
          <w:rFonts w:ascii="Times New Roman" w:hAnsi="Times New Roman" w:cs="Times New Roman"/>
          <w:sz w:val="24"/>
          <w:szCs w:val="24"/>
        </w:rPr>
        <w:t>information</w:t>
      </w:r>
      <w:r w:rsidRPr="00035C23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35C23">
        <w:rPr>
          <w:rFonts w:ascii="Times New Roman" w:hAnsi="Times New Roman" w:cs="Times New Roman"/>
          <w:sz w:val="24"/>
          <w:szCs w:val="24"/>
        </w:rPr>
        <w:t>Available from:</w:t>
      </w:r>
      <w:r w:rsidRPr="00035C23">
        <w:rPr>
          <w:rFonts w:ascii="Times New Roman" w:hAnsi="Times New Roman" w:cs="Times New Roman"/>
          <w:sz w:val="24"/>
          <w:szCs w:val="24"/>
          <w:rtl/>
        </w:rPr>
        <w:t xml:space="preserve"> </w:t>
      </w:r>
      <w:hyperlink r:id="rId12" w:history="1">
        <w:r w:rsidR="00302ADE" w:rsidRPr="00035C23">
          <w:rPr>
            <w:rStyle w:val="Hyperlink"/>
            <w:rFonts w:ascii="Times New Roman" w:hAnsi="Times New Roman" w:cs="Times New Roman"/>
            <w:sz w:val="24"/>
            <w:szCs w:val="24"/>
          </w:rPr>
          <w:t>http://www.lmo.ir/uploads/mtasp94.pdf</w:t>
        </w:r>
      </w:hyperlink>
    </w:p>
    <w:p w:rsidR="00186959" w:rsidRPr="00463820" w:rsidRDefault="00186959" w:rsidP="00F93154">
      <w:pPr>
        <w:pStyle w:val="ListParagraph"/>
        <w:numPr>
          <w:ilvl w:val="0"/>
          <w:numId w:val="2"/>
        </w:numPr>
        <w:bidi w:val="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3820">
        <w:rPr>
          <w:rFonts w:ascii="Times New Roman" w:hAnsi="Times New Roman" w:cs="Times New Roman"/>
          <w:sz w:val="24"/>
          <w:szCs w:val="24"/>
        </w:rPr>
        <w:t>Kanchan</w:t>
      </w:r>
      <w:proofErr w:type="spellEnd"/>
      <w:r w:rsidRPr="00463820">
        <w:rPr>
          <w:rFonts w:ascii="Times New Roman" w:hAnsi="Times New Roman" w:cs="Times New Roman"/>
          <w:sz w:val="24"/>
          <w:szCs w:val="24"/>
        </w:rPr>
        <w:t xml:space="preserve"> T. Analysis of fatal road traffic</w:t>
      </w:r>
      <w:r w:rsidR="00F93154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463820">
        <w:rPr>
          <w:rFonts w:ascii="Times New Roman" w:hAnsi="Times New Roman" w:cs="Times New Roman"/>
          <w:sz w:val="24"/>
          <w:szCs w:val="24"/>
        </w:rPr>
        <w:t xml:space="preserve">accidents in a coastal township of South India. </w:t>
      </w:r>
      <w:proofErr w:type="spellStart"/>
      <w:r w:rsidRPr="00F93154">
        <w:rPr>
          <w:rFonts w:ascii="Times New Roman" w:hAnsi="Times New Roman" w:cs="Times New Roman"/>
          <w:i/>
          <w:iCs/>
          <w:sz w:val="24"/>
          <w:szCs w:val="24"/>
        </w:rPr>
        <w:t>JForensic</w:t>
      </w:r>
      <w:proofErr w:type="spellEnd"/>
      <w:r w:rsidRPr="00F93154">
        <w:rPr>
          <w:rFonts w:ascii="Times New Roman" w:hAnsi="Times New Roman" w:cs="Times New Roman"/>
          <w:i/>
          <w:iCs/>
          <w:sz w:val="24"/>
          <w:szCs w:val="24"/>
        </w:rPr>
        <w:t xml:space="preserve"> Legal Medicine</w:t>
      </w:r>
      <w:r w:rsidRPr="00463820">
        <w:rPr>
          <w:rFonts w:ascii="Times New Roman" w:hAnsi="Times New Roman" w:cs="Times New Roman"/>
          <w:sz w:val="24"/>
          <w:szCs w:val="24"/>
        </w:rPr>
        <w:t xml:space="preserve"> 2012. 19(8): 448-51.</w:t>
      </w:r>
    </w:p>
    <w:p w:rsidR="00186959" w:rsidRPr="00463820" w:rsidRDefault="00186959" w:rsidP="00186959">
      <w:pPr>
        <w:pStyle w:val="ListParagraph"/>
        <w:numPr>
          <w:ilvl w:val="0"/>
          <w:numId w:val="2"/>
        </w:numPr>
        <w:bidi w:val="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6CF3">
        <w:rPr>
          <w:rFonts w:ascii="Times New Roman" w:hAnsi="Times New Roman" w:cs="Times New Roman"/>
          <w:sz w:val="24"/>
          <w:szCs w:val="24"/>
        </w:rPr>
        <w:t>Kopits</w:t>
      </w:r>
      <w:proofErr w:type="spellEnd"/>
      <w:r w:rsidRPr="00463820">
        <w:rPr>
          <w:rFonts w:ascii="Times New Roman" w:hAnsi="Times New Roman" w:cs="Times New Roman"/>
          <w:sz w:val="24"/>
          <w:szCs w:val="24"/>
        </w:rPr>
        <w:t xml:space="preserve"> E, Cropper M. Traffic fatalities and</w:t>
      </w:r>
      <w:r w:rsidR="00F93154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463820">
        <w:rPr>
          <w:rFonts w:ascii="Times New Roman" w:hAnsi="Times New Roman" w:cs="Times New Roman"/>
          <w:sz w:val="24"/>
          <w:szCs w:val="24"/>
        </w:rPr>
        <w:t>economic growth. Accident Analysis</w:t>
      </w:r>
      <w:r w:rsidR="00F93154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463820">
        <w:rPr>
          <w:rFonts w:ascii="Times New Roman" w:hAnsi="Times New Roman" w:cs="Times New Roman"/>
          <w:sz w:val="24"/>
          <w:szCs w:val="24"/>
        </w:rPr>
        <w:t xml:space="preserve">  Prevention</w:t>
      </w:r>
      <w:r w:rsidR="00F93154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463820">
        <w:rPr>
          <w:rFonts w:ascii="Times New Roman" w:hAnsi="Times New Roman" w:cs="Times New Roman"/>
          <w:sz w:val="24"/>
          <w:szCs w:val="24"/>
        </w:rPr>
        <w:t>2005. 37(1): 169-78.</w:t>
      </w:r>
    </w:p>
    <w:p w:rsidR="00186959" w:rsidRPr="00215A44" w:rsidRDefault="00186959" w:rsidP="00186959">
      <w:pPr>
        <w:pStyle w:val="ListParagraph"/>
        <w:numPr>
          <w:ilvl w:val="0"/>
          <w:numId w:val="2"/>
        </w:numPr>
        <w:bidi w:val="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15A44">
        <w:rPr>
          <w:rFonts w:ascii="Times New Roman" w:hAnsi="Times New Roman" w:cs="Times New Roman"/>
          <w:sz w:val="24"/>
          <w:szCs w:val="24"/>
        </w:rPr>
        <w:t>Hatamabadi</w:t>
      </w:r>
      <w:proofErr w:type="spellEnd"/>
      <w:r w:rsidRPr="00215A44">
        <w:rPr>
          <w:rFonts w:ascii="Times New Roman" w:hAnsi="Times New Roman" w:cs="Times New Roman"/>
          <w:sz w:val="24"/>
          <w:szCs w:val="24"/>
        </w:rPr>
        <w:t xml:space="preserve"> H. Epidemiologic study of road</w:t>
      </w:r>
      <w:r w:rsidR="00F93154" w:rsidRPr="00215A44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215A44">
        <w:rPr>
          <w:rFonts w:ascii="Times New Roman" w:hAnsi="Times New Roman" w:cs="Times New Roman"/>
          <w:sz w:val="24"/>
          <w:szCs w:val="24"/>
        </w:rPr>
        <w:t>traffic injuries by road user type characteristics and</w:t>
      </w:r>
      <w:r w:rsidR="00F93154" w:rsidRPr="00215A44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215A44">
        <w:rPr>
          <w:rFonts w:ascii="Times New Roman" w:hAnsi="Times New Roman" w:cs="Times New Roman"/>
          <w:sz w:val="24"/>
          <w:szCs w:val="24"/>
        </w:rPr>
        <w:t xml:space="preserve">road environment in </w:t>
      </w:r>
      <w:proofErr w:type="spellStart"/>
      <w:r w:rsidRPr="00215A44">
        <w:rPr>
          <w:rFonts w:ascii="Times New Roman" w:hAnsi="Times New Roman" w:cs="Times New Roman"/>
          <w:sz w:val="24"/>
          <w:szCs w:val="24"/>
        </w:rPr>
        <w:t>Irán</w:t>
      </w:r>
      <w:proofErr w:type="spellEnd"/>
      <w:r w:rsidRPr="00215A44">
        <w:rPr>
          <w:rFonts w:ascii="Times New Roman" w:hAnsi="Times New Roman" w:cs="Times New Roman"/>
          <w:sz w:val="24"/>
          <w:szCs w:val="24"/>
        </w:rPr>
        <w:t>: A community-based</w:t>
      </w:r>
      <w:r w:rsidR="00F93154" w:rsidRPr="00215A44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215A44">
        <w:rPr>
          <w:rFonts w:ascii="Times New Roman" w:hAnsi="Times New Roman" w:cs="Times New Roman"/>
          <w:sz w:val="24"/>
          <w:szCs w:val="24"/>
        </w:rPr>
        <w:t xml:space="preserve">approach. </w:t>
      </w:r>
      <w:r w:rsidRPr="00215A44">
        <w:rPr>
          <w:rFonts w:ascii="Times New Roman" w:hAnsi="Times New Roman" w:cs="Times New Roman"/>
          <w:i/>
          <w:iCs/>
          <w:sz w:val="24"/>
          <w:szCs w:val="24"/>
        </w:rPr>
        <w:t>Traffic Injury Prevention 2012</w:t>
      </w:r>
      <w:r w:rsidRPr="00215A44">
        <w:rPr>
          <w:rFonts w:ascii="Times New Roman" w:hAnsi="Times New Roman" w:cs="Times New Roman"/>
          <w:sz w:val="24"/>
          <w:szCs w:val="24"/>
        </w:rPr>
        <w:t>. 13(1): 61</w:t>
      </w:r>
      <w:r w:rsidRPr="00215A44">
        <w:rPr>
          <w:rFonts w:ascii="Times New Roman" w:hAnsi="Times New Roman" w:cs="Times New Roman" w:hint="cs"/>
          <w:sz w:val="24"/>
          <w:szCs w:val="24"/>
          <w:rtl/>
        </w:rPr>
        <w:t>-</w:t>
      </w:r>
      <w:r w:rsidRPr="00215A44">
        <w:rPr>
          <w:rFonts w:ascii="Times New Roman" w:hAnsi="Times New Roman" w:cs="Times New Roman"/>
          <w:sz w:val="24"/>
          <w:szCs w:val="24"/>
        </w:rPr>
        <w:t>4.</w:t>
      </w:r>
      <w:r w:rsidR="00C769DA" w:rsidRPr="00C769DA">
        <w:t xml:space="preserve"> </w:t>
      </w:r>
    </w:p>
    <w:p w:rsidR="00186959" w:rsidRPr="00463820" w:rsidRDefault="00186959" w:rsidP="00186959">
      <w:pPr>
        <w:pStyle w:val="ListParagraph"/>
        <w:numPr>
          <w:ilvl w:val="0"/>
          <w:numId w:val="2"/>
        </w:numPr>
        <w:bidi w:val="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15A44">
        <w:rPr>
          <w:rFonts w:ascii="Times New Roman" w:hAnsi="Times New Roman" w:cs="Times New Roman"/>
          <w:sz w:val="24"/>
          <w:szCs w:val="24"/>
        </w:rPr>
        <w:t>Wegman</w:t>
      </w:r>
      <w:proofErr w:type="spellEnd"/>
      <w:r w:rsidRPr="00215A44">
        <w:rPr>
          <w:rFonts w:ascii="Times New Roman" w:hAnsi="Times New Roman" w:cs="Times New Roman"/>
          <w:sz w:val="24"/>
          <w:szCs w:val="24"/>
        </w:rPr>
        <w:t xml:space="preserve"> F, Zhang F, </w:t>
      </w:r>
      <w:proofErr w:type="spellStart"/>
      <w:r w:rsidRPr="00215A44">
        <w:rPr>
          <w:rFonts w:ascii="Times New Roman" w:hAnsi="Times New Roman" w:cs="Times New Roman"/>
          <w:sz w:val="24"/>
          <w:szCs w:val="24"/>
        </w:rPr>
        <w:t>Dijkstra</w:t>
      </w:r>
      <w:proofErr w:type="spellEnd"/>
      <w:r w:rsidRPr="00215A44">
        <w:rPr>
          <w:rFonts w:ascii="Times New Roman" w:hAnsi="Times New Roman" w:cs="Times New Roman"/>
          <w:sz w:val="24"/>
          <w:szCs w:val="24"/>
        </w:rPr>
        <w:t xml:space="preserve"> A. How to make</w:t>
      </w:r>
      <w:r w:rsidR="00F93154" w:rsidRPr="00215A44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215A44">
        <w:rPr>
          <w:rFonts w:ascii="Times New Roman" w:hAnsi="Times New Roman" w:cs="Times New Roman"/>
          <w:sz w:val="24"/>
          <w:szCs w:val="24"/>
        </w:rPr>
        <w:t xml:space="preserve">more cycling </w:t>
      </w:r>
      <w:proofErr w:type="gramStart"/>
      <w:r w:rsidRPr="00215A44">
        <w:rPr>
          <w:rFonts w:ascii="Times New Roman" w:hAnsi="Times New Roman" w:cs="Times New Roman"/>
          <w:sz w:val="24"/>
          <w:szCs w:val="24"/>
        </w:rPr>
        <w:t>good</w:t>
      </w:r>
      <w:proofErr w:type="gramEnd"/>
      <w:r w:rsidRPr="00215A44">
        <w:rPr>
          <w:rFonts w:ascii="Times New Roman" w:hAnsi="Times New Roman" w:cs="Times New Roman"/>
          <w:sz w:val="24"/>
          <w:szCs w:val="24"/>
        </w:rPr>
        <w:t xml:space="preserve"> for road safety?</w:t>
      </w:r>
      <w:r w:rsidRPr="00215A44">
        <w:rPr>
          <w:rFonts w:ascii="Times New Roman" w:hAnsi="Times New Roman" w:cs="Times New Roman"/>
          <w:i/>
          <w:iCs/>
          <w:sz w:val="24"/>
          <w:szCs w:val="24"/>
        </w:rPr>
        <w:t xml:space="preserve"> Accident Analysis</w:t>
      </w:r>
      <w:r w:rsidR="00F93154" w:rsidRPr="00215A44">
        <w:rPr>
          <w:rFonts w:ascii="Times New Roman" w:hAnsi="Times New Roman" w:cs="Times New Roman" w:hint="cs"/>
          <w:i/>
          <w:iCs/>
          <w:sz w:val="24"/>
          <w:szCs w:val="24"/>
          <w:rtl/>
        </w:rPr>
        <w:t xml:space="preserve"> </w:t>
      </w:r>
      <w:r w:rsidRPr="00215A44">
        <w:rPr>
          <w:rFonts w:ascii="Times New Roman" w:hAnsi="Times New Roman" w:cs="Times New Roman"/>
          <w:i/>
          <w:iCs/>
          <w:sz w:val="24"/>
          <w:szCs w:val="24"/>
        </w:rPr>
        <w:t>Prevention</w:t>
      </w:r>
      <w:r w:rsidRPr="00215A44">
        <w:rPr>
          <w:rFonts w:ascii="Times New Roman" w:hAnsi="Times New Roman" w:cs="Times New Roman"/>
          <w:sz w:val="24"/>
          <w:szCs w:val="24"/>
        </w:rPr>
        <w:t xml:space="preserve"> 2012. 44(1):19-29.</w:t>
      </w:r>
    </w:p>
    <w:p w:rsidR="00302ADE" w:rsidRPr="00463820" w:rsidRDefault="00302ADE" w:rsidP="00215A44">
      <w:pPr>
        <w:pStyle w:val="ListParagraph"/>
        <w:numPr>
          <w:ilvl w:val="0"/>
          <w:numId w:val="2"/>
        </w:numPr>
        <w:bidi w:val="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6CF3">
        <w:rPr>
          <w:rFonts w:ascii="Times New Roman" w:hAnsi="Times New Roman" w:cs="Times New Roman"/>
          <w:sz w:val="24"/>
          <w:szCs w:val="24"/>
        </w:rPr>
        <w:t>Hatam</w:t>
      </w:r>
      <w:proofErr w:type="spellEnd"/>
      <w:r w:rsidRPr="00463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820">
        <w:rPr>
          <w:rFonts w:ascii="Times New Roman" w:hAnsi="Times New Roman" w:cs="Times New Roman"/>
          <w:sz w:val="24"/>
          <w:szCs w:val="24"/>
        </w:rPr>
        <w:t>abadi</w:t>
      </w:r>
      <w:proofErr w:type="spellEnd"/>
      <w:r w:rsidRPr="00463820">
        <w:rPr>
          <w:rFonts w:ascii="Times New Roman" w:hAnsi="Times New Roman" w:cs="Times New Roman"/>
          <w:sz w:val="24"/>
          <w:szCs w:val="24"/>
        </w:rPr>
        <w:t xml:space="preserve"> H, </w:t>
      </w:r>
      <w:proofErr w:type="spellStart"/>
      <w:r w:rsidRPr="00463820">
        <w:rPr>
          <w:rFonts w:ascii="Times New Roman" w:hAnsi="Times New Roman" w:cs="Times New Roman"/>
          <w:sz w:val="24"/>
          <w:szCs w:val="24"/>
        </w:rPr>
        <w:t>Soori</w:t>
      </w:r>
      <w:proofErr w:type="spellEnd"/>
      <w:r w:rsidRPr="00463820">
        <w:rPr>
          <w:rFonts w:ascii="Times New Roman" w:hAnsi="Times New Roman" w:cs="Times New Roman"/>
          <w:sz w:val="24"/>
          <w:szCs w:val="24"/>
        </w:rPr>
        <w:t xml:space="preserve"> H, </w:t>
      </w:r>
      <w:proofErr w:type="spellStart"/>
      <w:r w:rsidRPr="00463820">
        <w:rPr>
          <w:rFonts w:ascii="Times New Roman" w:hAnsi="Times New Roman" w:cs="Times New Roman"/>
          <w:sz w:val="24"/>
          <w:szCs w:val="24"/>
        </w:rPr>
        <w:t>Vafaiee</w:t>
      </w:r>
      <w:proofErr w:type="spellEnd"/>
      <w:r w:rsidRPr="00463820">
        <w:rPr>
          <w:rFonts w:ascii="Times New Roman" w:hAnsi="Times New Roman" w:cs="Times New Roman"/>
          <w:sz w:val="24"/>
          <w:szCs w:val="24"/>
        </w:rPr>
        <w:t xml:space="preserve"> R, </w:t>
      </w:r>
      <w:proofErr w:type="spellStart"/>
      <w:r w:rsidRPr="00463820">
        <w:rPr>
          <w:rFonts w:ascii="Times New Roman" w:hAnsi="Times New Roman" w:cs="Times New Roman"/>
          <w:sz w:val="24"/>
          <w:szCs w:val="24"/>
        </w:rPr>
        <w:t>Ainy</w:t>
      </w:r>
      <w:proofErr w:type="spellEnd"/>
      <w:r w:rsidRPr="00463820">
        <w:rPr>
          <w:rFonts w:ascii="Times New Roman" w:hAnsi="Times New Roman" w:cs="Times New Roman"/>
          <w:sz w:val="24"/>
          <w:szCs w:val="24"/>
        </w:rPr>
        <w:t xml:space="preserve"> E, </w:t>
      </w:r>
      <w:proofErr w:type="spellStart"/>
      <w:r w:rsidRPr="00463820">
        <w:rPr>
          <w:rFonts w:ascii="Times New Roman" w:hAnsi="Times New Roman" w:cs="Times New Roman"/>
          <w:sz w:val="24"/>
          <w:szCs w:val="24"/>
        </w:rPr>
        <w:t>Asnaashari</w:t>
      </w:r>
      <w:proofErr w:type="spellEnd"/>
      <w:r w:rsidRPr="00463820">
        <w:rPr>
          <w:rFonts w:ascii="Times New Roman" w:hAnsi="Times New Roman" w:cs="Times New Roman"/>
          <w:sz w:val="24"/>
          <w:szCs w:val="24"/>
        </w:rPr>
        <w:t xml:space="preserve"> H. Epidemiological pattern of road traffic injuries </w:t>
      </w:r>
      <w:proofErr w:type="spellStart"/>
      <w:r w:rsidRPr="00463820">
        <w:rPr>
          <w:rFonts w:ascii="Times New Roman" w:hAnsi="Times New Roman" w:cs="Times New Roman"/>
          <w:sz w:val="24"/>
          <w:szCs w:val="24"/>
        </w:rPr>
        <w:t>Abali</w:t>
      </w:r>
      <w:proofErr w:type="spellEnd"/>
      <w:r w:rsidRPr="00463820">
        <w:rPr>
          <w:rFonts w:ascii="Times New Roman" w:hAnsi="Times New Roman" w:cs="Times New Roman"/>
          <w:sz w:val="24"/>
          <w:szCs w:val="24"/>
        </w:rPr>
        <w:t xml:space="preserve"> Tehran: a prospective study. </w:t>
      </w:r>
      <w:proofErr w:type="spellStart"/>
      <w:r w:rsidRPr="00F93154">
        <w:rPr>
          <w:rFonts w:ascii="Times New Roman" w:hAnsi="Times New Roman" w:cs="Times New Roman"/>
          <w:i/>
          <w:iCs/>
          <w:sz w:val="24"/>
          <w:szCs w:val="24"/>
        </w:rPr>
        <w:t>Payesh</w:t>
      </w:r>
      <w:proofErr w:type="spellEnd"/>
      <w:r w:rsidRPr="00463820">
        <w:rPr>
          <w:rFonts w:ascii="Times New Roman" w:hAnsi="Times New Roman" w:cs="Times New Roman"/>
          <w:sz w:val="24"/>
          <w:szCs w:val="24"/>
        </w:rPr>
        <w:t xml:space="preserve"> 2011</w:t>
      </w:r>
      <w:r w:rsidR="00215A44" w:rsidRPr="00463820">
        <w:rPr>
          <w:rFonts w:ascii="Times New Roman" w:hAnsi="Times New Roman" w:cs="Times New Roman"/>
          <w:sz w:val="24"/>
          <w:szCs w:val="24"/>
        </w:rPr>
        <w:t>; 11</w:t>
      </w:r>
      <w:r w:rsidRPr="00463820">
        <w:rPr>
          <w:rFonts w:ascii="Times New Roman" w:hAnsi="Times New Roman" w:cs="Times New Roman"/>
          <w:sz w:val="24"/>
          <w:szCs w:val="24"/>
        </w:rPr>
        <w:t>(1):29-37</w:t>
      </w:r>
      <w:r w:rsidRPr="00463820">
        <w:rPr>
          <w:rFonts w:ascii="Times New Roman" w:hAnsi="Times New Roman" w:cs="Times New Roman" w:hint="cs"/>
          <w:sz w:val="24"/>
          <w:szCs w:val="24"/>
          <w:rtl/>
        </w:rPr>
        <w:t>.</w:t>
      </w:r>
      <w:r w:rsidR="00C769DA" w:rsidRPr="00C769DA">
        <w:t xml:space="preserve"> </w:t>
      </w:r>
    </w:p>
    <w:p w:rsidR="00215A44" w:rsidRDefault="0031352F" w:rsidP="00C769DA">
      <w:pPr>
        <w:pStyle w:val="ListParagraph"/>
        <w:numPr>
          <w:ilvl w:val="0"/>
          <w:numId w:val="2"/>
        </w:numPr>
        <w:bidi w:val="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15A44">
        <w:rPr>
          <w:rFonts w:ascii="Times New Roman" w:hAnsi="Times New Roman" w:cs="Times New Roman"/>
          <w:sz w:val="24"/>
          <w:szCs w:val="24"/>
        </w:rPr>
        <w:t>Sadeghian</w:t>
      </w:r>
      <w:proofErr w:type="spellEnd"/>
      <w:r w:rsidRPr="00215A44">
        <w:rPr>
          <w:rFonts w:ascii="Times New Roman" w:hAnsi="Times New Roman" w:cs="Times New Roman"/>
          <w:sz w:val="24"/>
          <w:szCs w:val="24"/>
        </w:rPr>
        <w:t xml:space="preserve"> F, </w:t>
      </w:r>
      <w:proofErr w:type="spellStart"/>
      <w:r w:rsidRPr="00215A44">
        <w:rPr>
          <w:rFonts w:ascii="Times New Roman" w:hAnsi="Times New Roman" w:cs="Times New Roman"/>
          <w:sz w:val="24"/>
          <w:szCs w:val="24"/>
        </w:rPr>
        <w:t>Khosravi</w:t>
      </w:r>
      <w:proofErr w:type="spellEnd"/>
      <w:r w:rsidRPr="00215A44">
        <w:rPr>
          <w:rFonts w:ascii="Times New Roman" w:hAnsi="Times New Roman" w:cs="Times New Roman"/>
          <w:sz w:val="24"/>
          <w:szCs w:val="24"/>
        </w:rPr>
        <w:t xml:space="preserve"> A, </w:t>
      </w:r>
      <w:proofErr w:type="spellStart"/>
      <w:r w:rsidRPr="00215A44">
        <w:rPr>
          <w:rFonts w:ascii="Times New Roman" w:hAnsi="Times New Roman" w:cs="Times New Roman"/>
          <w:sz w:val="24"/>
          <w:szCs w:val="24"/>
        </w:rPr>
        <w:t>Emamian</w:t>
      </w:r>
      <w:proofErr w:type="spellEnd"/>
      <w:r w:rsidRPr="00215A44">
        <w:rPr>
          <w:rFonts w:ascii="Times New Roman" w:hAnsi="Times New Roman" w:cs="Times New Roman"/>
          <w:sz w:val="24"/>
          <w:szCs w:val="24"/>
        </w:rPr>
        <w:t xml:space="preserve"> M, </w:t>
      </w:r>
      <w:proofErr w:type="spellStart"/>
      <w:r w:rsidRPr="00215A44">
        <w:rPr>
          <w:rFonts w:ascii="Times New Roman" w:hAnsi="Times New Roman" w:cs="Times New Roman"/>
          <w:sz w:val="24"/>
          <w:szCs w:val="24"/>
        </w:rPr>
        <w:t>Younesian</w:t>
      </w:r>
      <w:proofErr w:type="spellEnd"/>
      <w:r w:rsidRPr="00215A44">
        <w:rPr>
          <w:rFonts w:ascii="Times New Roman" w:hAnsi="Times New Roman" w:cs="Times New Roman"/>
          <w:sz w:val="24"/>
          <w:szCs w:val="24"/>
        </w:rPr>
        <w:t xml:space="preserve"> R. Pattern of traffic accidents and</w:t>
      </w:r>
      <w:r w:rsidR="00F93154" w:rsidRPr="00215A44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215A44">
        <w:rPr>
          <w:rFonts w:ascii="Times New Roman" w:hAnsi="Times New Roman" w:cs="Times New Roman"/>
          <w:sz w:val="24"/>
          <w:szCs w:val="24"/>
        </w:rPr>
        <w:t xml:space="preserve">injuries related factors in </w:t>
      </w:r>
      <w:proofErr w:type="spellStart"/>
      <w:r w:rsidRPr="00215A44">
        <w:rPr>
          <w:rFonts w:ascii="Times New Roman" w:hAnsi="Times New Roman" w:cs="Times New Roman"/>
          <w:sz w:val="24"/>
          <w:szCs w:val="24"/>
        </w:rPr>
        <w:t>Shahrood</w:t>
      </w:r>
      <w:proofErr w:type="spellEnd"/>
      <w:r w:rsidRPr="00215A4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15A44">
        <w:rPr>
          <w:rFonts w:ascii="Times New Roman" w:hAnsi="Times New Roman" w:cs="Times New Roman"/>
          <w:i/>
          <w:iCs/>
          <w:sz w:val="24"/>
          <w:szCs w:val="24"/>
        </w:rPr>
        <w:t>Payesh</w:t>
      </w:r>
      <w:proofErr w:type="spellEnd"/>
      <w:r w:rsidRPr="00215A44">
        <w:rPr>
          <w:rFonts w:ascii="Times New Roman" w:hAnsi="Times New Roman" w:cs="Times New Roman"/>
          <w:sz w:val="24"/>
          <w:szCs w:val="24"/>
        </w:rPr>
        <w:t xml:space="preserve"> 2008</w:t>
      </w:r>
      <w:proofErr w:type="gramStart"/>
      <w:r w:rsidRPr="00215A44">
        <w:rPr>
          <w:rFonts w:ascii="Times New Roman" w:hAnsi="Times New Roman" w:cs="Times New Roman"/>
          <w:sz w:val="24"/>
          <w:szCs w:val="24"/>
        </w:rPr>
        <w:t>;7</w:t>
      </w:r>
      <w:proofErr w:type="gramEnd"/>
      <w:r w:rsidRPr="00215A44">
        <w:rPr>
          <w:rFonts w:ascii="Times New Roman" w:hAnsi="Times New Roman" w:cs="Times New Roman"/>
          <w:sz w:val="24"/>
          <w:szCs w:val="24"/>
        </w:rPr>
        <w:t>(3):225-33.</w:t>
      </w:r>
      <w:r w:rsidR="00C769DA" w:rsidRPr="00C769DA">
        <w:t xml:space="preserve"> </w:t>
      </w:r>
    </w:p>
    <w:p w:rsidR="00215A44" w:rsidRDefault="0031352F" w:rsidP="00215A44">
      <w:pPr>
        <w:pStyle w:val="ListParagraph"/>
        <w:numPr>
          <w:ilvl w:val="0"/>
          <w:numId w:val="2"/>
        </w:numPr>
        <w:bidi w:val="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15A44">
        <w:rPr>
          <w:rFonts w:ascii="Times New Roman" w:hAnsi="Times New Roman" w:cs="Times New Roman"/>
          <w:sz w:val="24"/>
          <w:szCs w:val="24"/>
        </w:rPr>
        <w:t>Izadi</w:t>
      </w:r>
      <w:proofErr w:type="spellEnd"/>
      <w:r w:rsidRPr="00215A44">
        <w:rPr>
          <w:rFonts w:ascii="Times New Roman" w:hAnsi="Times New Roman" w:cs="Times New Roman"/>
          <w:sz w:val="24"/>
          <w:szCs w:val="24"/>
        </w:rPr>
        <w:t xml:space="preserve"> N, </w:t>
      </w:r>
      <w:proofErr w:type="spellStart"/>
      <w:r w:rsidRPr="00215A44">
        <w:rPr>
          <w:rFonts w:ascii="Times New Roman" w:hAnsi="Times New Roman" w:cs="Times New Roman"/>
          <w:sz w:val="24"/>
          <w:szCs w:val="24"/>
        </w:rPr>
        <w:t>Soori</w:t>
      </w:r>
      <w:proofErr w:type="spellEnd"/>
      <w:r w:rsidRPr="00215A44">
        <w:rPr>
          <w:rFonts w:ascii="Times New Roman" w:hAnsi="Times New Roman" w:cs="Times New Roman"/>
          <w:sz w:val="24"/>
          <w:szCs w:val="24"/>
        </w:rPr>
        <w:t xml:space="preserve"> H, </w:t>
      </w:r>
      <w:proofErr w:type="spellStart"/>
      <w:r w:rsidRPr="00215A44">
        <w:rPr>
          <w:rFonts w:ascii="Times New Roman" w:hAnsi="Times New Roman" w:cs="Times New Roman"/>
          <w:sz w:val="24"/>
          <w:szCs w:val="24"/>
        </w:rPr>
        <w:t>Najafi</w:t>
      </w:r>
      <w:proofErr w:type="spellEnd"/>
      <w:r w:rsidRPr="00215A44">
        <w:rPr>
          <w:rFonts w:ascii="Times New Roman" w:hAnsi="Times New Roman" w:cs="Times New Roman"/>
          <w:sz w:val="24"/>
          <w:szCs w:val="24"/>
        </w:rPr>
        <w:t xml:space="preserve"> F, </w:t>
      </w:r>
      <w:proofErr w:type="spellStart"/>
      <w:r w:rsidRPr="00215A44">
        <w:rPr>
          <w:rFonts w:ascii="Times New Roman" w:hAnsi="Times New Roman" w:cs="Times New Roman"/>
          <w:sz w:val="24"/>
          <w:szCs w:val="24"/>
        </w:rPr>
        <w:t>Hashemi</w:t>
      </w:r>
      <w:proofErr w:type="spellEnd"/>
      <w:r w:rsidRPr="00215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5A44">
        <w:rPr>
          <w:rFonts w:ascii="Times New Roman" w:hAnsi="Times New Roman" w:cs="Times New Roman"/>
          <w:sz w:val="24"/>
          <w:szCs w:val="24"/>
        </w:rPr>
        <w:t>nazari</w:t>
      </w:r>
      <w:proofErr w:type="spellEnd"/>
      <w:r w:rsidRPr="00215A44">
        <w:rPr>
          <w:rFonts w:ascii="Times New Roman" w:hAnsi="Times New Roman" w:cs="Times New Roman"/>
          <w:sz w:val="24"/>
          <w:szCs w:val="24"/>
        </w:rPr>
        <w:t xml:space="preserve"> SS, </w:t>
      </w:r>
      <w:proofErr w:type="spellStart"/>
      <w:r w:rsidRPr="00215A44">
        <w:rPr>
          <w:rFonts w:ascii="Times New Roman" w:hAnsi="Times New Roman" w:cs="Times New Roman"/>
          <w:sz w:val="24"/>
          <w:szCs w:val="24"/>
        </w:rPr>
        <w:t>Khosravi</w:t>
      </w:r>
      <w:proofErr w:type="spellEnd"/>
      <w:r w:rsidRPr="00215A44">
        <w:rPr>
          <w:rFonts w:ascii="Times New Roman" w:hAnsi="Times New Roman" w:cs="Times New Roman"/>
          <w:sz w:val="24"/>
          <w:szCs w:val="24"/>
        </w:rPr>
        <w:t xml:space="preserve"> A, </w:t>
      </w:r>
      <w:proofErr w:type="spellStart"/>
      <w:r w:rsidRPr="00215A44">
        <w:rPr>
          <w:rFonts w:ascii="Times New Roman" w:hAnsi="Times New Roman" w:cs="Times New Roman"/>
          <w:sz w:val="24"/>
          <w:szCs w:val="24"/>
        </w:rPr>
        <w:t>Salari</w:t>
      </w:r>
      <w:proofErr w:type="spellEnd"/>
      <w:r w:rsidRPr="00215A44">
        <w:rPr>
          <w:rFonts w:ascii="Times New Roman" w:hAnsi="Times New Roman" w:cs="Times New Roman"/>
          <w:sz w:val="24"/>
          <w:szCs w:val="24"/>
        </w:rPr>
        <w:t xml:space="preserve"> A. Epidemiological</w:t>
      </w:r>
      <w:r w:rsidR="00F93154" w:rsidRPr="00215A44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215A44">
        <w:rPr>
          <w:rFonts w:ascii="Times New Roman" w:hAnsi="Times New Roman" w:cs="Times New Roman"/>
          <w:sz w:val="24"/>
          <w:szCs w:val="24"/>
        </w:rPr>
        <w:t xml:space="preserve">Pattern of Road Traffic Injuries in Kermanshah District in 2010. </w:t>
      </w:r>
      <w:r w:rsidRPr="00215A44">
        <w:rPr>
          <w:rFonts w:ascii="Times New Roman" w:hAnsi="Times New Roman" w:cs="Times New Roman"/>
          <w:i/>
          <w:iCs/>
          <w:sz w:val="24"/>
          <w:szCs w:val="24"/>
        </w:rPr>
        <w:t>Hakim Health Sys Res</w:t>
      </w:r>
      <w:r w:rsidR="00F93154" w:rsidRPr="00215A44">
        <w:rPr>
          <w:rFonts w:ascii="Times New Roman" w:hAnsi="Times New Roman" w:cs="Times New Roman" w:hint="cs"/>
          <w:i/>
          <w:iCs/>
          <w:sz w:val="24"/>
          <w:szCs w:val="24"/>
          <w:rtl/>
        </w:rPr>
        <w:t xml:space="preserve"> </w:t>
      </w:r>
      <w:r w:rsidRPr="00215A44">
        <w:rPr>
          <w:rFonts w:ascii="Times New Roman" w:hAnsi="Times New Roman" w:cs="Times New Roman"/>
          <w:sz w:val="24"/>
          <w:szCs w:val="24"/>
        </w:rPr>
        <w:t>2014; 17(3): 177- 183</w:t>
      </w:r>
      <w:r w:rsidRPr="00215A44">
        <w:rPr>
          <w:rFonts w:ascii="Times New Roman" w:hAnsi="Times New Roman" w:cs="Times New Roman"/>
          <w:sz w:val="24"/>
          <w:szCs w:val="24"/>
          <w:rtl/>
        </w:rPr>
        <w:t>.</w:t>
      </w:r>
      <w:r w:rsidR="00C769DA" w:rsidRPr="00215A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6842" w:rsidRPr="00215A44" w:rsidRDefault="00486842" w:rsidP="00331453">
      <w:pPr>
        <w:pStyle w:val="ListParagraph"/>
        <w:numPr>
          <w:ilvl w:val="0"/>
          <w:numId w:val="2"/>
        </w:numPr>
        <w:bidi w:val="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15A44">
        <w:rPr>
          <w:rFonts w:ascii="Times New Roman" w:hAnsi="Times New Roman" w:cs="Times New Roman"/>
          <w:sz w:val="24"/>
          <w:szCs w:val="24"/>
        </w:rPr>
        <w:t>Ayatollahi</w:t>
      </w:r>
      <w:proofErr w:type="spellEnd"/>
      <w:r w:rsidRPr="00215A44">
        <w:rPr>
          <w:rFonts w:ascii="Times New Roman" w:hAnsi="Times New Roman" w:cs="Times New Roman"/>
          <w:sz w:val="24"/>
          <w:szCs w:val="24"/>
        </w:rPr>
        <w:t xml:space="preserve"> M, </w:t>
      </w:r>
      <w:proofErr w:type="spellStart"/>
      <w:r w:rsidRPr="00215A44">
        <w:rPr>
          <w:rFonts w:ascii="Times New Roman" w:hAnsi="Times New Roman" w:cs="Times New Roman"/>
          <w:sz w:val="24"/>
          <w:szCs w:val="24"/>
        </w:rPr>
        <w:t>Jafar</w:t>
      </w:r>
      <w:proofErr w:type="spellEnd"/>
      <w:r w:rsidRPr="00215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5A44">
        <w:rPr>
          <w:rFonts w:ascii="Times New Roman" w:hAnsi="Times New Roman" w:cs="Times New Roman"/>
          <w:sz w:val="24"/>
          <w:szCs w:val="24"/>
        </w:rPr>
        <w:t>zadeh</w:t>
      </w:r>
      <w:proofErr w:type="spellEnd"/>
      <w:r w:rsidRPr="00215A44">
        <w:rPr>
          <w:rFonts w:ascii="Times New Roman" w:hAnsi="Times New Roman" w:cs="Times New Roman"/>
          <w:sz w:val="24"/>
          <w:szCs w:val="24"/>
        </w:rPr>
        <w:t xml:space="preserve"> H, </w:t>
      </w:r>
      <w:proofErr w:type="spellStart"/>
      <w:r w:rsidRPr="00215A44">
        <w:rPr>
          <w:rFonts w:ascii="Times New Roman" w:hAnsi="Times New Roman" w:cs="Times New Roman"/>
          <w:sz w:val="24"/>
          <w:szCs w:val="24"/>
        </w:rPr>
        <w:t>Ramezani</w:t>
      </w:r>
      <w:proofErr w:type="spellEnd"/>
      <w:r w:rsidRPr="00215A44">
        <w:rPr>
          <w:rFonts w:ascii="Times New Roman" w:hAnsi="Times New Roman" w:cs="Times New Roman"/>
          <w:sz w:val="24"/>
          <w:szCs w:val="24"/>
        </w:rPr>
        <w:t xml:space="preserve"> A. Burden of traffic accidents in South Khorasan Province (2005). </w:t>
      </w:r>
      <w:r w:rsidRPr="00215A44">
        <w:rPr>
          <w:rFonts w:ascii="Times New Roman" w:hAnsi="Times New Roman" w:cs="Times New Roman"/>
          <w:i/>
          <w:iCs/>
          <w:sz w:val="24"/>
          <w:szCs w:val="24"/>
        </w:rPr>
        <w:t>Iranian Journal of Epidemiology</w:t>
      </w:r>
      <w:r w:rsidRPr="00215A44">
        <w:rPr>
          <w:rFonts w:ascii="Times New Roman" w:hAnsi="Times New Roman" w:cs="Times New Roman"/>
          <w:sz w:val="24"/>
          <w:szCs w:val="24"/>
        </w:rPr>
        <w:t xml:space="preserve"> 2008;</w:t>
      </w:r>
      <w:r w:rsidR="00F93154" w:rsidRPr="00215A44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215A44">
        <w:rPr>
          <w:rFonts w:ascii="Times New Roman" w:hAnsi="Times New Roman" w:cs="Times New Roman"/>
          <w:sz w:val="24"/>
          <w:szCs w:val="24"/>
        </w:rPr>
        <w:t>4(3):51-7.</w:t>
      </w:r>
      <w:r w:rsidR="00C769DA" w:rsidRPr="00C769DA">
        <w:t xml:space="preserve"> </w:t>
      </w:r>
    </w:p>
    <w:p w:rsidR="00486842" w:rsidRPr="00463820" w:rsidRDefault="00486842" w:rsidP="00331453">
      <w:pPr>
        <w:pStyle w:val="ListParagraph"/>
        <w:numPr>
          <w:ilvl w:val="0"/>
          <w:numId w:val="2"/>
        </w:numPr>
        <w:bidi w:val="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15A44">
        <w:rPr>
          <w:rFonts w:ascii="Times New Roman" w:hAnsi="Times New Roman" w:cs="Times New Roman"/>
          <w:sz w:val="24"/>
          <w:szCs w:val="24"/>
        </w:rPr>
        <w:t>Maracy</w:t>
      </w:r>
      <w:proofErr w:type="spellEnd"/>
      <w:r w:rsidRPr="00215A44">
        <w:rPr>
          <w:rFonts w:ascii="Times New Roman" w:hAnsi="Times New Roman" w:cs="Times New Roman"/>
          <w:sz w:val="24"/>
          <w:szCs w:val="24"/>
        </w:rPr>
        <w:t xml:space="preserve"> M, </w:t>
      </w:r>
      <w:proofErr w:type="spellStart"/>
      <w:r w:rsidRPr="00215A44">
        <w:rPr>
          <w:rFonts w:ascii="Times New Roman" w:hAnsi="Times New Roman" w:cs="Times New Roman"/>
          <w:sz w:val="24"/>
          <w:szCs w:val="24"/>
        </w:rPr>
        <w:t>Tabar</w:t>
      </w:r>
      <w:proofErr w:type="spellEnd"/>
      <w:r w:rsidRPr="00215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5A44">
        <w:rPr>
          <w:rFonts w:ascii="Times New Roman" w:hAnsi="Times New Roman" w:cs="Times New Roman"/>
          <w:sz w:val="24"/>
          <w:szCs w:val="24"/>
        </w:rPr>
        <w:t>Isfahani</w:t>
      </w:r>
      <w:proofErr w:type="spellEnd"/>
      <w:r w:rsidRPr="00215A44">
        <w:rPr>
          <w:rFonts w:ascii="Times New Roman" w:hAnsi="Times New Roman" w:cs="Times New Roman"/>
          <w:sz w:val="24"/>
          <w:szCs w:val="24"/>
        </w:rPr>
        <w:t xml:space="preserve"> M. The Burden of Road Traffic Injuries in Isfahan, Iran in 2010.</w:t>
      </w:r>
      <w:r w:rsidRPr="00215A44">
        <w:rPr>
          <w:rFonts w:ascii="Times New Roman" w:hAnsi="Times New Roman" w:cs="Times New Roman"/>
          <w:i/>
          <w:iCs/>
          <w:sz w:val="24"/>
          <w:szCs w:val="24"/>
        </w:rPr>
        <w:t xml:space="preserve"> Journal of Kerman University of Medical Sciences</w:t>
      </w:r>
      <w:r w:rsidRPr="00215A44">
        <w:rPr>
          <w:rFonts w:ascii="Times New Roman" w:hAnsi="Times New Roman" w:cs="Times New Roman"/>
          <w:sz w:val="24"/>
          <w:szCs w:val="24"/>
        </w:rPr>
        <w:t xml:space="preserve"> 2013;</w:t>
      </w:r>
      <w:r w:rsidR="00F93154" w:rsidRPr="00215A44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215A44">
        <w:rPr>
          <w:rFonts w:ascii="Times New Roman" w:hAnsi="Times New Roman" w:cs="Times New Roman"/>
          <w:sz w:val="24"/>
          <w:szCs w:val="24"/>
        </w:rPr>
        <w:t>20(5):505-19.</w:t>
      </w:r>
    </w:p>
    <w:p w:rsidR="00FC6555" w:rsidRDefault="00FC6555" w:rsidP="000244F7"/>
    <w:sectPr w:rsidR="00FC6555" w:rsidSect="00FC6555">
      <w:type w:val="continuous"/>
      <w:pgSz w:w="11907" w:h="16839" w:code="9"/>
      <w:pgMar w:top="1276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67D4" w:rsidRDefault="006F67D4" w:rsidP="00AC34DF">
      <w:pPr>
        <w:spacing w:after="0" w:line="240" w:lineRule="auto"/>
      </w:pPr>
      <w:r>
        <w:separator/>
      </w:r>
    </w:p>
  </w:endnote>
  <w:endnote w:type="continuationSeparator" w:id="0">
    <w:p w:rsidR="006F67D4" w:rsidRDefault="006F67D4" w:rsidP="00AC3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67D4" w:rsidRDefault="006F67D4" w:rsidP="00AC34DF">
      <w:pPr>
        <w:spacing w:after="0" w:line="240" w:lineRule="auto"/>
      </w:pPr>
      <w:r>
        <w:separator/>
      </w:r>
    </w:p>
  </w:footnote>
  <w:footnote w:type="continuationSeparator" w:id="0">
    <w:p w:rsidR="006F67D4" w:rsidRDefault="006F67D4" w:rsidP="00AC34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C47B2"/>
    <w:multiLevelType w:val="hybridMultilevel"/>
    <w:tmpl w:val="67A0F7CE"/>
    <w:lvl w:ilvl="0" w:tplc="336E65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F6D3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E6D3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141F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12C1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5656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E286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267D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D87E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C55737"/>
    <w:multiLevelType w:val="hybridMultilevel"/>
    <w:tmpl w:val="31DC2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666710"/>
    <w:multiLevelType w:val="hybridMultilevel"/>
    <w:tmpl w:val="39D4E0DC"/>
    <w:lvl w:ilvl="0" w:tplc="1980B2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D6E2EFE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53F42ED0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46F6B9C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75A61A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66E27538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65666B7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AEC6220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C88ACD5A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4208615A"/>
    <w:multiLevelType w:val="hybridMultilevel"/>
    <w:tmpl w:val="87EC12D2"/>
    <w:lvl w:ilvl="0" w:tplc="72B896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A2724B"/>
    <w:multiLevelType w:val="hybridMultilevel"/>
    <w:tmpl w:val="7B76C1F6"/>
    <w:lvl w:ilvl="0" w:tplc="C9BA9E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D93048"/>
    <w:multiLevelType w:val="hybridMultilevel"/>
    <w:tmpl w:val="7B76C1F6"/>
    <w:lvl w:ilvl="0" w:tplc="C9BA9E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790AD5"/>
    <w:multiLevelType w:val="hybridMultilevel"/>
    <w:tmpl w:val="9C805BD6"/>
    <w:lvl w:ilvl="0" w:tplc="80721A20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8A0741"/>
    <w:multiLevelType w:val="hybridMultilevel"/>
    <w:tmpl w:val="D3AC0404"/>
    <w:lvl w:ilvl="0" w:tplc="6004E0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AE2D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2BCF9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CEF9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F8DC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87092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7641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6CB1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2A58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2040"/>
    <w:rsid w:val="00000236"/>
    <w:rsid w:val="000002CA"/>
    <w:rsid w:val="000005E9"/>
    <w:rsid w:val="000008AC"/>
    <w:rsid w:val="00000B06"/>
    <w:rsid w:val="00000D0A"/>
    <w:rsid w:val="00001081"/>
    <w:rsid w:val="00001151"/>
    <w:rsid w:val="00001FC5"/>
    <w:rsid w:val="000020FE"/>
    <w:rsid w:val="00002B09"/>
    <w:rsid w:val="00003076"/>
    <w:rsid w:val="00003D10"/>
    <w:rsid w:val="00003E3E"/>
    <w:rsid w:val="00004045"/>
    <w:rsid w:val="0000434F"/>
    <w:rsid w:val="0000487B"/>
    <w:rsid w:val="00004BF2"/>
    <w:rsid w:val="00005E74"/>
    <w:rsid w:val="000067F2"/>
    <w:rsid w:val="000076D3"/>
    <w:rsid w:val="00007CD9"/>
    <w:rsid w:val="000106C9"/>
    <w:rsid w:val="0001089F"/>
    <w:rsid w:val="00010A99"/>
    <w:rsid w:val="00010F01"/>
    <w:rsid w:val="0001169B"/>
    <w:rsid w:val="00011AAA"/>
    <w:rsid w:val="0001249D"/>
    <w:rsid w:val="00012E02"/>
    <w:rsid w:val="000130B5"/>
    <w:rsid w:val="00013BCA"/>
    <w:rsid w:val="00014893"/>
    <w:rsid w:val="00015820"/>
    <w:rsid w:val="000158AF"/>
    <w:rsid w:val="000161D2"/>
    <w:rsid w:val="0001681A"/>
    <w:rsid w:val="00016EFB"/>
    <w:rsid w:val="00017267"/>
    <w:rsid w:val="00020646"/>
    <w:rsid w:val="0002085D"/>
    <w:rsid w:val="00020C1E"/>
    <w:rsid w:val="00020D47"/>
    <w:rsid w:val="000211E5"/>
    <w:rsid w:val="00021AF7"/>
    <w:rsid w:val="0002211D"/>
    <w:rsid w:val="00022A71"/>
    <w:rsid w:val="00022EE9"/>
    <w:rsid w:val="000238E8"/>
    <w:rsid w:val="000242DC"/>
    <w:rsid w:val="00024475"/>
    <w:rsid w:val="000244F7"/>
    <w:rsid w:val="00025392"/>
    <w:rsid w:val="000256F1"/>
    <w:rsid w:val="000260B5"/>
    <w:rsid w:val="000262C3"/>
    <w:rsid w:val="00026B69"/>
    <w:rsid w:val="00026B8C"/>
    <w:rsid w:val="00027DBB"/>
    <w:rsid w:val="00031338"/>
    <w:rsid w:val="0003183E"/>
    <w:rsid w:val="000319AF"/>
    <w:rsid w:val="00031BEA"/>
    <w:rsid w:val="00032135"/>
    <w:rsid w:val="000335B4"/>
    <w:rsid w:val="000339D2"/>
    <w:rsid w:val="00033B9A"/>
    <w:rsid w:val="00033BBE"/>
    <w:rsid w:val="00034467"/>
    <w:rsid w:val="00034B0E"/>
    <w:rsid w:val="00035C23"/>
    <w:rsid w:val="00035E17"/>
    <w:rsid w:val="000365CD"/>
    <w:rsid w:val="0003750C"/>
    <w:rsid w:val="0003796E"/>
    <w:rsid w:val="00037DA4"/>
    <w:rsid w:val="000406A7"/>
    <w:rsid w:val="000407BE"/>
    <w:rsid w:val="000415DD"/>
    <w:rsid w:val="00041BB0"/>
    <w:rsid w:val="0004326E"/>
    <w:rsid w:val="000433A0"/>
    <w:rsid w:val="000433C6"/>
    <w:rsid w:val="000437A9"/>
    <w:rsid w:val="000457CD"/>
    <w:rsid w:val="00050EC3"/>
    <w:rsid w:val="00051E00"/>
    <w:rsid w:val="00051F57"/>
    <w:rsid w:val="00052E61"/>
    <w:rsid w:val="00052F65"/>
    <w:rsid w:val="000538CB"/>
    <w:rsid w:val="000540A7"/>
    <w:rsid w:val="0005439D"/>
    <w:rsid w:val="00054CD7"/>
    <w:rsid w:val="00055C0E"/>
    <w:rsid w:val="00056136"/>
    <w:rsid w:val="00056184"/>
    <w:rsid w:val="00056DA9"/>
    <w:rsid w:val="000576C3"/>
    <w:rsid w:val="0005798B"/>
    <w:rsid w:val="00057A95"/>
    <w:rsid w:val="00057C91"/>
    <w:rsid w:val="0006086D"/>
    <w:rsid w:val="00061F1D"/>
    <w:rsid w:val="00062066"/>
    <w:rsid w:val="00062245"/>
    <w:rsid w:val="00062722"/>
    <w:rsid w:val="00062A8A"/>
    <w:rsid w:val="0006386B"/>
    <w:rsid w:val="0006446E"/>
    <w:rsid w:val="00064AEB"/>
    <w:rsid w:val="00065A2A"/>
    <w:rsid w:val="00067B32"/>
    <w:rsid w:val="0007039F"/>
    <w:rsid w:val="000707C5"/>
    <w:rsid w:val="00070938"/>
    <w:rsid w:val="00070E0D"/>
    <w:rsid w:val="00071AB7"/>
    <w:rsid w:val="000724E1"/>
    <w:rsid w:val="00072D00"/>
    <w:rsid w:val="00072DD1"/>
    <w:rsid w:val="00074412"/>
    <w:rsid w:val="000747DA"/>
    <w:rsid w:val="00074A94"/>
    <w:rsid w:val="00074B19"/>
    <w:rsid w:val="00074FE3"/>
    <w:rsid w:val="00075237"/>
    <w:rsid w:val="00075637"/>
    <w:rsid w:val="00075A42"/>
    <w:rsid w:val="0007604D"/>
    <w:rsid w:val="00076818"/>
    <w:rsid w:val="000800A6"/>
    <w:rsid w:val="000801DF"/>
    <w:rsid w:val="00080B2C"/>
    <w:rsid w:val="00081E03"/>
    <w:rsid w:val="00082599"/>
    <w:rsid w:val="000833D2"/>
    <w:rsid w:val="00083C9A"/>
    <w:rsid w:val="00083D66"/>
    <w:rsid w:val="000846EF"/>
    <w:rsid w:val="000848BE"/>
    <w:rsid w:val="000849AB"/>
    <w:rsid w:val="00084A0F"/>
    <w:rsid w:val="000852E3"/>
    <w:rsid w:val="00085AB1"/>
    <w:rsid w:val="00086E0D"/>
    <w:rsid w:val="00087A62"/>
    <w:rsid w:val="00087F1F"/>
    <w:rsid w:val="000901C2"/>
    <w:rsid w:val="00090523"/>
    <w:rsid w:val="00091992"/>
    <w:rsid w:val="000922D4"/>
    <w:rsid w:val="000924D7"/>
    <w:rsid w:val="00092B97"/>
    <w:rsid w:val="00093336"/>
    <w:rsid w:val="000937B0"/>
    <w:rsid w:val="00094093"/>
    <w:rsid w:val="00094144"/>
    <w:rsid w:val="000948D2"/>
    <w:rsid w:val="00094B0C"/>
    <w:rsid w:val="00094B38"/>
    <w:rsid w:val="000951A3"/>
    <w:rsid w:val="00095448"/>
    <w:rsid w:val="00095E9D"/>
    <w:rsid w:val="00095EE1"/>
    <w:rsid w:val="000961D3"/>
    <w:rsid w:val="00096958"/>
    <w:rsid w:val="00096B17"/>
    <w:rsid w:val="00096DE4"/>
    <w:rsid w:val="000A016A"/>
    <w:rsid w:val="000A14F7"/>
    <w:rsid w:val="000A1ECE"/>
    <w:rsid w:val="000A28D3"/>
    <w:rsid w:val="000A448D"/>
    <w:rsid w:val="000A44F2"/>
    <w:rsid w:val="000A4563"/>
    <w:rsid w:val="000A499A"/>
    <w:rsid w:val="000A4CF6"/>
    <w:rsid w:val="000A5D84"/>
    <w:rsid w:val="000A5DAB"/>
    <w:rsid w:val="000A69AD"/>
    <w:rsid w:val="000A6A81"/>
    <w:rsid w:val="000A6BF0"/>
    <w:rsid w:val="000A6CDD"/>
    <w:rsid w:val="000A6DBC"/>
    <w:rsid w:val="000A793E"/>
    <w:rsid w:val="000B145A"/>
    <w:rsid w:val="000B19C8"/>
    <w:rsid w:val="000B1BD9"/>
    <w:rsid w:val="000B2E36"/>
    <w:rsid w:val="000B2EA6"/>
    <w:rsid w:val="000B2FC7"/>
    <w:rsid w:val="000B4088"/>
    <w:rsid w:val="000B5CFE"/>
    <w:rsid w:val="000B5EE8"/>
    <w:rsid w:val="000B6A40"/>
    <w:rsid w:val="000B7159"/>
    <w:rsid w:val="000B74A8"/>
    <w:rsid w:val="000B752E"/>
    <w:rsid w:val="000B79D6"/>
    <w:rsid w:val="000B7C48"/>
    <w:rsid w:val="000C068D"/>
    <w:rsid w:val="000C0B68"/>
    <w:rsid w:val="000C1866"/>
    <w:rsid w:val="000C1BFE"/>
    <w:rsid w:val="000C2169"/>
    <w:rsid w:val="000C384F"/>
    <w:rsid w:val="000C3C0B"/>
    <w:rsid w:val="000C3CF2"/>
    <w:rsid w:val="000C4B22"/>
    <w:rsid w:val="000C4BA9"/>
    <w:rsid w:val="000C559B"/>
    <w:rsid w:val="000C56DC"/>
    <w:rsid w:val="000C5736"/>
    <w:rsid w:val="000C5B79"/>
    <w:rsid w:val="000C5BA8"/>
    <w:rsid w:val="000C61A5"/>
    <w:rsid w:val="000C697F"/>
    <w:rsid w:val="000C774D"/>
    <w:rsid w:val="000C7B60"/>
    <w:rsid w:val="000C7F7E"/>
    <w:rsid w:val="000D0521"/>
    <w:rsid w:val="000D1655"/>
    <w:rsid w:val="000D224F"/>
    <w:rsid w:val="000D269D"/>
    <w:rsid w:val="000D26EE"/>
    <w:rsid w:val="000D2E23"/>
    <w:rsid w:val="000D2E7B"/>
    <w:rsid w:val="000D2E95"/>
    <w:rsid w:val="000D2FBA"/>
    <w:rsid w:val="000D3B2F"/>
    <w:rsid w:val="000D44CF"/>
    <w:rsid w:val="000D5B99"/>
    <w:rsid w:val="000D7471"/>
    <w:rsid w:val="000D7915"/>
    <w:rsid w:val="000D7994"/>
    <w:rsid w:val="000E0740"/>
    <w:rsid w:val="000E07B4"/>
    <w:rsid w:val="000E150B"/>
    <w:rsid w:val="000E307B"/>
    <w:rsid w:val="000E4948"/>
    <w:rsid w:val="000E7043"/>
    <w:rsid w:val="000E704B"/>
    <w:rsid w:val="000E7237"/>
    <w:rsid w:val="000E7251"/>
    <w:rsid w:val="000E7D8D"/>
    <w:rsid w:val="000F07DA"/>
    <w:rsid w:val="000F0ED0"/>
    <w:rsid w:val="000F1354"/>
    <w:rsid w:val="000F226B"/>
    <w:rsid w:val="000F26D0"/>
    <w:rsid w:val="000F356A"/>
    <w:rsid w:val="000F35A4"/>
    <w:rsid w:val="000F43C0"/>
    <w:rsid w:val="000F47BF"/>
    <w:rsid w:val="000F53A7"/>
    <w:rsid w:val="000F6064"/>
    <w:rsid w:val="000F62F2"/>
    <w:rsid w:val="000F6712"/>
    <w:rsid w:val="000F6A53"/>
    <w:rsid w:val="000F6AD0"/>
    <w:rsid w:val="000F6C3B"/>
    <w:rsid w:val="001009B7"/>
    <w:rsid w:val="00101702"/>
    <w:rsid w:val="00102122"/>
    <w:rsid w:val="0010233F"/>
    <w:rsid w:val="0010330C"/>
    <w:rsid w:val="00104591"/>
    <w:rsid w:val="001045F1"/>
    <w:rsid w:val="00105126"/>
    <w:rsid w:val="00105E5C"/>
    <w:rsid w:val="00105E9D"/>
    <w:rsid w:val="0010746B"/>
    <w:rsid w:val="00107833"/>
    <w:rsid w:val="00107920"/>
    <w:rsid w:val="00107E1E"/>
    <w:rsid w:val="001102C1"/>
    <w:rsid w:val="0011080D"/>
    <w:rsid w:val="00110ABC"/>
    <w:rsid w:val="00111909"/>
    <w:rsid w:val="0011198F"/>
    <w:rsid w:val="001122A0"/>
    <w:rsid w:val="0011298D"/>
    <w:rsid w:val="00112D3D"/>
    <w:rsid w:val="00113422"/>
    <w:rsid w:val="00113852"/>
    <w:rsid w:val="00113EF1"/>
    <w:rsid w:val="00114144"/>
    <w:rsid w:val="00114165"/>
    <w:rsid w:val="0011546C"/>
    <w:rsid w:val="001159B5"/>
    <w:rsid w:val="00116435"/>
    <w:rsid w:val="00116D72"/>
    <w:rsid w:val="00117273"/>
    <w:rsid w:val="001176CA"/>
    <w:rsid w:val="001177C8"/>
    <w:rsid w:val="00117CDA"/>
    <w:rsid w:val="00120201"/>
    <w:rsid w:val="00120455"/>
    <w:rsid w:val="001209F0"/>
    <w:rsid w:val="00120CBE"/>
    <w:rsid w:val="00120D9E"/>
    <w:rsid w:val="00120EC9"/>
    <w:rsid w:val="001224F5"/>
    <w:rsid w:val="001226DD"/>
    <w:rsid w:val="00122A3F"/>
    <w:rsid w:val="00122AE7"/>
    <w:rsid w:val="00122F84"/>
    <w:rsid w:val="00123FD6"/>
    <w:rsid w:val="001258C5"/>
    <w:rsid w:val="00125EE1"/>
    <w:rsid w:val="0012715F"/>
    <w:rsid w:val="001271EC"/>
    <w:rsid w:val="0012729F"/>
    <w:rsid w:val="00130671"/>
    <w:rsid w:val="0013112A"/>
    <w:rsid w:val="00131264"/>
    <w:rsid w:val="0013170A"/>
    <w:rsid w:val="00131F3D"/>
    <w:rsid w:val="00131FC9"/>
    <w:rsid w:val="001328D4"/>
    <w:rsid w:val="00132954"/>
    <w:rsid w:val="00132A76"/>
    <w:rsid w:val="00133381"/>
    <w:rsid w:val="00133900"/>
    <w:rsid w:val="00133E8A"/>
    <w:rsid w:val="001342EB"/>
    <w:rsid w:val="001343A2"/>
    <w:rsid w:val="00134D54"/>
    <w:rsid w:val="001369C3"/>
    <w:rsid w:val="00136CA0"/>
    <w:rsid w:val="00136F27"/>
    <w:rsid w:val="001405DB"/>
    <w:rsid w:val="001422CE"/>
    <w:rsid w:val="0014280F"/>
    <w:rsid w:val="00143713"/>
    <w:rsid w:val="00143B79"/>
    <w:rsid w:val="001440D8"/>
    <w:rsid w:val="00144143"/>
    <w:rsid w:val="0014485E"/>
    <w:rsid w:val="00144EEA"/>
    <w:rsid w:val="0014541E"/>
    <w:rsid w:val="00145C64"/>
    <w:rsid w:val="00145C90"/>
    <w:rsid w:val="00145E57"/>
    <w:rsid w:val="001466D1"/>
    <w:rsid w:val="001467E5"/>
    <w:rsid w:val="00146D00"/>
    <w:rsid w:val="00147570"/>
    <w:rsid w:val="001503B6"/>
    <w:rsid w:val="0015087C"/>
    <w:rsid w:val="001509D9"/>
    <w:rsid w:val="001523A9"/>
    <w:rsid w:val="00152505"/>
    <w:rsid w:val="00155463"/>
    <w:rsid w:val="0015638A"/>
    <w:rsid w:val="0015649C"/>
    <w:rsid w:val="00156F1C"/>
    <w:rsid w:val="00157004"/>
    <w:rsid w:val="001571D6"/>
    <w:rsid w:val="001576C0"/>
    <w:rsid w:val="00160367"/>
    <w:rsid w:val="0016132D"/>
    <w:rsid w:val="0016178C"/>
    <w:rsid w:val="00161E23"/>
    <w:rsid w:val="001621E0"/>
    <w:rsid w:val="001637D1"/>
    <w:rsid w:val="00163D16"/>
    <w:rsid w:val="00163EF4"/>
    <w:rsid w:val="001642FE"/>
    <w:rsid w:val="00164C53"/>
    <w:rsid w:val="0016610B"/>
    <w:rsid w:val="00166800"/>
    <w:rsid w:val="001674D2"/>
    <w:rsid w:val="00167BDE"/>
    <w:rsid w:val="00170521"/>
    <w:rsid w:val="001707FA"/>
    <w:rsid w:val="00171504"/>
    <w:rsid w:val="001719CB"/>
    <w:rsid w:val="001723DE"/>
    <w:rsid w:val="001725D7"/>
    <w:rsid w:val="00172AC5"/>
    <w:rsid w:val="00172C0E"/>
    <w:rsid w:val="001736C5"/>
    <w:rsid w:val="0017552F"/>
    <w:rsid w:val="00175BC3"/>
    <w:rsid w:val="001762BA"/>
    <w:rsid w:val="00176405"/>
    <w:rsid w:val="00176B3F"/>
    <w:rsid w:val="00177159"/>
    <w:rsid w:val="00177308"/>
    <w:rsid w:val="00177651"/>
    <w:rsid w:val="00181B27"/>
    <w:rsid w:val="00183643"/>
    <w:rsid w:val="00183DF1"/>
    <w:rsid w:val="001845EE"/>
    <w:rsid w:val="00184784"/>
    <w:rsid w:val="00186374"/>
    <w:rsid w:val="00186959"/>
    <w:rsid w:val="001870B7"/>
    <w:rsid w:val="0018741C"/>
    <w:rsid w:val="0018742D"/>
    <w:rsid w:val="00187ADB"/>
    <w:rsid w:val="00190FDD"/>
    <w:rsid w:val="001917D1"/>
    <w:rsid w:val="00191807"/>
    <w:rsid w:val="00191CCB"/>
    <w:rsid w:val="00191FA1"/>
    <w:rsid w:val="00192C2D"/>
    <w:rsid w:val="00193616"/>
    <w:rsid w:val="001936B9"/>
    <w:rsid w:val="00193CA1"/>
    <w:rsid w:val="001941B0"/>
    <w:rsid w:val="00194671"/>
    <w:rsid w:val="00194684"/>
    <w:rsid w:val="00195249"/>
    <w:rsid w:val="001954C2"/>
    <w:rsid w:val="00195E2A"/>
    <w:rsid w:val="00196F78"/>
    <w:rsid w:val="001972AF"/>
    <w:rsid w:val="0019741C"/>
    <w:rsid w:val="001A1B76"/>
    <w:rsid w:val="001A2091"/>
    <w:rsid w:val="001A239D"/>
    <w:rsid w:val="001A2846"/>
    <w:rsid w:val="001A2861"/>
    <w:rsid w:val="001A43A2"/>
    <w:rsid w:val="001A44BF"/>
    <w:rsid w:val="001A4F22"/>
    <w:rsid w:val="001A51C9"/>
    <w:rsid w:val="001A623D"/>
    <w:rsid w:val="001A663D"/>
    <w:rsid w:val="001A7216"/>
    <w:rsid w:val="001A7CA7"/>
    <w:rsid w:val="001B03C8"/>
    <w:rsid w:val="001B05A3"/>
    <w:rsid w:val="001B096B"/>
    <w:rsid w:val="001B0BA5"/>
    <w:rsid w:val="001B0ECE"/>
    <w:rsid w:val="001B15CF"/>
    <w:rsid w:val="001B3482"/>
    <w:rsid w:val="001B4CF2"/>
    <w:rsid w:val="001B5EBE"/>
    <w:rsid w:val="001B5F84"/>
    <w:rsid w:val="001B783B"/>
    <w:rsid w:val="001C01C1"/>
    <w:rsid w:val="001C22BD"/>
    <w:rsid w:val="001C26E8"/>
    <w:rsid w:val="001C2C69"/>
    <w:rsid w:val="001C4353"/>
    <w:rsid w:val="001C4EF7"/>
    <w:rsid w:val="001C631D"/>
    <w:rsid w:val="001C696C"/>
    <w:rsid w:val="001C6D3F"/>
    <w:rsid w:val="001C7135"/>
    <w:rsid w:val="001C7560"/>
    <w:rsid w:val="001D07C6"/>
    <w:rsid w:val="001D0B75"/>
    <w:rsid w:val="001D0CE6"/>
    <w:rsid w:val="001D1449"/>
    <w:rsid w:val="001D147F"/>
    <w:rsid w:val="001D3B35"/>
    <w:rsid w:val="001D3F26"/>
    <w:rsid w:val="001D423C"/>
    <w:rsid w:val="001D4449"/>
    <w:rsid w:val="001D49B7"/>
    <w:rsid w:val="001D4C5E"/>
    <w:rsid w:val="001D5298"/>
    <w:rsid w:val="001D555D"/>
    <w:rsid w:val="001D5FF2"/>
    <w:rsid w:val="001D60B2"/>
    <w:rsid w:val="001D71B5"/>
    <w:rsid w:val="001D723F"/>
    <w:rsid w:val="001D7D3D"/>
    <w:rsid w:val="001E008F"/>
    <w:rsid w:val="001E06C8"/>
    <w:rsid w:val="001E0985"/>
    <w:rsid w:val="001E0B73"/>
    <w:rsid w:val="001E0D07"/>
    <w:rsid w:val="001E16B9"/>
    <w:rsid w:val="001E1A15"/>
    <w:rsid w:val="001E234D"/>
    <w:rsid w:val="001E27A7"/>
    <w:rsid w:val="001E2B1D"/>
    <w:rsid w:val="001E2DAF"/>
    <w:rsid w:val="001E2DFB"/>
    <w:rsid w:val="001E3585"/>
    <w:rsid w:val="001E36C3"/>
    <w:rsid w:val="001E3B51"/>
    <w:rsid w:val="001E3DB8"/>
    <w:rsid w:val="001E451B"/>
    <w:rsid w:val="001E45E2"/>
    <w:rsid w:val="001E4E02"/>
    <w:rsid w:val="001E5A91"/>
    <w:rsid w:val="001E607B"/>
    <w:rsid w:val="001E6113"/>
    <w:rsid w:val="001E7326"/>
    <w:rsid w:val="001F0189"/>
    <w:rsid w:val="001F0295"/>
    <w:rsid w:val="001F0B9E"/>
    <w:rsid w:val="001F2399"/>
    <w:rsid w:val="001F252B"/>
    <w:rsid w:val="001F2692"/>
    <w:rsid w:val="001F28A1"/>
    <w:rsid w:val="001F2C15"/>
    <w:rsid w:val="001F2E81"/>
    <w:rsid w:val="001F30E7"/>
    <w:rsid w:val="001F3783"/>
    <w:rsid w:val="001F412C"/>
    <w:rsid w:val="001F419B"/>
    <w:rsid w:val="001F525D"/>
    <w:rsid w:val="001F5DD3"/>
    <w:rsid w:val="001F6CA8"/>
    <w:rsid w:val="001F6ECF"/>
    <w:rsid w:val="002015DA"/>
    <w:rsid w:val="00201796"/>
    <w:rsid w:val="00201B06"/>
    <w:rsid w:val="00201B59"/>
    <w:rsid w:val="00201E09"/>
    <w:rsid w:val="002020B7"/>
    <w:rsid w:val="002025FD"/>
    <w:rsid w:val="00203F30"/>
    <w:rsid w:val="00204A67"/>
    <w:rsid w:val="00205041"/>
    <w:rsid w:val="0020504A"/>
    <w:rsid w:val="00205560"/>
    <w:rsid w:val="00205843"/>
    <w:rsid w:val="00205BE7"/>
    <w:rsid w:val="00205CFE"/>
    <w:rsid w:val="0020648F"/>
    <w:rsid w:val="00206636"/>
    <w:rsid w:val="002067D5"/>
    <w:rsid w:val="00206C28"/>
    <w:rsid w:val="00207C49"/>
    <w:rsid w:val="00207CA3"/>
    <w:rsid w:val="00207DEA"/>
    <w:rsid w:val="00207E20"/>
    <w:rsid w:val="002104FD"/>
    <w:rsid w:val="002111CF"/>
    <w:rsid w:val="0021195F"/>
    <w:rsid w:val="002133AB"/>
    <w:rsid w:val="0021346D"/>
    <w:rsid w:val="002138DB"/>
    <w:rsid w:val="00213D0A"/>
    <w:rsid w:val="00214078"/>
    <w:rsid w:val="00214BA0"/>
    <w:rsid w:val="002158CC"/>
    <w:rsid w:val="00215A44"/>
    <w:rsid w:val="00215DD1"/>
    <w:rsid w:val="0021613A"/>
    <w:rsid w:val="00216162"/>
    <w:rsid w:val="002163F3"/>
    <w:rsid w:val="00217904"/>
    <w:rsid w:val="00220A2F"/>
    <w:rsid w:val="00220B95"/>
    <w:rsid w:val="00220FAF"/>
    <w:rsid w:val="00221EE6"/>
    <w:rsid w:val="00222286"/>
    <w:rsid w:val="00223370"/>
    <w:rsid w:val="002233AB"/>
    <w:rsid w:val="002234E8"/>
    <w:rsid w:val="002236EC"/>
    <w:rsid w:val="002238CC"/>
    <w:rsid w:val="00223B32"/>
    <w:rsid w:val="002246A9"/>
    <w:rsid w:val="00225B77"/>
    <w:rsid w:val="00225E39"/>
    <w:rsid w:val="00226CD7"/>
    <w:rsid w:val="00227AC1"/>
    <w:rsid w:val="002313A6"/>
    <w:rsid w:val="002318E0"/>
    <w:rsid w:val="00231A16"/>
    <w:rsid w:val="00231E02"/>
    <w:rsid w:val="002320C7"/>
    <w:rsid w:val="0023223E"/>
    <w:rsid w:val="0023249D"/>
    <w:rsid w:val="0023266A"/>
    <w:rsid w:val="00233ED4"/>
    <w:rsid w:val="00235270"/>
    <w:rsid w:val="002358FB"/>
    <w:rsid w:val="002367F6"/>
    <w:rsid w:val="00236903"/>
    <w:rsid w:val="00236A96"/>
    <w:rsid w:val="00236BE4"/>
    <w:rsid w:val="00237350"/>
    <w:rsid w:val="002405A2"/>
    <w:rsid w:val="002407AD"/>
    <w:rsid w:val="002410A5"/>
    <w:rsid w:val="0024142C"/>
    <w:rsid w:val="00241AC7"/>
    <w:rsid w:val="00241C4F"/>
    <w:rsid w:val="00241C99"/>
    <w:rsid w:val="00241FD2"/>
    <w:rsid w:val="0024202F"/>
    <w:rsid w:val="00243214"/>
    <w:rsid w:val="00243FA9"/>
    <w:rsid w:val="002440BC"/>
    <w:rsid w:val="00244671"/>
    <w:rsid w:val="0024467C"/>
    <w:rsid w:val="00244766"/>
    <w:rsid w:val="00245122"/>
    <w:rsid w:val="0024525A"/>
    <w:rsid w:val="00245EBA"/>
    <w:rsid w:val="0024678D"/>
    <w:rsid w:val="00246F17"/>
    <w:rsid w:val="00247257"/>
    <w:rsid w:val="00247A5F"/>
    <w:rsid w:val="00247AAC"/>
    <w:rsid w:val="00247AEB"/>
    <w:rsid w:val="00247B23"/>
    <w:rsid w:val="00247ED4"/>
    <w:rsid w:val="0025003D"/>
    <w:rsid w:val="002500FD"/>
    <w:rsid w:val="002508B7"/>
    <w:rsid w:val="00251423"/>
    <w:rsid w:val="00251D3C"/>
    <w:rsid w:val="00253374"/>
    <w:rsid w:val="00253400"/>
    <w:rsid w:val="00254258"/>
    <w:rsid w:val="00254CB5"/>
    <w:rsid w:val="00255717"/>
    <w:rsid w:val="0025619D"/>
    <w:rsid w:val="0025625E"/>
    <w:rsid w:val="00256D74"/>
    <w:rsid w:val="00257271"/>
    <w:rsid w:val="002573B7"/>
    <w:rsid w:val="002577F8"/>
    <w:rsid w:val="002604B6"/>
    <w:rsid w:val="00260BCC"/>
    <w:rsid w:val="0026160F"/>
    <w:rsid w:val="00261B7A"/>
    <w:rsid w:val="00262584"/>
    <w:rsid w:val="002628B4"/>
    <w:rsid w:val="002630C4"/>
    <w:rsid w:val="00263161"/>
    <w:rsid w:val="0026386B"/>
    <w:rsid w:val="00263C52"/>
    <w:rsid w:val="00264890"/>
    <w:rsid w:val="00264DF6"/>
    <w:rsid w:val="00264E5A"/>
    <w:rsid w:val="00266447"/>
    <w:rsid w:val="00266E5D"/>
    <w:rsid w:val="0026719D"/>
    <w:rsid w:val="0027037D"/>
    <w:rsid w:val="002703F5"/>
    <w:rsid w:val="002709C3"/>
    <w:rsid w:val="00270A1D"/>
    <w:rsid w:val="00271487"/>
    <w:rsid w:val="00271AB9"/>
    <w:rsid w:val="00272086"/>
    <w:rsid w:val="00272CF3"/>
    <w:rsid w:val="00272D0F"/>
    <w:rsid w:val="0027356A"/>
    <w:rsid w:val="00273B79"/>
    <w:rsid w:val="0027488C"/>
    <w:rsid w:val="002753C5"/>
    <w:rsid w:val="002755EA"/>
    <w:rsid w:val="00275830"/>
    <w:rsid w:val="0027594E"/>
    <w:rsid w:val="00275BDF"/>
    <w:rsid w:val="00275C1A"/>
    <w:rsid w:val="00275E3C"/>
    <w:rsid w:val="002761B8"/>
    <w:rsid w:val="00276C23"/>
    <w:rsid w:val="0027707C"/>
    <w:rsid w:val="0027728E"/>
    <w:rsid w:val="00277692"/>
    <w:rsid w:val="00277E74"/>
    <w:rsid w:val="002807E5"/>
    <w:rsid w:val="00280DFE"/>
    <w:rsid w:val="00280F01"/>
    <w:rsid w:val="002810B5"/>
    <w:rsid w:val="00281B97"/>
    <w:rsid w:val="00282CA7"/>
    <w:rsid w:val="00282D81"/>
    <w:rsid w:val="00282E12"/>
    <w:rsid w:val="00284583"/>
    <w:rsid w:val="00284FCE"/>
    <w:rsid w:val="002853C2"/>
    <w:rsid w:val="00286581"/>
    <w:rsid w:val="00286FE4"/>
    <w:rsid w:val="0028713C"/>
    <w:rsid w:val="0029041E"/>
    <w:rsid w:val="00291043"/>
    <w:rsid w:val="00291786"/>
    <w:rsid w:val="00291E32"/>
    <w:rsid w:val="00291FAA"/>
    <w:rsid w:val="00292761"/>
    <w:rsid w:val="00292912"/>
    <w:rsid w:val="00292B3C"/>
    <w:rsid w:val="00292F03"/>
    <w:rsid w:val="00292FE4"/>
    <w:rsid w:val="002934EB"/>
    <w:rsid w:val="00293D67"/>
    <w:rsid w:val="002946FB"/>
    <w:rsid w:val="00294D63"/>
    <w:rsid w:val="00294D83"/>
    <w:rsid w:val="002957C5"/>
    <w:rsid w:val="00295A98"/>
    <w:rsid w:val="00295CBC"/>
    <w:rsid w:val="0029687A"/>
    <w:rsid w:val="0029694B"/>
    <w:rsid w:val="00296A66"/>
    <w:rsid w:val="00296B14"/>
    <w:rsid w:val="002973DC"/>
    <w:rsid w:val="00297645"/>
    <w:rsid w:val="00297A45"/>
    <w:rsid w:val="00297FA7"/>
    <w:rsid w:val="002A0067"/>
    <w:rsid w:val="002A00BF"/>
    <w:rsid w:val="002A0282"/>
    <w:rsid w:val="002A0956"/>
    <w:rsid w:val="002A1A32"/>
    <w:rsid w:val="002A1EAA"/>
    <w:rsid w:val="002A1EC7"/>
    <w:rsid w:val="002A2207"/>
    <w:rsid w:val="002A3692"/>
    <w:rsid w:val="002A370E"/>
    <w:rsid w:val="002A3DBE"/>
    <w:rsid w:val="002A3F62"/>
    <w:rsid w:val="002A45B3"/>
    <w:rsid w:val="002A5EFF"/>
    <w:rsid w:val="002A690F"/>
    <w:rsid w:val="002A7CA4"/>
    <w:rsid w:val="002B040F"/>
    <w:rsid w:val="002B06C8"/>
    <w:rsid w:val="002B15D6"/>
    <w:rsid w:val="002B1720"/>
    <w:rsid w:val="002B17BE"/>
    <w:rsid w:val="002B2CFE"/>
    <w:rsid w:val="002B36DB"/>
    <w:rsid w:val="002B3E98"/>
    <w:rsid w:val="002B4050"/>
    <w:rsid w:val="002B40AD"/>
    <w:rsid w:val="002B41B8"/>
    <w:rsid w:val="002B4212"/>
    <w:rsid w:val="002B4219"/>
    <w:rsid w:val="002B474A"/>
    <w:rsid w:val="002B50E4"/>
    <w:rsid w:val="002B5245"/>
    <w:rsid w:val="002B539B"/>
    <w:rsid w:val="002B55BF"/>
    <w:rsid w:val="002B64BE"/>
    <w:rsid w:val="002B654F"/>
    <w:rsid w:val="002B6C64"/>
    <w:rsid w:val="002B6F9C"/>
    <w:rsid w:val="002B716F"/>
    <w:rsid w:val="002B733F"/>
    <w:rsid w:val="002B73E8"/>
    <w:rsid w:val="002B7B15"/>
    <w:rsid w:val="002C066F"/>
    <w:rsid w:val="002C1246"/>
    <w:rsid w:val="002C157B"/>
    <w:rsid w:val="002C225F"/>
    <w:rsid w:val="002C27D9"/>
    <w:rsid w:val="002C29B1"/>
    <w:rsid w:val="002C31CF"/>
    <w:rsid w:val="002C3A93"/>
    <w:rsid w:val="002C3F0A"/>
    <w:rsid w:val="002C5272"/>
    <w:rsid w:val="002C54DF"/>
    <w:rsid w:val="002C578A"/>
    <w:rsid w:val="002C618D"/>
    <w:rsid w:val="002C62CD"/>
    <w:rsid w:val="002C64F4"/>
    <w:rsid w:val="002C6C30"/>
    <w:rsid w:val="002C6EC8"/>
    <w:rsid w:val="002C723A"/>
    <w:rsid w:val="002C76BB"/>
    <w:rsid w:val="002C7787"/>
    <w:rsid w:val="002D4497"/>
    <w:rsid w:val="002D5236"/>
    <w:rsid w:val="002D5A4F"/>
    <w:rsid w:val="002D623B"/>
    <w:rsid w:val="002D6419"/>
    <w:rsid w:val="002D6667"/>
    <w:rsid w:val="002D6679"/>
    <w:rsid w:val="002D67F6"/>
    <w:rsid w:val="002D6943"/>
    <w:rsid w:val="002D710A"/>
    <w:rsid w:val="002D7AE3"/>
    <w:rsid w:val="002E15DA"/>
    <w:rsid w:val="002E15E0"/>
    <w:rsid w:val="002E22F0"/>
    <w:rsid w:val="002E2549"/>
    <w:rsid w:val="002E2A71"/>
    <w:rsid w:val="002E3253"/>
    <w:rsid w:val="002E3531"/>
    <w:rsid w:val="002E3614"/>
    <w:rsid w:val="002E408B"/>
    <w:rsid w:val="002E5175"/>
    <w:rsid w:val="002E5606"/>
    <w:rsid w:val="002E57C6"/>
    <w:rsid w:val="002E5C61"/>
    <w:rsid w:val="002E67AB"/>
    <w:rsid w:val="002E69D2"/>
    <w:rsid w:val="002E6C0B"/>
    <w:rsid w:val="002E6DE5"/>
    <w:rsid w:val="002E762E"/>
    <w:rsid w:val="002E77E0"/>
    <w:rsid w:val="002E7CDC"/>
    <w:rsid w:val="002F11C2"/>
    <w:rsid w:val="002F139D"/>
    <w:rsid w:val="002F25B1"/>
    <w:rsid w:val="002F2711"/>
    <w:rsid w:val="002F2C87"/>
    <w:rsid w:val="002F34EB"/>
    <w:rsid w:val="002F3615"/>
    <w:rsid w:val="002F36A0"/>
    <w:rsid w:val="002F4ECE"/>
    <w:rsid w:val="002F561C"/>
    <w:rsid w:val="002F5C15"/>
    <w:rsid w:val="002F6460"/>
    <w:rsid w:val="002F686F"/>
    <w:rsid w:val="002F76DF"/>
    <w:rsid w:val="002F7AF8"/>
    <w:rsid w:val="003000B4"/>
    <w:rsid w:val="0030042A"/>
    <w:rsid w:val="00300441"/>
    <w:rsid w:val="00301629"/>
    <w:rsid w:val="00301A22"/>
    <w:rsid w:val="003020D6"/>
    <w:rsid w:val="00302980"/>
    <w:rsid w:val="00302ADE"/>
    <w:rsid w:val="00303727"/>
    <w:rsid w:val="003038F1"/>
    <w:rsid w:val="003039E6"/>
    <w:rsid w:val="00303B18"/>
    <w:rsid w:val="00303F47"/>
    <w:rsid w:val="00303F53"/>
    <w:rsid w:val="00304920"/>
    <w:rsid w:val="00304C66"/>
    <w:rsid w:val="00305231"/>
    <w:rsid w:val="00305689"/>
    <w:rsid w:val="003056C8"/>
    <w:rsid w:val="003063A0"/>
    <w:rsid w:val="003063A1"/>
    <w:rsid w:val="003067A7"/>
    <w:rsid w:val="00310171"/>
    <w:rsid w:val="00310484"/>
    <w:rsid w:val="00310513"/>
    <w:rsid w:val="00310DAC"/>
    <w:rsid w:val="00311600"/>
    <w:rsid w:val="00311C62"/>
    <w:rsid w:val="00312010"/>
    <w:rsid w:val="00312047"/>
    <w:rsid w:val="00312C0C"/>
    <w:rsid w:val="0031352F"/>
    <w:rsid w:val="00313718"/>
    <w:rsid w:val="00313E10"/>
    <w:rsid w:val="0031582C"/>
    <w:rsid w:val="003158C5"/>
    <w:rsid w:val="00315957"/>
    <w:rsid w:val="00315F69"/>
    <w:rsid w:val="0031609C"/>
    <w:rsid w:val="003160AA"/>
    <w:rsid w:val="0031625E"/>
    <w:rsid w:val="0031680E"/>
    <w:rsid w:val="00316AB4"/>
    <w:rsid w:val="00316B89"/>
    <w:rsid w:val="00316B8C"/>
    <w:rsid w:val="00317085"/>
    <w:rsid w:val="0031780E"/>
    <w:rsid w:val="00317A4E"/>
    <w:rsid w:val="00317D53"/>
    <w:rsid w:val="00320A26"/>
    <w:rsid w:val="003228AD"/>
    <w:rsid w:val="00322CFA"/>
    <w:rsid w:val="003233B4"/>
    <w:rsid w:val="00323A10"/>
    <w:rsid w:val="003241C9"/>
    <w:rsid w:val="003241F0"/>
    <w:rsid w:val="0032544F"/>
    <w:rsid w:val="00326DF9"/>
    <w:rsid w:val="0033000D"/>
    <w:rsid w:val="003305DF"/>
    <w:rsid w:val="003305F4"/>
    <w:rsid w:val="00330A5E"/>
    <w:rsid w:val="003310BC"/>
    <w:rsid w:val="00331453"/>
    <w:rsid w:val="003317E0"/>
    <w:rsid w:val="00332A50"/>
    <w:rsid w:val="0033328E"/>
    <w:rsid w:val="00333291"/>
    <w:rsid w:val="00334CDB"/>
    <w:rsid w:val="00334CEA"/>
    <w:rsid w:val="003360BD"/>
    <w:rsid w:val="00337202"/>
    <w:rsid w:val="003372C7"/>
    <w:rsid w:val="00341A04"/>
    <w:rsid w:val="00341E40"/>
    <w:rsid w:val="00342268"/>
    <w:rsid w:val="00342D8C"/>
    <w:rsid w:val="00344567"/>
    <w:rsid w:val="00344CC7"/>
    <w:rsid w:val="00345183"/>
    <w:rsid w:val="00345BAD"/>
    <w:rsid w:val="00346F04"/>
    <w:rsid w:val="00347441"/>
    <w:rsid w:val="00350446"/>
    <w:rsid w:val="00350B2D"/>
    <w:rsid w:val="00350EC8"/>
    <w:rsid w:val="00351A59"/>
    <w:rsid w:val="00352285"/>
    <w:rsid w:val="00355168"/>
    <w:rsid w:val="003551A0"/>
    <w:rsid w:val="0035527B"/>
    <w:rsid w:val="00355418"/>
    <w:rsid w:val="00355590"/>
    <w:rsid w:val="003558E7"/>
    <w:rsid w:val="00356EA9"/>
    <w:rsid w:val="0035739B"/>
    <w:rsid w:val="003577F7"/>
    <w:rsid w:val="00357965"/>
    <w:rsid w:val="00357AF6"/>
    <w:rsid w:val="003609CC"/>
    <w:rsid w:val="00360B69"/>
    <w:rsid w:val="00360BAB"/>
    <w:rsid w:val="00360DF5"/>
    <w:rsid w:val="00361081"/>
    <w:rsid w:val="003613C9"/>
    <w:rsid w:val="00361B4A"/>
    <w:rsid w:val="00361BEC"/>
    <w:rsid w:val="00361E72"/>
    <w:rsid w:val="0036278B"/>
    <w:rsid w:val="00362A0D"/>
    <w:rsid w:val="00362CA6"/>
    <w:rsid w:val="00362DC0"/>
    <w:rsid w:val="00363643"/>
    <w:rsid w:val="00364244"/>
    <w:rsid w:val="00364D90"/>
    <w:rsid w:val="0036613E"/>
    <w:rsid w:val="003668BA"/>
    <w:rsid w:val="00366D6C"/>
    <w:rsid w:val="003670AB"/>
    <w:rsid w:val="00367B66"/>
    <w:rsid w:val="00370A20"/>
    <w:rsid w:val="003712C7"/>
    <w:rsid w:val="003728AC"/>
    <w:rsid w:val="00373617"/>
    <w:rsid w:val="0037539F"/>
    <w:rsid w:val="00376355"/>
    <w:rsid w:val="00376516"/>
    <w:rsid w:val="003766AD"/>
    <w:rsid w:val="00376F80"/>
    <w:rsid w:val="00377904"/>
    <w:rsid w:val="00377BDD"/>
    <w:rsid w:val="003805FE"/>
    <w:rsid w:val="0038068D"/>
    <w:rsid w:val="00380D5C"/>
    <w:rsid w:val="00380E09"/>
    <w:rsid w:val="00380FEA"/>
    <w:rsid w:val="003813B5"/>
    <w:rsid w:val="00381B5B"/>
    <w:rsid w:val="00381B8B"/>
    <w:rsid w:val="00382F90"/>
    <w:rsid w:val="00383655"/>
    <w:rsid w:val="00383899"/>
    <w:rsid w:val="00383F0D"/>
    <w:rsid w:val="00384873"/>
    <w:rsid w:val="003852A7"/>
    <w:rsid w:val="0038564B"/>
    <w:rsid w:val="003859B5"/>
    <w:rsid w:val="00385CB4"/>
    <w:rsid w:val="00386434"/>
    <w:rsid w:val="00386A09"/>
    <w:rsid w:val="00386C2F"/>
    <w:rsid w:val="00386E71"/>
    <w:rsid w:val="00387147"/>
    <w:rsid w:val="00387388"/>
    <w:rsid w:val="003875BB"/>
    <w:rsid w:val="0038770B"/>
    <w:rsid w:val="003917C1"/>
    <w:rsid w:val="003935D6"/>
    <w:rsid w:val="00393991"/>
    <w:rsid w:val="00394040"/>
    <w:rsid w:val="00394967"/>
    <w:rsid w:val="00394D3E"/>
    <w:rsid w:val="0039569B"/>
    <w:rsid w:val="00395C83"/>
    <w:rsid w:val="00395E4E"/>
    <w:rsid w:val="003A01F0"/>
    <w:rsid w:val="003A0510"/>
    <w:rsid w:val="003A079B"/>
    <w:rsid w:val="003A0814"/>
    <w:rsid w:val="003A31A2"/>
    <w:rsid w:val="003A3716"/>
    <w:rsid w:val="003A3C14"/>
    <w:rsid w:val="003A4B5F"/>
    <w:rsid w:val="003A5189"/>
    <w:rsid w:val="003A572D"/>
    <w:rsid w:val="003A5CFE"/>
    <w:rsid w:val="003A5D9E"/>
    <w:rsid w:val="003A64B9"/>
    <w:rsid w:val="003A6BFA"/>
    <w:rsid w:val="003B0B99"/>
    <w:rsid w:val="003B1A76"/>
    <w:rsid w:val="003B1FF5"/>
    <w:rsid w:val="003B239E"/>
    <w:rsid w:val="003B255E"/>
    <w:rsid w:val="003B271B"/>
    <w:rsid w:val="003B2AA3"/>
    <w:rsid w:val="003B2E5E"/>
    <w:rsid w:val="003B3F5E"/>
    <w:rsid w:val="003B4453"/>
    <w:rsid w:val="003B473E"/>
    <w:rsid w:val="003B4C79"/>
    <w:rsid w:val="003B507D"/>
    <w:rsid w:val="003B513D"/>
    <w:rsid w:val="003B53FA"/>
    <w:rsid w:val="003B636D"/>
    <w:rsid w:val="003B64DA"/>
    <w:rsid w:val="003B65ED"/>
    <w:rsid w:val="003C0450"/>
    <w:rsid w:val="003C1D0F"/>
    <w:rsid w:val="003C2917"/>
    <w:rsid w:val="003C3889"/>
    <w:rsid w:val="003C3C79"/>
    <w:rsid w:val="003C3DDE"/>
    <w:rsid w:val="003C4956"/>
    <w:rsid w:val="003C4B03"/>
    <w:rsid w:val="003C5F5B"/>
    <w:rsid w:val="003C6B5C"/>
    <w:rsid w:val="003C7C4A"/>
    <w:rsid w:val="003D0680"/>
    <w:rsid w:val="003D0CE8"/>
    <w:rsid w:val="003D10E0"/>
    <w:rsid w:val="003D1163"/>
    <w:rsid w:val="003D131A"/>
    <w:rsid w:val="003D1988"/>
    <w:rsid w:val="003D1C27"/>
    <w:rsid w:val="003D1F81"/>
    <w:rsid w:val="003D231C"/>
    <w:rsid w:val="003D379E"/>
    <w:rsid w:val="003D3B39"/>
    <w:rsid w:val="003D3DC2"/>
    <w:rsid w:val="003D420B"/>
    <w:rsid w:val="003D424A"/>
    <w:rsid w:val="003D43DD"/>
    <w:rsid w:val="003D4961"/>
    <w:rsid w:val="003D4C7B"/>
    <w:rsid w:val="003D54AB"/>
    <w:rsid w:val="003D5B57"/>
    <w:rsid w:val="003D6322"/>
    <w:rsid w:val="003D69C5"/>
    <w:rsid w:val="003D6D27"/>
    <w:rsid w:val="003D7063"/>
    <w:rsid w:val="003D74F1"/>
    <w:rsid w:val="003D7EA2"/>
    <w:rsid w:val="003E06DF"/>
    <w:rsid w:val="003E1866"/>
    <w:rsid w:val="003E24CF"/>
    <w:rsid w:val="003E2556"/>
    <w:rsid w:val="003E32F0"/>
    <w:rsid w:val="003E4A48"/>
    <w:rsid w:val="003E4A9A"/>
    <w:rsid w:val="003E4ACB"/>
    <w:rsid w:val="003E4D59"/>
    <w:rsid w:val="003E587E"/>
    <w:rsid w:val="003E5ABE"/>
    <w:rsid w:val="003E6062"/>
    <w:rsid w:val="003E6527"/>
    <w:rsid w:val="003E6C18"/>
    <w:rsid w:val="003E7831"/>
    <w:rsid w:val="003E7A77"/>
    <w:rsid w:val="003E7FAF"/>
    <w:rsid w:val="003F0839"/>
    <w:rsid w:val="003F112B"/>
    <w:rsid w:val="003F12ED"/>
    <w:rsid w:val="003F1BD5"/>
    <w:rsid w:val="003F1C7C"/>
    <w:rsid w:val="003F1ECC"/>
    <w:rsid w:val="003F2531"/>
    <w:rsid w:val="003F2E36"/>
    <w:rsid w:val="003F43C5"/>
    <w:rsid w:val="003F481A"/>
    <w:rsid w:val="003F49B7"/>
    <w:rsid w:val="003F4E7B"/>
    <w:rsid w:val="003F50DE"/>
    <w:rsid w:val="003F5306"/>
    <w:rsid w:val="003F5A23"/>
    <w:rsid w:val="003F5F36"/>
    <w:rsid w:val="003F611A"/>
    <w:rsid w:val="003F7348"/>
    <w:rsid w:val="003F7CB6"/>
    <w:rsid w:val="0040011E"/>
    <w:rsid w:val="00401004"/>
    <w:rsid w:val="004017DB"/>
    <w:rsid w:val="004022CC"/>
    <w:rsid w:val="0040243C"/>
    <w:rsid w:val="004034F2"/>
    <w:rsid w:val="00404006"/>
    <w:rsid w:val="0040430E"/>
    <w:rsid w:val="0040491F"/>
    <w:rsid w:val="00404E4F"/>
    <w:rsid w:val="00405CE9"/>
    <w:rsid w:val="0040642F"/>
    <w:rsid w:val="0040694A"/>
    <w:rsid w:val="004071C3"/>
    <w:rsid w:val="00407551"/>
    <w:rsid w:val="004118EA"/>
    <w:rsid w:val="00411E23"/>
    <w:rsid w:val="0041250D"/>
    <w:rsid w:val="00412928"/>
    <w:rsid w:val="00412CFA"/>
    <w:rsid w:val="00412DA4"/>
    <w:rsid w:val="004137C4"/>
    <w:rsid w:val="00413844"/>
    <w:rsid w:val="00414253"/>
    <w:rsid w:val="004142CA"/>
    <w:rsid w:val="00414437"/>
    <w:rsid w:val="004150C6"/>
    <w:rsid w:val="004152A4"/>
    <w:rsid w:val="00415ACE"/>
    <w:rsid w:val="00415FF9"/>
    <w:rsid w:val="00416C35"/>
    <w:rsid w:val="00417B88"/>
    <w:rsid w:val="00420695"/>
    <w:rsid w:val="00420B97"/>
    <w:rsid w:val="00420D8F"/>
    <w:rsid w:val="00421FB7"/>
    <w:rsid w:val="004229CA"/>
    <w:rsid w:val="00422A45"/>
    <w:rsid w:val="00422D40"/>
    <w:rsid w:val="0042317D"/>
    <w:rsid w:val="0042417F"/>
    <w:rsid w:val="004247E5"/>
    <w:rsid w:val="00424F91"/>
    <w:rsid w:val="00425423"/>
    <w:rsid w:val="004254AB"/>
    <w:rsid w:val="004255AE"/>
    <w:rsid w:val="00426042"/>
    <w:rsid w:val="00426B83"/>
    <w:rsid w:val="00426CF3"/>
    <w:rsid w:val="004278D9"/>
    <w:rsid w:val="004279A5"/>
    <w:rsid w:val="004302D8"/>
    <w:rsid w:val="0043041B"/>
    <w:rsid w:val="00430CC7"/>
    <w:rsid w:val="004311E3"/>
    <w:rsid w:val="004324EB"/>
    <w:rsid w:val="00432BA8"/>
    <w:rsid w:val="0043359E"/>
    <w:rsid w:val="004344CD"/>
    <w:rsid w:val="004349B7"/>
    <w:rsid w:val="00434DF1"/>
    <w:rsid w:val="004350A0"/>
    <w:rsid w:val="00435563"/>
    <w:rsid w:val="00435B41"/>
    <w:rsid w:val="00435C4C"/>
    <w:rsid w:val="00435D27"/>
    <w:rsid w:val="00437622"/>
    <w:rsid w:val="00440E27"/>
    <w:rsid w:val="004416CA"/>
    <w:rsid w:val="004422F1"/>
    <w:rsid w:val="00442959"/>
    <w:rsid w:val="004430A7"/>
    <w:rsid w:val="004432AD"/>
    <w:rsid w:val="00443536"/>
    <w:rsid w:val="00443AC0"/>
    <w:rsid w:val="00443FF8"/>
    <w:rsid w:val="00444247"/>
    <w:rsid w:val="00444758"/>
    <w:rsid w:val="004451D0"/>
    <w:rsid w:val="00445361"/>
    <w:rsid w:val="00445950"/>
    <w:rsid w:val="004459EA"/>
    <w:rsid w:val="004459F8"/>
    <w:rsid w:val="00445FEA"/>
    <w:rsid w:val="00447170"/>
    <w:rsid w:val="004476E4"/>
    <w:rsid w:val="004500BE"/>
    <w:rsid w:val="0045025B"/>
    <w:rsid w:val="00450689"/>
    <w:rsid w:val="00451C00"/>
    <w:rsid w:val="00451CE4"/>
    <w:rsid w:val="004521FA"/>
    <w:rsid w:val="004528BF"/>
    <w:rsid w:val="00452943"/>
    <w:rsid w:val="00452C80"/>
    <w:rsid w:val="004531C0"/>
    <w:rsid w:val="0045361F"/>
    <w:rsid w:val="004538F8"/>
    <w:rsid w:val="00453BD9"/>
    <w:rsid w:val="00454349"/>
    <w:rsid w:val="004547F7"/>
    <w:rsid w:val="00454D1A"/>
    <w:rsid w:val="004556CF"/>
    <w:rsid w:val="004561F4"/>
    <w:rsid w:val="00456F4A"/>
    <w:rsid w:val="00457063"/>
    <w:rsid w:val="00457419"/>
    <w:rsid w:val="004577AA"/>
    <w:rsid w:val="00461310"/>
    <w:rsid w:val="0046157E"/>
    <w:rsid w:val="00462DE0"/>
    <w:rsid w:val="00463820"/>
    <w:rsid w:val="004639BA"/>
    <w:rsid w:val="00464E2A"/>
    <w:rsid w:val="00465520"/>
    <w:rsid w:val="00466887"/>
    <w:rsid w:val="00466FAF"/>
    <w:rsid w:val="0047032D"/>
    <w:rsid w:val="004709C6"/>
    <w:rsid w:val="00470B3C"/>
    <w:rsid w:val="00470F15"/>
    <w:rsid w:val="00472346"/>
    <w:rsid w:val="00472BA1"/>
    <w:rsid w:val="00473616"/>
    <w:rsid w:val="004748D8"/>
    <w:rsid w:val="0047507B"/>
    <w:rsid w:val="0047543A"/>
    <w:rsid w:val="004762AC"/>
    <w:rsid w:val="004766AA"/>
    <w:rsid w:val="00476734"/>
    <w:rsid w:val="0047727D"/>
    <w:rsid w:val="004776D2"/>
    <w:rsid w:val="00477779"/>
    <w:rsid w:val="004778C7"/>
    <w:rsid w:val="00477D3B"/>
    <w:rsid w:val="00480758"/>
    <w:rsid w:val="00482185"/>
    <w:rsid w:val="004821D2"/>
    <w:rsid w:val="004837AE"/>
    <w:rsid w:val="00483A57"/>
    <w:rsid w:val="004842B9"/>
    <w:rsid w:val="004843BE"/>
    <w:rsid w:val="004847C8"/>
    <w:rsid w:val="0048563A"/>
    <w:rsid w:val="00486098"/>
    <w:rsid w:val="004863DD"/>
    <w:rsid w:val="00486842"/>
    <w:rsid w:val="00487040"/>
    <w:rsid w:val="00487A56"/>
    <w:rsid w:val="00487D36"/>
    <w:rsid w:val="004905CD"/>
    <w:rsid w:val="00491644"/>
    <w:rsid w:val="00491AFC"/>
    <w:rsid w:val="00491DDD"/>
    <w:rsid w:val="00492068"/>
    <w:rsid w:val="004927C3"/>
    <w:rsid w:val="004935FB"/>
    <w:rsid w:val="00495511"/>
    <w:rsid w:val="004961F8"/>
    <w:rsid w:val="004961FF"/>
    <w:rsid w:val="0049634E"/>
    <w:rsid w:val="004969B9"/>
    <w:rsid w:val="00496B63"/>
    <w:rsid w:val="00497110"/>
    <w:rsid w:val="00497675"/>
    <w:rsid w:val="004A0087"/>
    <w:rsid w:val="004A0183"/>
    <w:rsid w:val="004A06D0"/>
    <w:rsid w:val="004A06FC"/>
    <w:rsid w:val="004A22DE"/>
    <w:rsid w:val="004A3062"/>
    <w:rsid w:val="004A3486"/>
    <w:rsid w:val="004A3610"/>
    <w:rsid w:val="004A3C67"/>
    <w:rsid w:val="004A3D21"/>
    <w:rsid w:val="004A4FF8"/>
    <w:rsid w:val="004A51DC"/>
    <w:rsid w:val="004A57D1"/>
    <w:rsid w:val="004A5A58"/>
    <w:rsid w:val="004A5E2D"/>
    <w:rsid w:val="004A6477"/>
    <w:rsid w:val="004A65C0"/>
    <w:rsid w:val="004A6CAA"/>
    <w:rsid w:val="004A726E"/>
    <w:rsid w:val="004A76D8"/>
    <w:rsid w:val="004A7EFC"/>
    <w:rsid w:val="004B0912"/>
    <w:rsid w:val="004B0C5B"/>
    <w:rsid w:val="004B14B0"/>
    <w:rsid w:val="004B156F"/>
    <w:rsid w:val="004B20B7"/>
    <w:rsid w:val="004B328F"/>
    <w:rsid w:val="004B4477"/>
    <w:rsid w:val="004B4639"/>
    <w:rsid w:val="004B4D2C"/>
    <w:rsid w:val="004B68AA"/>
    <w:rsid w:val="004B770D"/>
    <w:rsid w:val="004B7C6D"/>
    <w:rsid w:val="004B7EB8"/>
    <w:rsid w:val="004C014D"/>
    <w:rsid w:val="004C10AB"/>
    <w:rsid w:val="004C194D"/>
    <w:rsid w:val="004C2016"/>
    <w:rsid w:val="004C21F7"/>
    <w:rsid w:val="004C22D1"/>
    <w:rsid w:val="004C2D4A"/>
    <w:rsid w:val="004C30CF"/>
    <w:rsid w:val="004C32B5"/>
    <w:rsid w:val="004C3FBA"/>
    <w:rsid w:val="004C4275"/>
    <w:rsid w:val="004C47AB"/>
    <w:rsid w:val="004C4FEB"/>
    <w:rsid w:val="004C51A2"/>
    <w:rsid w:val="004C5D8C"/>
    <w:rsid w:val="004C602C"/>
    <w:rsid w:val="004C6130"/>
    <w:rsid w:val="004C6614"/>
    <w:rsid w:val="004C6E32"/>
    <w:rsid w:val="004C70B2"/>
    <w:rsid w:val="004C7305"/>
    <w:rsid w:val="004D07F8"/>
    <w:rsid w:val="004D1CC5"/>
    <w:rsid w:val="004D2310"/>
    <w:rsid w:val="004D2EF6"/>
    <w:rsid w:val="004D3B22"/>
    <w:rsid w:val="004D4795"/>
    <w:rsid w:val="004D4EBF"/>
    <w:rsid w:val="004D5485"/>
    <w:rsid w:val="004D688C"/>
    <w:rsid w:val="004D6AD0"/>
    <w:rsid w:val="004D6E61"/>
    <w:rsid w:val="004D7819"/>
    <w:rsid w:val="004D79A2"/>
    <w:rsid w:val="004E0358"/>
    <w:rsid w:val="004E0776"/>
    <w:rsid w:val="004E1253"/>
    <w:rsid w:val="004E1595"/>
    <w:rsid w:val="004E15D3"/>
    <w:rsid w:val="004E1DB2"/>
    <w:rsid w:val="004E1F02"/>
    <w:rsid w:val="004E21B5"/>
    <w:rsid w:val="004E2410"/>
    <w:rsid w:val="004E2968"/>
    <w:rsid w:val="004E300A"/>
    <w:rsid w:val="004E498C"/>
    <w:rsid w:val="004E56A5"/>
    <w:rsid w:val="004E5738"/>
    <w:rsid w:val="004E5D9A"/>
    <w:rsid w:val="004E6901"/>
    <w:rsid w:val="004E7AEF"/>
    <w:rsid w:val="004F0643"/>
    <w:rsid w:val="004F071C"/>
    <w:rsid w:val="004F088B"/>
    <w:rsid w:val="004F1305"/>
    <w:rsid w:val="004F1DE3"/>
    <w:rsid w:val="004F33E9"/>
    <w:rsid w:val="004F359C"/>
    <w:rsid w:val="004F41CD"/>
    <w:rsid w:val="004F422B"/>
    <w:rsid w:val="004F4307"/>
    <w:rsid w:val="004F566E"/>
    <w:rsid w:val="004F5CBD"/>
    <w:rsid w:val="004F5FC7"/>
    <w:rsid w:val="004F6053"/>
    <w:rsid w:val="004F69FA"/>
    <w:rsid w:val="004F6B8F"/>
    <w:rsid w:val="004F7BB5"/>
    <w:rsid w:val="004F7EAC"/>
    <w:rsid w:val="0050099A"/>
    <w:rsid w:val="0050131E"/>
    <w:rsid w:val="005013AB"/>
    <w:rsid w:val="00501A1C"/>
    <w:rsid w:val="00502067"/>
    <w:rsid w:val="00502421"/>
    <w:rsid w:val="00502F22"/>
    <w:rsid w:val="00503425"/>
    <w:rsid w:val="005035DC"/>
    <w:rsid w:val="005041DE"/>
    <w:rsid w:val="00506138"/>
    <w:rsid w:val="0050643C"/>
    <w:rsid w:val="00506A49"/>
    <w:rsid w:val="00507078"/>
    <w:rsid w:val="005078BF"/>
    <w:rsid w:val="0050796D"/>
    <w:rsid w:val="00510B21"/>
    <w:rsid w:val="00510EE6"/>
    <w:rsid w:val="005110C2"/>
    <w:rsid w:val="00511496"/>
    <w:rsid w:val="005114A5"/>
    <w:rsid w:val="00511519"/>
    <w:rsid w:val="0051158D"/>
    <w:rsid w:val="00514B59"/>
    <w:rsid w:val="00514BD7"/>
    <w:rsid w:val="00514F33"/>
    <w:rsid w:val="0051540F"/>
    <w:rsid w:val="005177E9"/>
    <w:rsid w:val="0051784D"/>
    <w:rsid w:val="00520539"/>
    <w:rsid w:val="00520621"/>
    <w:rsid w:val="00521272"/>
    <w:rsid w:val="00521DC6"/>
    <w:rsid w:val="00522573"/>
    <w:rsid w:val="00522850"/>
    <w:rsid w:val="00523AAF"/>
    <w:rsid w:val="00523DC8"/>
    <w:rsid w:val="00524524"/>
    <w:rsid w:val="00526800"/>
    <w:rsid w:val="00526B4F"/>
    <w:rsid w:val="005300CC"/>
    <w:rsid w:val="00530CB1"/>
    <w:rsid w:val="00530CC0"/>
    <w:rsid w:val="00532B8D"/>
    <w:rsid w:val="00532C6E"/>
    <w:rsid w:val="00532DF4"/>
    <w:rsid w:val="00533AC4"/>
    <w:rsid w:val="00534232"/>
    <w:rsid w:val="0053482F"/>
    <w:rsid w:val="005351E3"/>
    <w:rsid w:val="0053530C"/>
    <w:rsid w:val="00535ACC"/>
    <w:rsid w:val="005360CA"/>
    <w:rsid w:val="00536C24"/>
    <w:rsid w:val="00536D54"/>
    <w:rsid w:val="005374E7"/>
    <w:rsid w:val="00537504"/>
    <w:rsid w:val="00537AEB"/>
    <w:rsid w:val="00537FD0"/>
    <w:rsid w:val="005407CB"/>
    <w:rsid w:val="005407CF"/>
    <w:rsid w:val="00540CBA"/>
    <w:rsid w:val="00541EBA"/>
    <w:rsid w:val="005438D5"/>
    <w:rsid w:val="005438F1"/>
    <w:rsid w:val="00543930"/>
    <w:rsid w:val="0054395C"/>
    <w:rsid w:val="00543D49"/>
    <w:rsid w:val="00545085"/>
    <w:rsid w:val="005451E3"/>
    <w:rsid w:val="005452A0"/>
    <w:rsid w:val="005452D0"/>
    <w:rsid w:val="0054563F"/>
    <w:rsid w:val="005459D0"/>
    <w:rsid w:val="005459E3"/>
    <w:rsid w:val="00545D5A"/>
    <w:rsid w:val="00546029"/>
    <w:rsid w:val="00547479"/>
    <w:rsid w:val="005479F1"/>
    <w:rsid w:val="00547A06"/>
    <w:rsid w:val="00547EC7"/>
    <w:rsid w:val="0055052D"/>
    <w:rsid w:val="00551344"/>
    <w:rsid w:val="00551D7D"/>
    <w:rsid w:val="005524D6"/>
    <w:rsid w:val="0055271B"/>
    <w:rsid w:val="00552887"/>
    <w:rsid w:val="005530A8"/>
    <w:rsid w:val="00553218"/>
    <w:rsid w:val="00553D61"/>
    <w:rsid w:val="00554231"/>
    <w:rsid w:val="005553F9"/>
    <w:rsid w:val="00556800"/>
    <w:rsid w:val="00556FFA"/>
    <w:rsid w:val="00557B4C"/>
    <w:rsid w:val="00557D80"/>
    <w:rsid w:val="00557DAE"/>
    <w:rsid w:val="005600B1"/>
    <w:rsid w:val="005600CE"/>
    <w:rsid w:val="00560B04"/>
    <w:rsid w:val="005612C6"/>
    <w:rsid w:val="00562028"/>
    <w:rsid w:val="005631A5"/>
    <w:rsid w:val="00563FC2"/>
    <w:rsid w:val="00564DC3"/>
    <w:rsid w:val="00564FAF"/>
    <w:rsid w:val="005650E1"/>
    <w:rsid w:val="00565269"/>
    <w:rsid w:val="00565276"/>
    <w:rsid w:val="005659D8"/>
    <w:rsid w:val="00565D55"/>
    <w:rsid w:val="00566092"/>
    <w:rsid w:val="00567544"/>
    <w:rsid w:val="00567C2D"/>
    <w:rsid w:val="005705F9"/>
    <w:rsid w:val="00571210"/>
    <w:rsid w:val="005719C6"/>
    <w:rsid w:val="00571B28"/>
    <w:rsid w:val="00571F51"/>
    <w:rsid w:val="00571F66"/>
    <w:rsid w:val="005722A9"/>
    <w:rsid w:val="005726A7"/>
    <w:rsid w:val="00572CB0"/>
    <w:rsid w:val="00573C43"/>
    <w:rsid w:val="00574227"/>
    <w:rsid w:val="00575466"/>
    <w:rsid w:val="00575CA9"/>
    <w:rsid w:val="0057662D"/>
    <w:rsid w:val="00576B7E"/>
    <w:rsid w:val="0057738B"/>
    <w:rsid w:val="00577950"/>
    <w:rsid w:val="005779DE"/>
    <w:rsid w:val="00577BA8"/>
    <w:rsid w:val="00577F4B"/>
    <w:rsid w:val="00580366"/>
    <w:rsid w:val="005819BA"/>
    <w:rsid w:val="00581E6F"/>
    <w:rsid w:val="00582023"/>
    <w:rsid w:val="00582C0F"/>
    <w:rsid w:val="005836AB"/>
    <w:rsid w:val="00583CAF"/>
    <w:rsid w:val="00585FA7"/>
    <w:rsid w:val="005864BF"/>
    <w:rsid w:val="00586AC8"/>
    <w:rsid w:val="00587906"/>
    <w:rsid w:val="005904C9"/>
    <w:rsid w:val="005907D0"/>
    <w:rsid w:val="00590BED"/>
    <w:rsid w:val="00590DF5"/>
    <w:rsid w:val="0059100A"/>
    <w:rsid w:val="005917FC"/>
    <w:rsid w:val="00591F5E"/>
    <w:rsid w:val="0059251E"/>
    <w:rsid w:val="00592A12"/>
    <w:rsid w:val="00592F39"/>
    <w:rsid w:val="005934C5"/>
    <w:rsid w:val="00594849"/>
    <w:rsid w:val="005950CE"/>
    <w:rsid w:val="00595796"/>
    <w:rsid w:val="00595DAD"/>
    <w:rsid w:val="005961FC"/>
    <w:rsid w:val="005962BA"/>
    <w:rsid w:val="0059651A"/>
    <w:rsid w:val="00596AE8"/>
    <w:rsid w:val="00597A4E"/>
    <w:rsid w:val="005A0A80"/>
    <w:rsid w:val="005A0BC7"/>
    <w:rsid w:val="005A0F1A"/>
    <w:rsid w:val="005A1149"/>
    <w:rsid w:val="005A1E0A"/>
    <w:rsid w:val="005A26FC"/>
    <w:rsid w:val="005A3028"/>
    <w:rsid w:val="005A41F1"/>
    <w:rsid w:val="005A478B"/>
    <w:rsid w:val="005A48BE"/>
    <w:rsid w:val="005A4B10"/>
    <w:rsid w:val="005A5EF3"/>
    <w:rsid w:val="005A636A"/>
    <w:rsid w:val="005A669C"/>
    <w:rsid w:val="005A6776"/>
    <w:rsid w:val="005A679E"/>
    <w:rsid w:val="005A726E"/>
    <w:rsid w:val="005A7765"/>
    <w:rsid w:val="005A7DF3"/>
    <w:rsid w:val="005B24D7"/>
    <w:rsid w:val="005B266F"/>
    <w:rsid w:val="005B290C"/>
    <w:rsid w:val="005B2F21"/>
    <w:rsid w:val="005B4A0F"/>
    <w:rsid w:val="005B52F1"/>
    <w:rsid w:val="005B64C5"/>
    <w:rsid w:val="005B7406"/>
    <w:rsid w:val="005C0B95"/>
    <w:rsid w:val="005C0BC4"/>
    <w:rsid w:val="005C1023"/>
    <w:rsid w:val="005C1560"/>
    <w:rsid w:val="005C21F4"/>
    <w:rsid w:val="005C2484"/>
    <w:rsid w:val="005C270B"/>
    <w:rsid w:val="005C2E64"/>
    <w:rsid w:val="005C2E84"/>
    <w:rsid w:val="005C3214"/>
    <w:rsid w:val="005C3710"/>
    <w:rsid w:val="005C4029"/>
    <w:rsid w:val="005C44A1"/>
    <w:rsid w:val="005C4C86"/>
    <w:rsid w:val="005C563A"/>
    <w:rsid w:val="005C5B6B"/>
    <w:rsid w:val="005C653A"/>
    <w:rsid w:val="005D013A"/>
    <w:rsid w:val="005D0C3B"/>
    <w:rsid w:val="005D0CE1"/>
    <w:rsid w:val="005D10F1"/>
    <w:rsid w:val="005D15CB"/>
    <w:rsid w:val="005D2F12"/>
    <w:rsid w:val="005D43EF"/>
    <w:rsid w:val="005D4414"/>
    <w:rsid w:val="005D493C"/>
    <w:rsid w:val="005D4D01"/>
    <w:rsid w:val="005D5138"/>
    <w:rsid w:val="005D6747"/>
    <w:rsid w:val="005D7231"/>
    <w:rsid w:val="005D7CA5"/>
    <w:rsid w:val="005E1FA4"/>
    <w:rsid w:val="005E2176"/>
    <w:rsid w:val="005E2442"/>
    <w:rsid w:val="005E24B0"/>
    <w:rsid w:val="005E2BDC"/>
    <w:rsid w:val="005E42EB"/>
    <w:rsid w:val="005E45F8"/>
    <w:rsid w:val="005E5200"/>
    <w:rsid w:val="005E573E"/>
    <w:rsid w:val="005E5DDA"/>
    <w:rsid w:val="005E7032"/>
    <w:rsid w:val="005F0168"/>
    <w:rsid w:val="005F0A08"/>
    <w:rsid w:val="005F1462"/>
    <w:rsid w:val="005F181E"/>
    <w:rsid w:val="005F1B4E"/>
    <w:rsid w:val="005F2D49"/>
    <w:rsid w:val="005F3232"/>
    <w:rsid w:val="005F37D9"/>
    <w:rsid w:val="005F44A2"/>
    <w:rsid w:val="005F507E"/>
    <w:rsid w:val="005F6F2F"/>
    <w:rsid w:val="005F71E5"/>
    <w:rsid w:val="005F79A6"/>
    <w:rsid w:val="005F7C88"/>
    <w:rsid w:val="006008FD"/>
    <w:rsid w:val="00600911"/>
    <w:rsid w:val="00600A95"/>
    <w:rsid w:val="00600E40"/>
    <w:rsid w:val="00602502"/>
    <w:rsid w:val="00602718"/>
    <w:rsid w:val="006038CB"/>
    <w:rsid w:val="00603F2B"/>
    <w:rsid w:val="00604654"/>
    <w:rsid w:val="00604A5B"/>
    <w:rsid w:val="0060546C"/>
    <w:rsid w:val="006054EE"/>
    <w:rsid w:val="0060590A"/>
    <w:rsid w:val="00607301"/>
    <w:rsid w:val="0060779F"/>
    <w:rsid w:val="00607BBC"/>
    <w:rsid w:val="00607CA2"/>
    <w:rsid w:val="006108EE"/>
    <w:rsid w:val="00610B16"/>
    <w:rsid w:val="00611988"/>
    <w:rsid w:val="00611DAC"/>
    <w:rsid w:val="00611F37"/>
    <w:rsid w:val="00612295"/>
    <w:rsid w:val="006133F6"/>
    <w:rsid w:val="00613FAB"/>
    <w:rsid w:val="0061549F"/>
    <w:rsid w:val="00615542"/>
    <w:rsid w:val="0061652E"/>
    <w:rsid w:val="006171BB"/>
    <w:rsid w:val="0062058F"/>
    <w:rsid w:val="00620EFD"/>
    <w:rsid w:val="00621510"/>
    <w:rsid w:val="00621688"/>
    <w:rsid w:val="00621951"/>
    <w:rsid w:val="00621ACE"/>
    <w:rsid w:val="00621F3E"/>
    <w:rsid w:val="0062301D"/>
    <w:rsid w:val="00623C68"/>
    <w:rsid w:val="00623F8D"/>
    <w:rsid w:val="00624996"/>
    <w:rsid w:val="00624BF3"/>
    <w:rsid w:val="00624FE9"/>
    <w:rsid w:val="00625011"/>
    <w:rsid w:val="00625435"/>
    <w:rsid w:val="00626220"/>
    <w:rsid w:val="006262AF"/>
    <w:rsid w:val="0062686D"/>
    <w:rsid w:val="00626ADA"/>
    <w:rsid w:val="00626EFB"/>
    <w:rsid w:val="006279A9"/>
    <w:rsid w:val="00630CBD"/>
    <w:rsid w:val="00631211"/>
    <w:rsid w:val="00631677"/>
    <w:rsid w:val="00631C20"/>
    <w:rsid w:val="00631FE7"/>
    <w:rsid w:val="006321C3"/>
    <w:rsid w:val="00632927"/>
    <w:rsid w:val="0063344E"/>
    <w:rsid w:val="00633B35"/>
    <w:rsid w:val="00633B74"/>
    <w:rsid w:val="00633BB3"/>
    <w:rsid w:val="006341E4"/>
    <w:rsid w:val="00634247"/>
    <w:rsid w:val="00634513"/>
    <w:rsid w:val="00634538"/>
    <w:rsid w:val="00635258"/>
    <w:rsid w:val="0063583B"/>
    <w:rsid w:val="00635C12"/>
    <w:rsid w:val="00636009"/>
    <w:rsid w:val="006361B8"/>
    <w:rsid w:val="0063668D"/>
    <w:rsid w:val="0063733F"/>
    <w:rsid w:val="0063768E"/>
    <w:rsid w:val="0063783F"/>
    <w:rsid w:val="00637D91"/>
    <w:rsid w:val="00640548"/>
    <w:rsid w:val="006407C0"/>
    <w:rsid w:val="00640835"/>
    <w:rsid w:val="00640874"/>
    <w:rsid w:val="0064120F"/>
    <w:rsid w:val="00642845"/>
    <w:rsid w:val="006429B1"/>
    <w:rsid w:val="006430B8"/>
    <w:rsid w:val="0064325F"/>
    <w:rsid w:val="0064356E"/>
    <w:rsid w:val="00643775"/>
    <w:rsid w:val="006443BF"/>
    <w:rsid w:val="00644679"/>
    <w:rsid w:val="00644A0A"/>
    <w:rsid w:val="00644E76"/>
    <w:rsid w:val="00645531"/>
    <w:rsid w:val="00645E57"/>
    <w:rsid w:val="006460A6"/>
    <w:rsid w:val="00646730"/>
    <w:rsid w:val="00646739"/>
    <w:rsid w:val="00646C84"/>
    <w:rsid w:val="00646E7C"/>
    <w:rsid w:val="006473A9"/>
    <w:rsid w:val="006478BF"/>
    <w:rsid w:val="00650A12"/>
    <w:rsid w:val="00651741"/>
    <w:rsid w:val="00651755"/>
    <w:rsid w:val="00651AA6"/>
    <w:rsid w:val="00651D63"/>
    <w:rsid w:val="00651FD4"/>
    <w:rsid w:val="006543D6"/>
    <w:rsid w:val="00654C28"/>
    <w:rsid w:val="00654E3C"/>
    <w:rsid w:val="00655729"/>
    <w:rsid w:val="00655797"/>
    <w:rsid w:val="00655952"/>
    <w:rsid w:val="00655C2E"/>
    <w:rsid w:val="00656D22"/>
    <w:rsid w:val="00656E13"/>
    <w:rsid w:val="00656E9F"/>
    <w:rsid w:val="0065702F"/>
    <w:rsid w:val="00657502"/>
    <w:rsid w:val="00657530"/>
    <w:rsid w:val="00657C03"/>
    <w:rsid w:val="00660145"/>
    <w:rsid w:val="00660255"/>
    <w:rsid w:val="006605AB"/>
    <w:rsid w:val="00661255"/>
    <w:rsid w:val="006612DA"/>
    <w:rsid w:val="00661354"/>
    <w:rsid w:val="00662040"/>
    <w:rsid w:val="00662243"/>
    <w:rsid w:val="00662AE2"/>
    <w:rsid w:val="00662F1C"/>
    <w:rsid w:val="00663F5C"/>
    <w:rsid w:val="00664183"/>
    <w:rsid w:val="006661F2"/>
    <w:rsid w:val="00667228"/>
    <w:rsid w:val="006678C7"/>
    <w:rsid w:val="00667CE1"/>
    <w:rsid w:val="00667D2F"/>
    <w:rsid w:val="00667DED"/>
    <w:rsid w:val="00667F7F"/>
    <w:rsid w:val="0067167E"/>
    <w:rsid w:val="006716B1"/>
    <w:rsid w:val="00672293"/>
    <w:rsid w:val="0067252A"/>
    <w:rsid w:val="00673A18"/>
    <w:rsid w:val="00673D9E"/>
    <w:rsid w:val="00674093"/>
    <w:rsid w:val="006745ED"/>
    <w:rsid w:val="00674925"/>
    <w:rsid w:val="006753DD"/>
    <w:rsid w:val="006754E1"/>
    <w:rsid w:val="00676805"/>
    <w:rsid w:val="00676E44"/>
    <w:rsid w:val="00677E6A"/>
    <w:rsid w:val="0068035A"/>
    <w:rsid w:val="0068080E"/>
    <w:rsid w:val="00680ED5"/>
    <w:rsid w:val="006836C3"/>
    <w:rsid w:val="00683CC7"/>
    <w:rsid w:val="0068419E"/>
    <w:rsid w:val="0068431F"/>
    <w:rsid w:val="0068438B"/>
    <w:rsid w:val="00685DBE"/>
    <w:rsid w:val="006863F9"/>
    <w:rsid w:val="00686D66"/>
    <w:rsid w:val="006875A2"/>
    <w:rsid w:val="00687A89"/>
    <w:rsid w:val="00690693"/>
    <w:rsid w:val="00690E11"/>
    <w:rsid w:val="00691327"/>
    <w:rsid w:val="0069156E"/>
    <w:rsid w:val="0069191A"/>
    <w:rsid w:val="00691986"/>
    <w:rsid w:val="006922E8"/>
    <w:rsid w:val="00692AFB"/>
    <w:rsid w:val="00692BEF"/>
    <w:rsid w:val="00692D2D"/>
    <w:rsid w:val="006934DF"/>
    <w:rsid w:val="00694C4E"/>
    <w:rsid w:val="00695146"/>
    <w:rsid w:val="0069563C"/>
    <w:rsid w:val="0069582E"/>
    <w:rsid w:val="006959C1"/>
    <w:rsid w:val="006965D9"/>
    <w:rsid w:val="00696BD5"/>
    <w:rsid w:val="00696E90"/>
    <w:rsid w:val="00696E9E"/>
    <w:rsid w:val="0069727E"/>
    <w:rsid w:val="00697590"/>
    <w:rsid w:val="00697896"/>
    <w:rsid w:val="006978A7"/>
    <w:rsid w:val="006A0A4C"/>
    <w:rsid w:val="006A13D5"/>
    <w:rsid w:val="006A1615"/>
    <w:rsid w:val="006A246E"/>
    <w:rsid w:val="006A24F0"/>
    <w:rsid w:val="006A2CC2"/>
    <w:rsid w:val="006A36C3"/>
    <w:rsid w:val="006A38C4"/>
    <w:rsid w:val="006A3B3B"/>
    <w:rsid w:val="006A41A2"/>
    <w:rsid w:val="006A4727"/>
    <w:rsid w:val="006A483C"/>
    <w:rsid w:val="006A4F52"/>
    <w:rsid w:val="006A51E6"/>
    <w:rsid w:val="006A587D"/>
    <w:rsid w:val="006A58D6"/>
    <w:rsid w:val="006A629C"/>
    <w:rsid w:val="006A6A73"/>
    <w:rsid w:val="006A6B9E"/>
    <w:rsid w:val="006A71C5"/>
    <w:rsid w:val="006A7E84"/>
    <w:rsid w:val="006B0352"/>
    <w:rsid w:val="006B0644"/>
    <w:rsid w:val="006B1A9D"/>
    <w:rsid w:val="006B20AD"/>
    <w:rsid w:val="006B2C3A"/>
    <w:rsid w:val="006B2FB7"/>
    <w:rsid w:val="006B3530"/>
    <w:rsid w:val="006B3648"/>
    <w:rsid w:val="006B4013"/>
    <w:rsid w:val="006B48A6"/>
    <w:rsid w:val="006B5821"/>
    <w:rsid w:val="006B5CAE"/>
    <w:rsid w:val="006B5F69"/>
    <w:rsid w:val="006B6123"/>
    <w:rsid w:val="006B69ED"/>
    <w:rsid w:val="006B7A7F"/>
    <w:rsid w:val="006B7DF7"/>
    <w:rsid w:val="006C0072"/>
    <w:rsid w:val="006C02FF"/>
    <w:rsid w:val="006C0770"/>
    <w:rsid w:val="006C07E2"/>
    <w:rsid w:val="006C0E74"/>
    <w:rsid w:val="006C1FFC"/>
    <w:rsid w:val="006C37CE"/>
    <w:rsid w:val="006C5004"/>
    <w:rsid w:val="006C50B3"/>
    <w:rsid w:val="006C5439"/>
    <w:rsid w:val="006C58EB"/>
    <w:rsid w:val="006C61E3"/>
    <w:rsid w:val="006C673A"/>
    <w:rsid w:val="006C694B"/>
    <w:rsid w:val="006C6F02"/>
    <w:rsid w:val="006C79C6"/>
    <w:rsid w:val="006C7A4A"/>
    <w:rsid w:val="006C7C37"/>
    <w:rsid w:val="006D0025"/>
    <w:rsid w:val="006D0088"/>
    <w:rsid w:val="006D1FFD"/>
    <w:rsid w:val="006D3189"/>
    <w:rsid w:val="006D3DA8"/>
    <w:rsid w:val="006D4B8B"/>
    <w:rsid w:val="006D550F"/>
    <w:rsid w:val="006D5A55"/>
    <w:rsid w:val="006D60CC"/>
    <w:rsid w:val="006D6428"/>
    <w:rsid w:val="006D7135"/>
    <w:rsid w:val="006D7F92"/>
    <w:rsid w:val="006E019D"/>
    <w:rsid w:val="006E0535"/>
    <w:rsid w:val="006E05E7"/>
    <w:rsid w:val="006E060A"/>
    <w:rsid w:val="006E06B9"/>
    <w:rsid w:val="006E0C24"/>
    <w:rsid w:val="006E15EA"/>
    <w:rsid w:val="006E18F0"/>
    <w:rsid w:val="006E2426"/>
    <w:rsid w:val="006E2870"/>
    <w:rsid w:val="006E4139"/>
    <w:rsid w:val="006E4240"/>
    <w:rsid w:val="006E4988"/>
    <w:rsid w:val="006E4D70"/>
    <w:rsid w:val="006E507A"/>
    <w:rsid w:val="006E54AB"/>
    <w:rsid w:val="006E551E"/>
    <w:rsid w:val="006E55AA"/>
    <w:rsid w:val="006E596E"/>
    <w:rsid w:val="006E62AA"/>
    <w:rsid w:val="006E62ED"/>
    <w:rsid w:val="006E685C"/>
    <w:rsid w:val="006E7131"/>
    <w:rsid w:val="006E7844"/>
    <w:rsid w:val="006F026D"/>
    <w:rsid w:val="006F055B"/>
    <w:rsid w:val="006F0AF6"/>
    <w:rsid w:val="006F0CDC"/>
    <w:rsid w:val="006F0FD6"/>
    <w:rsid w:val="006F142C"/>
    <w:rsid w:val="006F234B"/>
    <w:rsid w:val="006F2914"/>
    <w:rsid w:val="006F35EA"/>
    <w:rsid w:val="006F3CFB"/>
    <w:rsid w:val="006F427D"/>
    <w:rsid w:val="006F5191"/>
    <w:rsid w:val="006F5657"/>
    <w:rsid w:val="006F64FE"/>
    <w:rsid w:val="006F65F4"/>
    <w:rsid w:val="006F67D4"/>
    <w:rsid w:val="006F68A7"/>
    <w:rsid w:val="006F7A22"/>
    <w:rsid w:val="007002D5"/>
    <w:rsid w:val="0070099D"/>
    <w:rsid w:val="00701042"/>
    <w:rsid w:val="0070190B"/>
    <w:rsid w:val="00701FAC"/>
    <w:rsid w:val="007033E1"/>
    <w:rsid w:val="00703D94"/>
    <w:rsid w:val="00704155"/>
    <w:rsid w:val="0070694C"/>
    <w:rsid w:val="00706B5E"/>
    <w:rsid w:val="007075A4"/>
    <w:rsid w:val="00707769"/>
    <w:rsid w:val="00707B63"/>
    <w:rsid w:val="00707F0C"/>
    <w:rsid w:val="007100C0"/>
    <w:rsid w:val="00710367"/>
    <w:rsid w:val="00711E22"/>
    <w:rsid w:val="0071201D"/>
    <w:rsid w:val="007121A0"/>
    <w:rsid w:val="0071268E"/>
    <w:rsid w:val="007126E5"/>
    <w:rsid w:val="00713872"/>
    <w:rsid w:val="00714751"/>
    <w:rsid w:val="00714B2B"/>
    <w:rsid w:val="007153CF"/>
    <w:rsid w:val="00715471"/>
    <w:rsid w:val="00715CC5"/>
    <w:rsid w:val="007176E4"/>
    <w:rsid w:val="00717944"/>
    <w:rsid w:val="00717AA9"/>
    <w:rsid w:val="00720CC7"/>
    <w:rsid w:val="007210FA"/>
    <w:rsid w:val="007219FA"/>
    <w:rsid w:val="00721E90"/>
    <w:rsid w:val="007224FE"/>
    <w:rsid w:val="00722534"/>
    <w:rsid w:val="00722645"/>
    <w:rsid w:val="00722BAD"/>
    <w:rsid w:val="007230CE"/>
    <w:rsid w:val="0072332F"/>
    <w:rsid w:val="00723B4A"/>
    <w:rsid w:val="007248C0"/>
    <w:rsid w:val="00724DA6"/>
    <w:rsid w:val="00727783"/>
    <w:rsid w:val="00727D92"/>
    <w:rsid w:val="007304B9"/>
    <w:rsid w:val="00730B8F"/>
    <w:rsid w:val="00730C81"/>
    <w:rsid w:val="00730E75"/>
    <w:rsid w:val="0073126E"/>
    <w:rsid w:val="00731FD8"/>
    <w:rsid w:val="007322F0"/>
    <w:rsid w:val="0073238F"/>
    <w:rsid w:val="00732DAA"/>
    <w:rsid w:val="00733752"/>
    <w:rsid w:val="00733A9D"/>
    <w:rsid w:val="00733F65"/>
    <w:rsid w:val="00734B50"/>
    <w:rsid w:val="00734C0E"/>
    <w:rsid w:val="007356FC"/>
    <w:rsid w:val="00735D91"/>
    <w:rsid w:val="00736C3B"/>
    <w:rsid w:val="00737046"/>
    <w:rsid w:val="00737395"/>
    <w:rsid w:val="00737406"/>
    <w:rsid w:val="007375D1"/>
    <w:rsid w:val="00737B12"/>
    <w:rsid w:val="0074139B"/>
    <w:rsid w:val="00741827"/>
    <w:rsid w:val="00743607"/>
    <w:rsid w:val="007437DC"/>
    <w:rsid w:val="007441A0"/>
    <w:rsid w:val="00744535"/>
    <w:rsid w:val="0074492A"/>
    <w:rsid w:val="00744A15"/>
    <w:rsid w:val="00745BD0"/>
    <w:rsid w:val="00745C2B"/>
    <w:rsid w:val="00745E24"/>
    <w:rsid w:val="00745EFD"/>
    <w:rsid w:val="0074616D"/>
    <w:rsid w:val="00746571"/>
    <w:rsid w:val="00750717"/>
    <w:rsid w:val="00751726"/>
    <w:rsid w:val="007519E5"/>
    <w:rsid w:val="0075378C"/>
    <w:rsid w:val="007537E4"/>
    <w:rsid w:val="007539A5"/>
    <w:rsid w:val="00753E56"/>
    <w:rsid w:val="00754B28"/>
    <w:rsid w:val="007550BA"/>
    <w:rsid w:val="0075552E"/>
    <w:rsid w:val="00755945"/>
    <w:rsid w:val="00755B69"/>
    <w:rsid w:val="00756067"/>
    <w:rsid w:val="007563F8"/>
    <w:rsid w:val="007565E5"/>
    <w:rsid w:val="00756AC1"/>
    <w:rsid w:val="00757CCE"/>
    <w:rsid w:val="00757DCD"/>
    <w:rsid w:val="00760B57"/>
    <w:rsid w:val="00761643"/>
    <w:rsid w:val="00761F3F"/>
    <w:rsid w:val="007629D0"/>
    <w:rsid w:val="00763516"/>
    <w:rsid w:val="0076360D"/>
    <w:rsid w:val="00763F8A"/>
    <w:rsid w:val="00763F9E"/>
    <w:rsid w:val="007643A0"/>
    <w:rsid w:val="007652F4"/>
    <w:rsid w:val="00765699"/>
    <w:rsid w:val="00765BD8"/>
    <w:rsid w:val="00766054"/>
    <w:rsid w:val="0076614C"/>
    <w:rsid w:val="00767FCA"/>
    <w:rsid w:val="007704AD"/>
    <w:rsid w:val="00771104"/>
    <w:rsid w:val="0077161F"/>
    <w:rsid w:val="00772279"/>
    <w:rsid w:val="00772D67"/>
    <w:rsid w:val="007737D3"/>
    <w:rsid w:val="00773B76"/>
    <w:rsid w:val="0077406B"/>
    <w:rsid w:val="007743B4"/>
    <w:rsid w:val="007743E3"/>
    <w:rsid w:val="00774AEB"/>
    <w:rsid w:val="00774FA5"/>
    <w:rsid w:val="00775E8D"/>
    <w:rsid w:val="00776871"/>
    <w:rsid w:val="00776AB9"/>
    <w:rsid w:val="007774C3"/>
    <w:rsid w:val="0077759C"/>
    <w:rsid w:val="00777B31"/>
    <w:rsid w:val="00777CAD"/>
    <w:rsid w:val="007801FD"/>
    <w:rsid w:val="00780720"/>
    <w:rsid w:val="00781525"/>
    <w:rsid w:val="0078264C"/>
    <w:rsid w:val="007826DB"/>
    <w:rsid w:val="0078397C"/>
    <w:rsid w:val="00783B97"/>
    <w:rsid w:val="00783C5E"/>
    <w:rsid w:val="00783E79"/>
    <w:rsid w:val="007842E8"/>
    <w:rsid w:val="007847C1"/>
    <w:rsid w:val="00785741"/>
    <w:rsid w:val="007858B8"/>
    <w:rsid w:val="00785F4D"/>
    <w:rsid w:val="00786E5D"/>
    <w:rsid w:val="00790D2C"/>
    <w:rsid w:val="00791779"/>
    <w:rsid w:val="00792996"/>
    <w:rsid w:val="007931B5"/>
    <w:rsid w:val="007938B2"/>
    <w:rsid w:val="0079600C"/>
    <w:rsid w:val="007968B5"/>
    <w:rsid w:val="00796EC2"/>
    <w:rsid w:val="0079702A"/>
    <w:rsid w:val="00797979"/>
    <w:rsid w:val="00797B4B"/>
    <w:rsid w:val="00797E94"/>
    <w:rsid w:val="007A053F"/>
    <w:rsid w:val="007A0B94"/>
    <w:rsid w:val="007A2CF0"/>
    <w:rsid w:val="007A2F15"/>
    <w:rsid w:val="007A327C"/>
    <w:rsid w:val="007A3565"/>
    <w:rsid w:val="007A3875"/>
    <w:rsid w:val="007A46E3"/>
    <w:rsid w:val="007A4BEA"/>
    <w:rsid w:val="007A526D"/>
    <w:rsid w:val="007A572C"/>
    <w:rsid w:val="007A5E0C"/>
    <w:rsid w:val="007A6302"/>
    <w:rsid w:val="007A6727"/>
    <w:rsid w:val="007A7A04"/>
    <w:rsid w:val="007B0A8C"/>
    <w:rsid w:val="007B10EA"/>
    <w:rsid w:val="007B1D9C"/>
    <w:rsid w:val="007B2496"/>
    <w:rsid w:val="007B3D84"/>
    <w:rsid w:val="007B3E75"/>
    <w:rsid w:val="007B4316"/>
    <w:rsid w:val="007B46D6"/>
    <w:rsid w:val="007B4996"/>
    <w:rsid w:val="007B4C44"/>
    <w:rsid w:val="007B4FFC"/>
    <w:rsid w:val="007B523A"/>
    <w:rsid w:val="007B5467"/>
    <w:rsid w:val="007B5B41"/>
    <w:rsid w:val="007B5EB4"/>
    <w:rsid w:val="007B611B"/>
    <w:rsid w:val="007B62FC"/>
    <w:rsid w:val="007B698C"/>
    <w:rsid w:val="007B72A4"/>
    <w:rsid w:val="007B7467"/>
    <w:rsid w:val="007B7D22"/>
    <w:rsid w:val="007C0292"/>
    <w:rsid w:val="007C0362"/>
    <w:rsid w:val="007C0976"/>
    <w:rsid w:val="007C176F"/>
    <w:rsid w:val="007C1DCA"/>
    <w:rsid w:val="007C216A"/>
    <w:rsid w:val="007C2629"/>
    <w:rsid w:val="007C2CF8"/>
    <w:rsid w:val="007C306F"/>
    <w:rsid w:val="007C3B62"/>
    <w:rsid w:val="007C425D"/>
    <w:rsid w:val="007C4750"/>
    <w:rsid w:val="007C4B95"/>
    <w:rsid w:val="007C54E7"/>
    <w:rsid w:val="007C586E"/>
    <w:rsid w:val="007C59DB"/>
    <w:rsid w:val="007C5ABB"/>
    <w:rsid w:val="007C6489"/>
    <w:rsid w:val="007C6BA7"/>
    <w:rsid w:val="007C73A8"/>
    <w:rsid w:val="007C7407"/>
    <w:rsid w:val="007C7ED2"/>
    <w:rsid w:val="007D0510"/>
    <w:rsid w:val="007D0CA8"/>
    <w:rsid w:val="007D17E4"/>
    <w:rsid w:val="007D1D97"/>
    <w:rsid w:val="007D2DD4"/>
    <w:rsid w:val="007D3612"/>
    <w:rsid w:val="007D382C"/>
    <w:rsid w:val="007D411D"/>
    <w:rsid w:val="007D4A0B"/>
    <w:rsid w:val="007D4C8C"/>
    <w:rsid w:val="007D4CBD"/>
    <w:rsid w:val="007D4DA8"/>
    <w:rsid w:val="007D55F5"/>
    <w:rsid w:val="007D5751"/>
    <w:rsid w:val="007D5957"/>
    <w:rsid w:val="007D6993"/>
    <w:rsid w:val="007D6C26"/>
    <w:rsid w:val="007D7825"/>
    <w:rsid w:val="007E048D"/>
    <w:rsid w:val="007E0A0D"/>
    <w:rsid w:val="007E1DCC"/>
    <w:rsid w:val="007E2B16"/>
    <w:rsid w:val="007E2F7C"/>
    <w:rsid w:val="007E488E"/>
    <w:rsid w:val="007E4A25"/>
    <w:rsid w:val="007E623F"/>
    <w:rsid w:val="007E7C7C"/>
    <w:rsid w:val="007E7DC3"/>
    <w:rsid w:val="007F0467"/>
    <w:rsid w:val="007F0719"/>
    <w:rsid w:val="007F092F"/>
    <w:rsid w:val="007F0B5E"/>
    <w:rsid w:val="007F106A"/>
    <w:rsid w:val="007F171A"/>
    <w:rsid w:val="007F231B"/>
    <w:rsid w:val="007F2D42"/>
    <w:rsid w:val="007F333F"/>
    <w:rsid w:val="007F3654"/>
    <w:rsid w:val="007F3BB6"/>
    <w:rsid w:val="007F4A6D"/>
    <w:rsid w:val="007F4B1F"/>
    <w:rsid w:val="007F5629"/>
    <w:rsid w:val="007F615B"/>
    <w:rsid w:val="007F62F0"/>
    <w:rsid w:val="007F6FDF"/>
    <w:rsid w:val="00800A33"/>
    <w:rsid w:val="00801795"/>
    <w:rsid w:val="0080186D"/>
    <w:rsid w:val="00801B63"/>
    <w:rsid w:val="00802AE5"/>
    <w:rsid w:val="00803095"/>
    <w:rsid w:val="00803DF5"/>
    <w:rsid w:val="00804F01"/>
    <w:rsid w:val="008050DB"/>
    <w:rsid w:val="008053F4"/>
    <w:rsid w:val="00805943"/>
    <w:rsid w:val="00805A22"/>
    <w:rsid w:val="0080671B"/>
    <w:rsid w:val="00806BA1"/>
    <w:rsid w:val="00807186"/>
    <w:rsid w:val="008075CB"/>
    <w:rsid w:val="008079D8"/>
    <w:rsid w:val="00807BCC"/>
    <w:rsid w:val="008108C2"/>
    <w:rsid w:val="00810956"/>
    <w:rsid w:val="00810A29"/>
    <w:rsid w:val="00813D47"/>
    <w:rsid w:val="00814717"/>
    <w:rsid w:val="00814AC0"/>
    <w:rsid w:val="00814F4D"/>
    <w:rsid w:val="0081575E"/>
    <w:rsid w:val="00815DEF"/>
    <w:rsid w:val="00815F04"/>
    <w:rsid w:val="00815FF2"/>
    <w:rsid w:val="00816834"/>
    <w:rsid w:val="00816BC8"/>
    <w:rsid w:val="00816FCD"/>
    <w:rsid w:val="008174CC"/>
    <w:rsid w:val="00817A42"/>
    <w:rsid w:val="00817B7D"/>
    <w:rsid w:val="00820493"/>
    <w:rsid w:val="0082059A"/>
    <w:rsid w:val="0082066F"/>
    <w:rsid w:val="00820B41"/>
    <w:rsid w:val="00820C8F"/>
    <w:rsid w:val="00821375"/>
    <w:rsid w:val="00821467"/>
    <w:rsid w:val="00821918"/>
    <w:rsid w:val="00821A9D"/>
    <w:rsid w:val="008231F3"/>
    <w:rsid w:val="00823687"/>
    <w:rsid w:val="0082441C"/>
    <w:rsid w:val="00826044"/>
    <w:rsid w:val="00826B59"/>
    <w:rsid w:val="008272B3"/>
    <w:rsid w:val="00827432"/>
    <w:rsid w:val="00827B53"/>
    <w:rsid w:val="00831346"/>
    <w:rsid w:val="00831954"/>
    <w:rsid w:val="00831AF4"/>
    <w:rsid w:val="008324F3"/>
    <w:rsid w:val="0083255B"/>
    <w:rsid w:val="00833EEA"/>
    <w:rsid w:val="0083443F"/>
    <w:rsid w:val="00834D8F"/>
    <w:rsid w:val="00835354"/>
    <w:rsid w:val="0083702D"/>
    <w:rsid w:val="00837947"/>
    <w:rsid w:val="00837A72"/>
    <w:rsid w:val="00837A91"/>
    <w:rsid w:val="00841698"/>
    <w:rsid w:val="008424FC"/>
    <w:rsid w:val="00843A25"/>
    <w:rsid w:val="00844FAF"/>
    <w:rsid w:val="008455D6"/>
    <w:rsid w:val="008458C3"/>
    <w:rsid w:val="00845D83"/>
    <w:rsid w:val="00846201"/>
    <w:rsid w:val="008468CF"/>
    <w:rsid w:val="00847F1C"/>
    <w:rsid w:val="00850939"/>
    <w:rsid w:val="00850EBE"/>
    <w:rsid w:val="00851B04"/>
    <w:rsid w:val="00852689"/>
    <w:rsid w:val="00852FD2"/>
    <w:rsid w:val="008530CE"/>
    <w:rsid w:val="00853580"/>
    <w:rsid w:val="00854BDF"/>
    <w:rsid w:val="008561F1"/>
    <w:rsid w:val="00856851"/>
    <w:rsid w:val="00861076"/>
    <w:rsid w:val="008632D4"/>
    <w:rsid w:val="00863420"/>
    <w:rsid w:val="00864AAA"/>
    <w:rsid w:val="00864DE5"/>
    <w:rsid w:val="00865146"/>
    <w:rsid w:val="008654ED"/>
    <w:rsid w:val="008663FC"/>
    <w:rsid w:val="008665DC"/>
    <w:rsid w:val="008666FE"/>
    <w:rsid w:val="00866B1B"/>
    <w:rsid w:val="00867C49"/>
    <w:rsid w:val="00867CBA"/>
    <w:rsid w:val="00870071"/>
    <w:rsid w:val="008715B4"/>
    <w:rsid w:val="00872240"/>
    <w:rsid w:val="0087288A"/>
    <w:rsid w:val="0087295B"/>
    <w:rsid w:val="00872A9E"/>
    <w:rsid w:val="00873128"/>
    <w:rsid w:val="0087359B"/>
    <w:rsid w:val="00874071"/>
    <w:rsid w:val="00874F76"/>
    <w:rsid w:val="0087532E"/>
    <w:rsid w:val="00875DFB"/>
    <w:rsid w:val="008763E8"/>
    <w:rsid w:val="00876447"/>
    <w:rsid w:val="00876BC8"/>
    <w:rsid w:val="00876D67"/>
    <w:rsid w:val="008771EA"/>
    <w:rsid w:val="00877752"/>
    <w:rsid w:val="0088043D"/>
    <w:rsid w:val="00880483"/>
    <w:rsid w:val="008814F5"/>
    <w:rsid w:val="008816BD"/>
    <w:rsid w:val="00881F26"/>
    <w:rsid w:val="00883279"/>
    <w:rsid w:val="0088397C"/>
    <w:rsid w:val="00883FAE"/>
    <w:rsid w:val="008842EA"/>
    <w:rsid w:val="0088492F"/>
    <w:rsid w:val="0088577A"/>
    <w:rsid w:val="00885F1F"/>
    <w:rsid w:val="00885F3C"/>
    <w:rsid w:val="00886246"/>
    <w:rsid w:val="00887A93"/>
    <w:rsid w:val="00890E25"/>
    <w:rsid w:val="008919AB"/>
    <w:rsid w:val="00891A7C"/>
    <w:rsid w:val="00891D3B"/>
    <w:rsid w:val="00892EBD"/>
    <w:rsid w:val="0089377D"/>
    <w:rsid w:val="00893873"/>
    <w:rsid w:val="008939A1"/>
    <w:rsid w:val="00894481"/>
    <w:rsid w:val="00894702"/>
    <w:rsid w:val="00894EA2"/>
    <w:rsid w:val="00895F68"/>
    <w:rsid w:val="0089639C"/>
    <w:rsid w:val="00896577"/>
    <w:rsid w:val="00896655"/>
    <w:rsid w:val="00896F7C"/>
    <w:rsid w:val="008A0254"/>
    <w:rsid w:val="008A038C"/>
    <w:rsid w:val="008A06C1"/>
    <w:rsid w:val="008A0EA7"/>
    <w:rsid w:val="008A1786"/>
    <w:rsid w:val="008A1C84"/>
    <w:rsid w:val="008A1FAF"/>
    <w:rsid w:val="008A317F"/>
    <w:rsid w:val="008A404F"/>
    <w:rsid w:val="008A466F"/>
    <w:rsid w:val="008A6703"/>
    <w:rsid w:val="008A6722"/>
    <w:rsid w:val="008A79D3"/>
    <w:rsid w:val="008B0809"/>
    <w:rsid w:val="008B08F0"/>
    <w:rsid w:val="008B0BE2"/>
    <w:rsid w:val="008B2372"/>
    <w:rsid w:val="008B2BC9"/>
    <w:rsid w:val="008B2ECD"/>
    <w:rsid w:val="008B32C1"/>
    <w:rsid w:val="008B373F"/>
    <w:rsid w:val="008B3F64"/>
    <w:rsid w:val="008B4674"/>
    <w:rsid w:val="008B5549"/>
    <w:rsid w:val="008B558E"/>
    <w:rsid w:val="008B5633"/>
    <w:rsid w:val="008B5953"/>
    <w:rsid w:val="008B5BC0"/>
    <w:rsid w:val="008B61BC"/>
    <w:rsid w:val="008B6DE3"/>
    <w:rsid w:val="008B6FA2"/>
    <w:rsid w:val="008B7419"/>
    <w:rsid w:val="008B75DD"/>
    <w:rsid w:val="008B77BC"/>
    <w:rsid w:val="008B7FC6"/>
    <w:rsid w:val="008C0AB1"/>
    <w:rsid w:val="008C1A44"/>
    <w:rsid w:val="008C1F4B"/>
    <w:rsid w:val="008C2196"/>
    <w:rsid w:val="008C24B3"/>
    <w:rsid w:val="008C2C24"/>
    <w:rsid w:val="008C3011"/>
    <w:rsid w:val="008C3247"/>
    <w:rsid w:val="008C3854"/>
    <w:rsid w:val="008C3F5E"/>
    <w:rsid w:val="008C416C"/>
    <w:rsid w:val="008C474F"/>
    <w:rsid w:val="008C5ADF"/>
    <w:rsid w:val="008C5DDC"/>
    <w:rsid w:val="008C6123"/>
    <w:rsid w:val="008C65B0"/>
    <w:rsid w:val="008C6DB2"/>
    <w:rsid w:val="008C6DD8"/>
    <w:rsid w:val="008C7AA7"/>
    <w:rsid w:val="008D019B"/>
    <w:rsid w:val="008D03E3"/>
    <w:rsid w:val="008D0C6D"/>
    <w:rsid w:val="008D0CC7"/>
    <w:rsid w:val="008D0FA8"/>
    <w:rsid w:val="008D1658"/>
    <w:rsid w:val="008D1D2B"/>
    <w:rsid w:val="008D2109"/>
    <w:rsid w:val="008D25DD"/>
    <w:rsid w:val="008D28BE"/>
    <w:rsid w:val="008D3B9D"/>
    <w:rsid w:val="008D423E"/>
    <w:rsid w:val="008D50AA"/>
    <w:rsid w:val="008D5C91"/>
    <w:rsid w:val="008D793F"/>
    <w:rsid w:val="008D7BF7"/>
    <w:rsid w:val="008E026A"/>
    <w:rsid w:val="008E0739"/>
    <w:rsid w:val="008E1424"/>
    <w:rsid w:val="008E182E"/>
    <w:rsid w:val="008E1CAD"/>
    <w:rsid w:val="008E208E"/>
    <w:rsid w:val="008E27DE"/>
    <w:rsid w:val="008E2E93"/>
    <w:rsid w:val="008E2F6A"/>
    <w:rsid w:val="008E361E"/>
    <w:rsid w:val="008E37AD"/>
    <w:rsid w:val="008E3926"/>
    <w:rsid w:val="008E4916"/>
    <w:rsid w:val="008E54E5"/>
    <w:rsid w:val="008E610D"/>
    <w:rsid w:val="008E744D"/>
    <w:rsid w:val="008E7A35"/>
    <w:rsid w:val="008E7C9E"/>
    <w:rsid w:val="008F0098"/>
    <w:rsid w:val="008F01A1"/>
    <w:rsid w:val="008F058B"/>
    <w:rsid w:val="008F0BC3"/>
    <w:rsid w:val="008F29F6"/>
    <w:rsid w:val="008F2C9F"/>
    <w:rsid w:val="008F2EAD"/>
    <w:rsid w:val="008F2EBF"/>
    <w:rsid w:val="008F3480"/>
    <w:rsid w:val="008F394E"/>
    <w:rsid w:val="008F3D11"/>
    <w:rsid w:val="008F4459"/>
    <w:rsid w:val="008F4838"/>
    <w:rsid w:val="008F5199"/>
    <w:rsid w:val="008F52FB"/>
    <w:rsid w:val="008F644B"/>
    <w:rsid w:val="008F73C0"/>
    <w:rsid w:val="008F756A"/>
    <w:rsid w:val="008F783E"/>
    <w:rsid w:val="008F7CF3"/>
    <w:rsid w:val="00900010"/>
    <w:rsid w:val="00900295"/>
    <w:rsid w:val="00900430"/>
    <w:rsid w:val="009005FF"/>
    <w:rsid w:val="00900989"/>
    <w:rsid w:val="0090116E"/>
    <w:rsid w:val="0090256B"/>
    <w:rsid w:val="0090302A"/>
    <w:rsid w:val="009030CA"/>
    <w:rsid w:val="0090320A"/>
    <w:rsid w:val="00903421"/>
    <w:rsid w:val="00903FB7"/>
    <w:rsid w:val="009042A9"/>
    <w:rsid w:val="0090524C"/>
    <w:rsid w:val="00905C9B"/>
    <w:rsid w:val="00906A2A"/>
    <w:rsid w:val="00906A8E"/>
    <w:rsid w:val="0091070F"/>
    <w:rsid w:val="009107A4"/>
    <w:rsid w:val="009115CD"/>
    <w:rsid w:val="00911A21"/>
    <w:rsid w:val="0091226E"/>
    <w:rsid w:val="00912D0E"/>
    <w:rsid w:val="00912E50"/>
    <w:rsid w:val="009134CF"/>
    <w:rsid w:val="00913B8E"/>
    <w:rsid w:val="009142BD"/>
    <w:rsid w:val="009142CD"/>
    <w:rsid w:val="00914387"/>
    <w:rsid w:val="009146CF"/>
    <w:rsid w:val="00914A23"/>
    <w:rsid w:val="00914E4A"/>
    <w:rsid w:val="00914E76"/>
    <w:rsid w:val="00914EF0"/>
    <w:rsid w:val="009156C7"/>
    <w:rsid w:val="00915844"/>
    <w:rsid w:val="00915AB6"/>
    <w:rsid w:val="0091676F"/>
    <w:rsid w:val="0091702F"/>
    <w:rsid w:val="009208D4"/>
    <w:rsid w:val="009218D6"/>
    <w:rsid w:val="0092253C"/>
    <w:rsid w:val="00923077"/>
    <w:rsid w:val="0092351E"/>
    <w:rsid w:val="00923655"/>
    <w:rsid w:val="00923770"/>
    <w:rsid w:val="00923AAB"/>
    <w:rsid w:val="00923B20"/>
    <w:rsid w:val="0092448E"/>
    <w:rsid w:val="0092466D"/>
    <w:rsid w:val="00924EF7"/>
    <w:rsid w:val="00925483"/>
    <w:rsid w:val="0092673F"/>
    <w:rsid w:val="0092687D"/>
    <w:rsid w:val="0092697D"/>
    <w:rsid w:val="00926CA3"/>
    <w:rsid w:val="00927043"/>
    <w:rsid w:val="00927547"/>
    <w:rsid w:val="0093017A"/>
    <w:rsid w:val="0093035A"/>
    <w:rsid w:val="00930C23"/>
    <w:rsid w:val="00931B3D"/>
    <w:rsid w:val="00931D9C"/>
    <w:rsid w:val="00931DD1"/>
    <w:rsid w:val="00932BDA"/>
    <w:rsid w:val="00932D20"/>
    <w:rsid w:val="00932D6D"/>
    <w:rsid w:val="00933493"/>
    <w:rsid w:val="00933782"/>
    <w:rsid w:val="009339C4"/>
    <w:rsid w:val="00934283"/>
    <w:rsid w:val="009344CA"/>
    <w:rsid w:val="00934A9C"/>
    <w:rsid w:val="00934F11"/>
    <w:rsid w:val="00935C6B"/>
    <w:rsid w:val="00935D22"/>
    <w:rsid w:val="00936670"/>
    <w:rsid w:val="00936F4B"/>
    <w:rsid w:val="0093722F"/>
    <w:rsid w:val="00937277"/>
    <w:rsid w:val="00940199"/>
    <w:rsid w:val="00940BCE"/>
    <w:rsid w:val="00940E5E"/>
    <w:rsid w:val="00941AB2"/>
    <w:rsid w:val="00941FC0"/>
    <w:rsid w:val="00942107"/>
    <w:rsid w:val="00942607"/>
    <w:rsid w:val="00942846"/>
    <w:rsid w:val="00943DC4"/>
    <w:rsid w:val="00943E7F"/>
    <w:rsid w:val="00943F79"/>
    <w:rsid w:val="00944202"/>
    <w:rsid w:val="0094447A"/>
    <w:rsid w:val="0094500A"/>
    <w:rsid w:val="009475D5"/>
    <w:rsid w:val="00947A7D"/>
    <w:rsid w:val="00947D38"/>
    <w:rsid w:val="00950409"/>
    <w:rsid w:val="009507AF"/>
    <w:rsid w:val="00950F98"/>
    <w:rsid w:val="0095185B"/>
    <w:rsid w:val="0095260B"/>
    <w:rsid w:val="00953374"/>
    <w:rsid w:val="00954949"/>
    <w:rsid w:val="00954BD7"/>
    <w:rsid w:val="00954F2F"/>
    <w:rsid w:val="00954F96"/>
    <w:rsid w:val="00955D98"/>
    <w:rsid w:val="009566A4"/>
    <w:rsid w:val="009567AE"/>
    <w:rsid w:val="00956A94"/>
    <w:rsid w:val="00957770"/>
    <w:rsid w:val="00957CC8"/>
    <w:rsid w:val="00960C0B"/>
    <w:rsid w:val="00960EE2"/>
    <w:rsid w:val="00961C18"/>
    <w:rsid w:val="0096246C"/>
    <w:rsid w:val="009628B8"/>
    <w:rsid w:val="00962DD6"/>
    <w:rsid w:val="00962E6A"/>
    <w:rsid w:val="0096346A"/>
    <w:rsid w:val="00964297"/>
    <w:rsid w:val="009645BB"/>
    <w:rsid w:val="009647CE"/>
    <w:rsid w:val="00965149"/>
    <w:rsid w:val="00965266"/>
    <w:rsid w:val="009663B7"/>
    <w:rsid w:val="00966A28"/>
    <w:rsid w:val="00966E92"/>
    <w:rsid w:val="009674A6"/>
    <w:rsid w:val="00967557"/>
    <w:rsid w:val="00967B8B"/>
    <w:rsid w:val="00967DAF"/>
    <w:rsid w:val="00970DB2"/>
    <w:rsid w:val="00970EB0"/>
    <w:rsid w:val="00971653"/>
    <w:rsid w:val="009719D7"/>
    <w:rsid w:val="00971AED"/>
    <w:rsid w:val="00971E65"/>
    <w:rsid w:val="00972B2B"/>
    <w:rsid w:val="00972D14"/>
    <w:rsid w:val="00972FF8"/>
    <w:rsid w:val="009743CE"/>
    <w:rsid w:val="009749B1"/>
    <w:rsid w:val="00974D75"/>
    <w:rsid w:val="0097581D"/>
    <w:rsid w:val="00975B7B"/>
    <w:rsid w:val="00975EF4"/>
    <w:rsid w:val="00976C4F"/>
    <w:rsid w:val="00976E10"/>
    <w:rsid w:val="00977382"/>
    <w:rsid w:val="009779DA"/>
    <w:rsid w:val="0098050B"/>
    <w:rsid w:val="00980906"/>
    <w:rsid w:val="00980F0F"/>
    <w:rsid w:val="00980FDC"/>
    <w:rsid w:val="009812D8"/>
    <w:rsid w:val="00982EBB"/>
    <w:rsid w:val="00983566"/>
    <w:rsid w:val="009837F4"/>
    <w:rsid w:val="00983C9A"/>
    <w:rsid w:val="00984C61"/>
    <w:rsid w:val="00984F59"/>
    <w:rsid w:val="009854F3"/>
    <w:rsid w:val="00985C7C"/>
    <w:rsid w:val="0098602C"/>
    <w:rsid w:val="00986139"/>
    <w:rsid w:val="0099056C"/>
    <w:rsid w:val="00990860"/>
    <w:rsid w:val="009913A3"/>
    <w:rsid w:val="0099144F"/>
    <w:rsid w:val="009914CF"/>
    <w:rsid w:val="009918F4"/>
    <w:rsid w:val="00992FF5"/>
    <w:rsid w:val="00993BEA"/>
    <w:rsid w:val="00994043"/>
    <w:rsid w:val="00994246"/>
    <w:rsid w:val="00994DD8"/>
    <w:rsid w:val="009955A2"/>
    <w:rsid w:val="00995721"/>
    <w:rsid w:val="009958D2"/>
    <w:rsid w:val="00995A37"/>
    <w:rsid w:val="00997C6A"/>
    <w:rsid w:val="009A004C"/>
    <w:rsid w:val="009A0497"/>
    <w:rsid w:val="009A0583"/>
    <w:rsid w:val="009A05D0"/>
    <w:rsid w:val="009A06C1"/>
    <w:rsid w:val="009A0C5E"/>
    <w:rsid w:val="009A22FF"/>
    <w:rsid w:val="009A2C40"/>
    <w:rsid w:val="009A4B58"/>
    <w:rsid w:val="009A519D"/>
    <w:rsid w:val="009A539B"/>
    <w:rsid w:val="009A5E47"/>
    <w:rsid w:val="009A5E51"/>
    <w:rsid w:val="009A61BE"/>
    <w:rsid w:val="009A6447"/>
    <w:rsid w:val="009A65B9"/>
    <w:rsid w:val="009A6697"/>
    <w:rsid w:val="009A6941"/>
    <w:rsid w:val="009A6D86"/>
    <w:rsid w:val="009A7386"/>
    <w:rsid w:val="009B0DEE"/>
    <w:rsid w:val="009B10E9"/>
    <w:rsid w:val="009B15D6"/>
    <w:rsid w:val="009B1B65"/>
    <w:rsid w:val="009B27D1"/>
    <w:rsid w:val="009B2894"/>
    <w:rsid w:val="009B28B0"/>
    <w:rsid w:val="009B33CB"/>
    <w:rsid w:val="009B33F3"/>
    <w:rsid w:val="009B3831"/>
    <w:rsid w:val="009B4E61"/>
    <w:rsid w:val="009B5EF4"/>
    <w:rsid w:val="009B6068"/>
    <w:rsid w:val="009B61BF"/>
    <w:rsid w:val="009B63EE"/>
    <w:rsid w:val="009B6D81"/>
    <w:rsid w:val="009B7485"/>
    <w:rsid w:val="009C0DC2"/>
    <w:rsid w:val="009C1652"/>
    <w:rsid w:val="009C17FF"/>
    <w:rsid w:val="009C1807"/>
    <w:rsid w:val="009C1BF6"/>
    <w:rsid w:val="009C1C88"/>
    <w:rsid w:val="009C22DE"/>
    <w:rsid w:val="009C32F5"/>
    <w:rsid w:val="009C357D"/>
    <w:rsid w:val="009C38FD"/>
    <w:rsid w:val="009C42AB"/>
    <w:rsid w:val="009C44BE"/>
    <w:rsid w:val="009C4673"/>
    <w:rsid w:val="009C4913"/>
    <w:rsid w:val="009C4BB6"/>
    <w:rsid w:val="009C4D67"/>
    <w:rsid w:val="009C54A6"/>
    <w:rsid w:val="009C54E7"/>
    <w:rsid w:val="009C5EC1"/>
    <w:rsid w:val="009C60F2"/>
    <w:rsid w:val="009C6D00"/>
    <w:rsid w:val="009C718A"/>
    <w:rsid w:val="009C7D0B"/>
    <w:rsid w:val="009D01DF"/>
    <w:rsid w:val="009D0B44"/>
    <w:rsid w:val="009D1189"/>
    <w:rsid w:val="009D139E"/>
    <w:rsid w:val="009D2431"/>
    <w:rsid w:val="009D369C"/>
    <w:rsid w:val="009D3CDE"/>
    <w:rsid w:val="009D453E"/>
    <w:rsid w:val="009D48A7"/>
    <w:rsid w:val="009D4EBE"/>
    <w:rsid w:val="009D5316"/>
    <w:rsid w:val="009D5822"/>
    <w:rsid w:val="009D5970"/>
    <w:rsid w:val="009D622C"/>
    <w:rsid w:val="009D6602"/>
    <w:rsid w:val="009D6862"/>
    <w:rsid w:val="009D7336"/>
    <w:rsid w:val="009D7486"/>
    <w:rsid w:val="009E05B2"/>
    <w:rsid w:val="009E16ED"/>
    <w:rsid w:val="009E311C"/>
    <w:rsid w:val="009E3328"/>
    <w:rsid w:val="009E34B4"/>
    <w:rsid w:val="009E3CA1"/>
    <w:rsid w:val="009E4160"/>
    <w:rsid w:val="009E5006"/>
    <w:rsid w:val="009E5151"/>
    <w:rsid w:val="009E5F1C"/>
    <w:rsid w:val="009E62E8"/>
    <w:rsid w:val="009E6C6F"/>
    <w:rsid w:val="009E6EB0"/>
    <w:rsid w:val="009E76E9"/>
    <w:rsid w:val="009E7B66"/>
    <w:rsid w:val="009E7DBA"/>
    <w:rsid w:val="009F0651"/>
    <w:rsid w:val="009F0D44"/>
    <w:rsid w:val="009F211C"/>
    <w:rsid w:val="009F22D4"/>
    <w:rsid w:val="009F30B3"/>
    <w:rsid w:val="009F3B06"/>
    <w:rsid w:val="009F3C9B"/>
    <w:rsid w:val="009F470B"/>
    <w:rsid w:val="009F4E36"/>
    <w:rsid w:val="009F67DE"/>
    <w:rsid w:val="009F69B5"/>
    <w:rsid w:val="009F710F"/>
    <w:rsid w:val="009F75F5"/>
    <w:rsid w:val="009F7D0D"/>
    <w:rsid w:val="00A00C5B"/>
    <w:rsid w:val="00A02FC6"/>
    <w:rsid w:val="00A035D1"/>
    <w:rsid w:val="00A03886"/>
    <w:rsid w:val="00A043C5"/>
    <w:rsid w:val="00A04A85"/>
    <w:rsid w:val="00A05217"/>
    <w:rsid w:val="00A052B9"/>
    <w:rsid w:val="00A05321"/>
    <w:rsid w:val="00A05F06"/>
    <w:rsid w:val="00A06400"/>
    <w:rsid w:val="00A071B1"/>
    <w:rsid w:val="00A07980"/>
    <w:rsid w:val="00A07DE7"/>
    <w:rsid w:val="00A101B5"/>
    <w:rsid w:val="00A1033F"/>
    <w:rsid w:val="00A1038E"/>
    <w:rsid w:val="00A10945"/>
    <w:rsid w:val="00A11A91"/>
    <w:rsid w:val="00A11B73"/>
    <w:rsid w:val="00A11DD7"/>
    <w:rsid w:val="00A12E04"/>
    <w:rsid w:val="00A138E6"/>
    <w:rsid w:val="00A1427C"/>
    <w:rsid w:val="00A14BFD"/>
    <w:rsid w:val="00A14DBE"/>
    <w:rsid w:val="00A15CD9"/>
    <w:rsid w:val="00A16050"/>
    <w:rsid w:val="00A16F79"/>
    <w:rsid w:val="00A17402"/>
    <w:rsid w:val="00A17A92"/>
    <w:rsid w:val="00A20281"/>
    <w:rsid w:val="00A2098E"/>
    <w:rsid w:val="00A20EE9"/>
    <w:rsid w:val="00A21236"/>
    <w:rsid w:val="00A2177A"/>
    <w:rsid w:val="00A22C24"/>
    <w:rsid w:val="00A22FEC"/>
    <w:rsid w:val="00A23306"/>
    <w:rsid w:val="00A24C09"/>
    <w:rsid w:val="00A257C4"/>
    <w:rsid w:val="00A27E5B"/>
    <w:rsid w:val="00A30DF2"/>
    <w:rsid w:val="00A3167B"/>
    <w:rsid w:val="00A320B1"/>
    <w:rsid w:val="00A320B7"/>
    <w:rsid w:val="00A3218F"/>
    <w:rsid w:val="00A32708"/>
    <w:rsid w:val="00A32792"/>
    <w:rsid w:val="00A329E6"/>
    <w:rsid w:val="00A331D5"/>
    <w:rsid w:val="00A3338A"/>
    <w:rsid w:val="00A33423"/>
    <w:rsid w:val="00A337E8"/>
    <w:rsid w:val="00A33ADB"/>
    <w:rsid w:val="00A33AE4"/>
    <w:rsid w:val="00A33D31"/>
    <w:rsid w:val="00A33EB8"/>
    <w:rsid w:val="00A34677"/>
    <w:rsid w:val="00A347B4"/>
    <w:rsid w:val="00A34874"/>
    <w:rsid w:val="00A348D2"/>
    <w:rsid w:val="00A34D6D"/>
    <w:rsid w:val="00A35223"/>
    <w:rsid w:val="00A358A7"/>
    <w:rsid w:val="00A359EF"/>
    <w:rsid w:val="00A35C9D"/>
    <w:rsid w:val="00A3719F"/>
    <w:rsid w:val="00A37370"/>
    <w:rsid w:val="00A40272"/>
    <w:rsid w:val="00A403AD"/>
    <w:rsid w:val="00A40BF1"/>
    <w:rsid w:val="00A413F1"/>
    <w:rsid w:val="00A422B8"/>
    <w:rsid w:val="00A432F8"/>
    <w:rsid w:val="00A456AB"/>
    <w:rsid w:val="00A459B6"/>
    <w:rsid w:val="00A45B46"/>
    <w:rsid w:val="00A46FDC"/>
    <w:rsid w:val="00A47139"/>
    <w:rsid w:val="00A472D3"/>
    <w:rsid w:val="00A472F6"/>
    <w:rsid w:val="00A4775F"/>
    <w:rsid w:val="00A50FA3"/>
    <w:rsid w:val="00A512BF"/>
    <w:rsid w:val="00A53062"/>
    <w:rsid w:val="00A53192"/>
    <w:rsid w:val="00A534BC"/>
    <w:rsid w:val="00A53D46"/>
    <w:rsid w:val="00A54355"/>
    <w:rsid w:val="00A554E5"/>
    <w:rsid w:val="00A57AAA"/>
    <w:rsid w:val="00A57F79"/>
    <w:rsid w:val="00A60B3B"/>
    <w:rsid w:val="00A60DFE"/>
    <w:rsid w:val="00A61054"/>
    <w:rsid w:val="00A6192D"/>
    <w:rsid w:val="00A61A51"/>
    <w:rsid w:val="00A62387"/>
    <w:rsid w:val="00A624C6"/>
    <w:rsid w:val="00A62DD3"/>
    <w:rsid w:val="00A62EF2"/>
    <w:rsid w:val="00A63665"/>
    <w:rsid w:val="00A63707"/>
    <w:rsid w:val="00A638AC"/>
    <w:rsid w:val="00A63D03"/>
    <w:rsid w:val="00A64329"/>
    <w:rsid w:val="00A64B7E"/>
    <w:rsid w:val="00A65D3E"/>
    <w:rsid w:val="00A661E6"/>
    <w:rsid w:val="00A669BB"/>
    <w:rsid w:val="00A67D70"/>
    <w:rsid w:val="00A67E79"/>
    <w:rsid w:val="00A67E7A"/>
    <w:rsid w:val="00A70FA7"/>
    <w:rsid w:val="00A72EBE"/>
    <w:rsid w:val="00A732D8"/>
    <w:rsid w:val="00A739FB"/>
    <w:rsid w:val="00A73CD1"/>
    <w:rsid w:val="00A75F13"/>
    <w:rsid w:val="00A7651F"/>
    <w:rsid w:val="00A76714"/>
    <w:rsid w:val="00A771C3"/>
    <w:rsid w:val="00A775CD"/>
    <w:rsid w:val="00A7776D"/>
    <w:rsid w:val="00A77C93"/>
    <w:rsid w:val="00A77ED6"/>
    <w:rsid w:val="00A8002E"/>
    <w:rsid w:val="00A8018B"/>
    <w:rsid w:val="00A801C6"/>
    <w:rsid w:val="00A80292"/>
    <w:rsid w:val="00A80A8E"/>
    <w:rsid w:val="00A8139E"/>
    <w:rsid w:val="00A82381"/>
    <w:rsid w:val="00A82588"/>
    <w:rsid w:val="00A8282D"/>
    <w:rsid w:val="00A82CA5"/>
    <w:rsid w:val="00A8338A"/>
    <w:rsid w:val="00A83BF8"/>
    <w:rsid w:val="00A83D50"/>
    <w:rsid w:val="00A840EE"/>
    <w:rsid w:val="00A84204"/>
    <w:rsid w:val="00A84391"/>
    <w:rsid w:val="00A84708"/>
    <w:rsid w:val="00A8606F"/>
    <w:rsid w:val="00A86760"/>
    <w:rsid w:val="00A87087"/>
    <w:rsid w:val="00A8782E"/>
    <w:rsid w:val="00A879C0"/>
    <w:rsid w:val="00A9015F"/>
    <w:rsid w:val="00A909D3"/>
    <w:rsid w:val="00A91F2B"/>
    <w:rsid w:val="00A920EE"/>
    <w:rsid w:val="00A921BF"/>
    <w:rsid w:val="00A92E14"/>
    <w:rsid w:val="00A92EA1"/>
    <w:rsid w:val="00A93938"/>
    <w:rsid w:val="00A942BC"/>
    <w:rsid w:val="00A94E54"/>
    <w:rsid w:val="00A9546A"/>
    <w:rsid w:val="00A954EC"/>
    <w:rsid w:val="00A95783"/>
    <w:rsid w:val="00A95BE6"/>
    <w:rsid w:val="00A95C1F"/>
    <w:rsid w:val="00A9710E"/>
    <w:rsid w:val="00A972C9"/>
    <w:rsid w:val="00A97591"/>
    <w:rsid w:val="00AA040F"/>
    <w:rsid w:val="00AA09C3"/>
    <w:rsid w:val="00AA1718"/>
    <w:rsid w:val="00AA178B"/>
    <w:rsid w:val="00AA2294"/>
    <w:rsid w:val="00AA249C"/>
    <w:rsid w:val="00AA2FBC"/>
    <w:rsid w:val="00AA2FF8"/>
    <w:rsid w:val="00AA3035"/>
    <w:rsid w:val="00AA3726"/>
    <w:rsid w:val="00AA39E7"/>
    <w:rsid w:val="00AA3E7E"/>
    <w:rsid w:val="00AA4CC5"/>
    <w:rsid w:val="00AA5239"/>
    <w:rsid w:val="00AA581A"/>
    <w:rsid w:val="00AA61A1"/>
    <w:rsid w:val="00AA7079"/>
    <w:rsid w:val="00AA75EB"/>
    <w:rsid w:val="00AA7BF0"/>
    <w:rsid w:val="00AB1888"/>
    <w:rsid w:val="00AB1A1C"/>
    <w:rsid w:val="00AB1B69"/>
    <w:rsid w:val="00AB1C6D"/>
    <w:rsid w:val="00AB2287"/>
    <w:rsid w:val="00AB228D"/>
    <w:rsid w:val="00AB243D"/>
    <w:rsid w:val="00AB2F7A"/>
    <w:rsid w:val="00AB4278"/>
    <w:rsid w:val="00AB4A7B"/>
    <w:rsid w:val="00AB5658"/>
    <w:rsid w:val="00AB5E48"/>
    <w:rsid w:val="00AB6395"/>
    <w:rsid w:val="00AB6403"/>
    <w:rsid w:val="00AB6612"/>
    <w:rsid w:val="00AB6703"/>
    <w:rsid w:val="00AB6C54"/>
    <w:rsid w:val="00AC0FCA"/>
    <w:rsid w:val="00AC1C79"/>
    <w:rsid w:val="00AC1F2D"/>
    <w:rsid w:val="00AC2977"/>
    <w:rsid w:val="00AC3175"/>
    <w:rsid w:val="00AC3452"/>
    <w:rsid w:val="00AC34DF"/>
    <w:rsid w:val="00AC3504"/>
    <w:rsid w:val="00AC4E70"/>
    <w:rsid w:val="00AC50D9"/>
    <w:rsid w:val="00AC5D02"/>
    <w:rsid w:val="00AC7181"/>
    <w:rsid w:val="00AC78C6"/>
    <w:rsid w:val="00AC7DEC"/>
    <w:rsid w:val="00AD0554"/>
    <w:rsid w:val="00AD0571"/>
    <w:rsid w:val="00AD10AE"/>
    <w:rsid w:val="00AD14C4"/>
    <w:rsid w:val="00AD14CB"/>
    <w:rsid w:val="00AD1E8E"/>
    <w:rsid w:val="00AD24CF"/>
    <w:rsid w:val="00AD2656"/>
    <w:rsid w:val="00AD29DB"/>
    <w:rsid w:val="00AD3853"/>
    <w:rsid w:val="00AD3D79"/>
    <w:rsid w:val="00AD3F1D"/>
    <w:rsid w:val="00AD42E7"/>
    <w:rsid w:val="00AD4C0C"/>
    <w:rsid w:val="00AD51F5"/>
    <w:rsid w:val="00AD6417"/>
    <w:rsid w:val="00AD6419"/>
    <w:rsid w:val="00AD719D"/>
    <w:rsid w:val="00AD726F"/>
    <w:rsid w:val="00AD7319"/>
    <w:rsid w:val="00AD7CE8"/>
    <w:rsid w:val="00AE07FB"/>
    <w:rsid w:val="00AE0E72"/>
    <w:rsid w:val="00AE130D"/>
    <w:rsid w:val="00AE1E02"/>
    <w:rsid w:val="00AE24EB"/>
    <w:rsid w:val="00AE3085"/>
    <w:rsid w:val="00AE4441"/>
    <w:rsid w:val="00AE4544"/>
    <w:rsid w:val="00AE4806"/>
    <w:rsid w:val="00AE4E7B"/>
    <w:rsid w:val="00AE544E"/>
    <w:rsid w:val="00AE5A20"/>
    <w:rsid w:val="00AE6610"/>
    <w:rsid w:val="00AE6650"/>
    <w:rsid w:val="00AE6A83"/>
    <w:rsid w:val="00AE7AB3"/>
    <w:rsid w:val="00AE7F0B"/>
    <w:rsid w:val="00AE7F9E"/>
    <w:rsid w:val="00AF0663"/>
    <w:rsid w:val="00AF0926"/>
    <w:rsid w:val="00AF0EDD"/>
    <w:rsid w:val="00AF1DDC"/>
    <w:rsid w:val="00AF26A8"/>
    <w:rsid w:val="00AF337B"/>
    <w:rsid w:val="00AF37BF"/>
    <w:rsid w:val="00AF408D"/>
    <w:rsid w:val="00AF50B3"/>
    <w:rsid w:val="00AF522D"/>
    <w:rsid w:val="00AF5A8C"/>
    <w:rsid w:val="00AF705E"/>
    <w:rsid w:val="00AF753A"/>
    <w:rsid w:val="00AF7AE3"/>
    <w:rsid w:val="00B00155"/>
    <w:rsid w:val="00B007A4"/>
    <w:rsid w:val="00B01391"/>
    <w:rsid w:val="00B01E90"/>
    <w:rsid w:val="00B02231"/>
    <w:rsid w:val="00B0389E"/>
    <w:rsid w:val="00B046C0"/>
    <w:rsid w:val="00B04832"/>
    <w:rsid w:val="00B04BE3"/>
    <w:rsid w:val="00B0503F"/>
    <w:rsid w:val="00B05081"/>
    <w:rsid w:val="00B0675D"/>
    <w:rsid w:val="00B071DE"/>
    <w:rsid w:val="00B07BFB"/>
    <w:rsid w:val="00B10186"/>
    <w:rsid w:val="00B103EB"/>
    <w:rsid w:val="00B10AF9"/>
    <w:rsid w:val="00B10B3B"/>
    <w:rsid w:val="00B10D59"/>
    <w:rsid w:val="00B10F4F"/>
    <w:rsid w:val="00B11F70"/>
    <w:rsid w:val="00B122E7"/>
    <w:rsid w:val="00B12543"/>
    <w:rsid w:val="00B126ED"/>
    <w:rsid w:val="00B12E7F"/>
    <w:rsid w:val="00B13367"/>
    <w:rsid w:val="00B138FD"/>
    <w:rsid w:val="00B13D22"/>
    <w:rsid w:val="00B13FB9"/>
    <w:rsid w:val="00B141DC"/>
    <w:rsid w:val="00B14276"/>
    <w:rsid w:val="00B14696"/>
    <w:rsid w:val="00B149E6"/>
    <w:rsid w:val="00B14E52"/>
    <w:rsid w:val="00B15C2B"/>
    <w:rsid w:val="00B16495"/>
    <w:rsid w:val="00B16D2A"/>
    <w:rsid w:val="00B16DD7"/>
    <w:rsid w:val="00B21AA3"/>
    <w:rsid w:val="00B24430"/>
    <w:rsid w:val="00B25B0D"/>
    <w:rsid w:val="00B276BC"/>
    <w:rsid w:val="00B27A41"/>
    <w:rsid w:val="00B27B5A"/>
    <w:rsid w:val="00B27F4C"/>
    <w:rsid w:val="00B3040E"/>
    <w:rsid w:val="00B30A8E"/>
    <w:rsid w:val="00B30F33"/>
    <w:rsid w:val="00B313C6"/>
    <w:rsid w:val="00B32B93"/>
    <w:rsid w:val="00B32BD7"/>
    <w:rsid w:val="00B33482"/>
    <w:rsid w:val="00B33E13"/>
    <w:rsid w:val="00B34E24"/>
    <w:rsid w:val="00B35341"/>
    <w:rsid w:val="00B35532"/>
    <w:rsid w:val="00B35CA4"/>
    <w:rsid w:val="00B36918"/>
    <w:rsid w:val="00B36F7B"/>
    <w:rsid w:val="00B37D71"/>
    <w:rsid w:val="00B40058"/>
    <w:rsid w:val="00B40287"/>
    <w:rsid w:val="00B40ADF"/>
    <w:rsid w:val="00B40D77"/>
    <w:rsid w:val="00B41D71"/>
    <w:rsid w:val="00B42261"/>
    <w:rsid w:val="00B42BDD"/>
    <w:rsid w:val="00B42DDE"/>
    <w:rsid w:val="00B43009"/>
    <w:rsid w:val="00B43985"/>
    <w:rsid w:val="00B439D4"/>
    <w:rsid w:val="00B443E0"/>
    <w:rsid w:val="00B4471E"/>
    <w:rsid w:val="00B4472F"/>
    <w:rsid w:val="00B44FF2"/>
    <w:rsid w:val="00B45436"/>
    <w:rsid w:val="00B4554D"/>
    <w:rsid w:val="00B4598E"/>
    <w:rsid w:val="00B45FF5"/>
    <w:rsid w:val="00B468B6"/>
    <w:rsid w:val="00B4736E"/>
    <w:rsid w:val="00B50462"/>
    <w:rsid w:val="00B50850"/>
    <w:rsid w:val="00B51A9F"/>
    <w:rsid w:val="00B51F11"/>
    <w:rsid w:val="00B52175"/>
    <w:rsid w:val="00B52CC3"/>
    <w:rsid w:val="00B53150"/>
    <w:rsid w:val="00B5330B"/>
    <w:rsid w:val="00B533C6"/>
    <w:rsid w:val="00B53E29"/>
    <w:rsid w:val="00B54208"/>
    <w:rsid w:val="00B54B8B"/>
    <w:rsid w:val="00B55108"/>
    <w:rsid w:val="00B556AC"/>
    <w:rsid w:val="00B564FF"/>
    <w:rsid w:val="00B56C2C"/>
    <w:rsid w:val="00B6143D"/>
    <w:rsid w:val="00B625DA"/>
    <w:rsid w:val="00B62C8D"/>
    <w:rsid w:val="00B62DB6"/>
    <w:rsid w:val="00B6361C"/>
    <w:rsid w:val="00B63C4D"/>
    <w:rsid w:val="00B66E97"/>
    <w:rsid w:val="00B671DD"/>
    <w:rsid w:val="00B70158"/>
    <w:rsid w:val="00B732FB"/>
    <w:rsid w:val="00B75033"/>
    <w:rsid w:val="00B7507B"/>
    <w:rsid w:val="00B750C1"/>
    <w:rsid w:val="00B75D77"/>
    <w:rsid w:val="00B76621"/>
    <w:rsid w:val="00B80771"/>
    <w:rsid w:val="00B81D80"/>
    <w:rsid w:val="00B81DE8"/>
    <w:rsid w:val="00B81EBC"/>
    <w:rsid w:val="00B82658"/>
    <w:rsid w:val="00B82A4F"/>
    <w:rsid w:val="00B82DED"/>
    <w:rsid w:val="00B83EBC"/>
    <w:rsid w:val="00B8401F"/>
    <w:rsid w:val="00B8442B"/>
    <w:rsid w:val="00B846D8"/>
    <w:rsid w:val="00B84F79"/>
    <w:rsid w:val="00B85290"/>
    <w:rsid w:val="00B852E4"/>
    <w:rsid w:val="00B856AD"/>
    <w:rsid w:val="00B85D39"/>
    <w:rsid w:val="00B86979"/>
    <w:rsid w:val="00B8715C"/>
    <w:rsid w:val="00B87663"/>
    <w:rsid w:val="00B877D3"/>
    <w:rsid w:val="00B91157"/>
    <w:rsid w:val="00B915E4"/>
    <w:rsid w:val="00B91CA2"/>
    <w:rsid w:val="00B92659"/>
    <w:rsid w:val="00B92AB8"/>
    <w:rsid w:val="00B935FB"/>
    <w:rsid w:val="00B93B2D"/>
    <w:rsid w:val="00B93C68"/>
    <w:rsid w:val="00B951E6"/>
    <w:rsid w:val="00B97416"/>
    <w:rsid w:val="00B97469"/>
    <w:rsid w:val="00B97835"/>
    <w:rsid w:val="00BA0276"/>
    <w:rsid w:val="00BA034B"/>
    <w:rsid w:val="00BA0403"/>
    <w:rsid w:val="00BA0986"/>
    <w:rsid w:val="00BA0994"/>
    <w:rsid w:val="00BA0CB4"/>
    <w:rsid w:val="00BA1351"/>
    <w:rsid w:val="00BA2C82"/>
    <w:rsid w:val="00BA37BD"/>
    <w:rsid w:val="00BA4407"/>
    <w:rsid w:val="00BA4C0D"/>
    <w:rsid w:val="00BA5809"/>
    <w:rsid w:val="00BA5AB6"/>
    <w:rsid w:val="00BA5B71"/>
    <w:rsid w:val="00BA5D93"/>
    <w:rsid w:val="00BA6900"/>
    <w:rsid w:val="00BA7C9F"/>
    <w:rsid w:val="00BB0094"/>
    <w:rsid w:val="00BB0780"/>
    <w:rsid w:val="00BB0920"/>
    <w:rsid w:val="00BB1997"/>
    <w:rsid w:val="00BB21CA"/>
    <w:rsid w:val="00BB25F7"/>
    <w:rsid w:val="00BB2B4C"/>
    <w:rsid w:val="00BB375E"/>
    <w:rsid w:val="00BB399F"/>
    <w:rsid w:val="00BB4A61"/>
    <w:rsid w:val="00BB586D"/>
    <w:rsid w:val="00BB5AC0"/>
    <w:rsid w:val="00BB66CC"/>
    <w:rsid w:val="00BB707F"/>
    <w:rsid w:val="00BB73AF"/>
    <w:rsid w:val="00BB7B76"/>
    <w:rsid w:val="00BC00BD"/>
    <w:rsid w:val="00BC080B"/>
    <w:rsid w:val="00BC0A41"/>
    <w:rsid w:val="00BC2244"/>
    <w:rsid w:val="00BC29C1"/>
    <w:rsid w:val="00BC337E"/>
    <w:rsid w:val="00BC3BDF"/>
    <w:rsid w:val="00BC3DBA"/>
    <w:rsid w:val="00BC40CA"/>
    <w:rsid w:val="00BC4AB9"/>
    <w:rsid w:val="00BC5C7F"/>
    <w:rsid w:val="00BC5DE1"/>
    <w:rsid w:val="00BC64DE"/>
    <w:rsid w:val="00BC7E15"/>
    <w:rsid w:val="00BD023E"/>
    <w:rsid w:val="00BD27EC"/>
    <w:rsid w:val="00BD2B23"/>
    <w:rsid w:val="00BD37ED"/>
    <w:rsid w:val="00BD426E"/>
    <w:rsid w:val="00BD477C"/>
    <w:rsid w:val="00BD4D12"/>
    <w:rsid w:val="00BD62D0"/>
    <w:rsid w:val="00BD64D7"/>
    <w:rsid w:val="00BD6B0D"/>
    <w:rsid w:val="00BD6DFD"/>
    <w:rsid w:val="00BD794D"/>
    <w:rsid w:val="00BD79BB"/>
    <w:rsid w:val="00BD7AA8"/>
    <w:rsid w:val="00BD7B4F"/>
    <w:rsid w:val="00BD7EDC"/>
    <w:rsid w:val="00BE07B6"/>
    <w:rsid w:val="00BE2375"/>
    <w:rsid w:val="00BE26FB"/>
    <w:rsid w:val="00BE27B1"/>
    <w:rsid w:val="00BE29E6"/>
    <w:rsid w:val="00BE2FF1"/>
    <w:rsid w:val="00BE3809"/>
    <w:rsid w:val="00BE4B07"/>
    <w:rsid w:val="00BE4DC8"/>
    <w:rsid w:val="00BE505D"/>
    <w:rsid w:val="00BE519A"/>
    <w:rsid w:val="00BE5BA8"/>
    <w:rsid w:val="00BE5E2A"/>
    <w:rsid w:val="00BE5E79"/>
    <w:rsid w:val="00BE664F"/>
    <w:rsid w:val="00BE6AF6"/>
    <w:rsid w:val="00BE6BCF"/>
    <w:rsid w:val="00BE6FC3"/>
    <w:rsid w:val="00BE7202"/>
    <w:rsid w:val="00BE7715"/>
    <w:rsid w:val="00BE7F50"/>
    <w:rsid w:val="00BF00D6"/>
    <w:rsid w:val="00BF07BF"/>
    <w:rsid w:val="00BF09E3"/>
    <w:rsid w:val="00BF24C1"/>
    <w:rsid w:val="00BF2F97"/>
    <w:rsid w:val="00BF3010"/>
    <w:rsid w:val="00BF3046"/>
    <w:rsid w:val="00BF363A"/>
    <w:rsid w:val="00BF45AD"/>
    <w:rsid w:val="00BF54D8"/>
    <w:rsid w:val="00BF555E"/>
    <w:rsid w:val="00BF5BF2"/>
    <w:rsid w:val="00BF5CAB"/>
    <w:rsid w:val="00BF6198"/>
    <w:rsid w:val="00BF6312"/>
    <w:rsid w:val="00BF72E1"/>
    <w:rsid w:val="00BF7771"/>
    <w:rsid w:val="00C01B91"/>
    <w:rsid w:val="00C01BAF"/>
    <w:rsid w:val="00C01E2B"/>
    <w:rsid w:val="00C021DD"/>
    <w:rsid w:val="00C03192"/>
    <w:rsid w:val="00C03B40"/>
    <w:rsid w:val="00C03D19"/>
    <w:rsid w:val="00C05A70"/>
    <w:rsid w:val="00C05BEF"/>
    <w:rsid w:val="00C05CE8"/>
    <w:rsid w:val="00C06B58"/>
    <w:rsid w:val="00C06FFD"/>
    <w:rsid w:val="00C074EF"/>
    <w:rsid w:val="00C07533"/>
    <w:rsid w:val="00C07DED"/>
    <w:rsid w:val="00C10719"/>
    <w:rsid w:val="00C1144E"/>
    <w:rsid w:val="00C114CB"/>
    <w:rsid w:val="00C11545"/>
    <w:rsid w:val="00C11598"/>
    <w:rsid w:val="00C11CF9"/>
    <w:rsid w:val="00C12037"/>
    <w:rsid w:val="00C12CC6"/>
    <w:rsid w:val="00C1347E"/>
    <w:rsid w:val="00C13743"/>
    <w:rsid w:val="00C13821"/>
    <w:rsid w:val="00C13D46"/>
    <w:rsid w:val="00C154D0"/>
    <w:rsid w:val="00C16478"/>
    <w:rsid w:val="00C16875"/>
    <w:rsid w:val="00C16B9B"/>
    <w:rsid w:val="00C16C29"/>
    <w:rsid w:val="00C172F7"/>
    <w:rsid w:val="00C203B6"/>
    <w:rsid w:val="00C209BB"/>
    <w:rsid w:val="00C20AC6"/>
    <w:rsid w:val="00C20F70"/>
    <w:rsid w:val="00C20FE4"/>
    <w:rsid w:val="00C2173E"/>
    <w:rsid w:val="00C222A1"/>
    <w:rsid w:val="00C22A59"/>
    <w:rsid w:val="00C22EF3"/>
    <w:rsid w:val="00C232ED"/>
    <w:rsid w:val="00C23A14"/>
    <w:rsid w:val="00C24A19"/>
    <w:rsid w:val="00C266AA"/>
    <w:rsid w:val="00C26B21"/>
    <w:rsid w:val="00C26C93"/>
    <w:rsid w:val="00C26D6B"/>
    <w:rsid w:val="00C27587"/>
    <w:rsid w:val="00C2769C"/>
    <w:rsid w:val="00C27794"/>
    <w:rsid w:val="00C27F77"/>
    <w:rsid w:val="00C302CA"/>
    <w:rsid w:val="00C32898"/>
    <w:rsid w:val="00C3325B"/>
    <w:rsid w:val="00C3328B"/>
    <w:rsid w:val="00C33BB2"/>
    <w:rsid w:val="00C33D90"/>
    <w:rsid w:val="00C34240"/>
    <w:rsid w:val="00C3450E"/>
    <w:rsid w:val="00C3472E"/>
    <w:rsid w:val="00C34C9F"/>
    <w:rsid w:val="00C35299"/>
    <w:rsid w:val="00C35861"/>
    <w:rsid w:val="00C35D69"/>
    <w:rsid w:val="00C35E6A"/>
    <w:rsid w:val="00C35F44"/>
    <w:rsid w:val="00C3617F"/>
    <w:rsid w:val="00C37FB2"/>
    <w:rsid w:val="00C40D9E"/>
    <w:rsid w:val="00C4195E"/>
    <w:rsid w:val="00C421AF"/>
    <w:rsid w:val="00C42412"/>
    <w:rsid w:val="00C42473"/>
    <w:rsid w:val="00C42AC5"/>
    <w:rsid w:val="00C435C2"/>
    <w:rsid w:val="00C43638"/>
    <w:rsid w:val="00C44146"/>
    <w:rsid w:val="00C4458E"/>
    <w:rsid w:val="00C44F7B"/>
    <w:rsid w:val="00C45149"/>
    <w:rsid w:val="00C45FC5"/>
    <w:rsid w:val="00C4602B"/>
    <w:rsid w:val="00C47DF3"/>
    <w:rsid w:val="00C50EE2"/>
    <w:rsid w:val="00C5113A"/>
    <w:rsid w:val="00C5180A"/>
    <w:rsid w:val="00C51A9A"/>
    <w:rsid w:val="00C52C77"/>
    <w:rsid w:val="00C53F0A"/>
    <w:rsid w:val="00C543EA"/>
    <w:rsid w:val="00C54521"/>
    <w:rsid w:val="00C54AF8"/>
    <w:rsid w:val="00C55304"/>
    <w:rsid w:val="00C55455"/>
    <w:rsid w:val="00C56258"/>
    <w:rsid w:val="00C565FF"/>
    <w:rsid w:val="00C569EC"/>
    <w:rsid w:val="00C56C2B"/>
    <w:rsid w:val="00C57579"/>
    <w:rsid w:val="00C575DA"/>
    <w:rsid w:val="00C6155D"/>
    <w:rsid w:val="00C61728"/>
    <w:rsid w:val="00C61B6B"/>
    <w:rsid w:val="00C62172"/>
    <w:rsid w:val="00C643AF"/>
    <w:rsid w:val="00C64496"/>
    <w:rsid w:val="00C64639"/>
    <w:rsid w:val="00C6480D"/>
    <w:rsid w:val="00C65293"/>
    <w:rsid w:val="00C65537"/>
    <w:rsid w:val="00C65820"/>
    <w:rsid w:val="00C65D89"/>
    <w:rsid w:val="00C65EC9"/>
    <w:rsid w:val="00C66C2A"/>
    <w:rsid w:val="00C66C98"/>
    <w:rsid w:val="00C673B0"/>
    <w:rsid w:val="00C70768"/>
    <w:rsid w:val="00C7082A"/>
    <w:rsid w:val="00C70B5F"/>
    <w:rsid w:val="00C71269"/>
    <w:rsid w:val="00C7132F"/>
    <w:rsid w:val="00C716E1"/>
    <w:rsid w:val="00C71C6C"/>
    <w:rsid w:val="00C71C7B"/>
    <w:rsid w:val="00C71E94"/>
    <w:rsid w:val="00C71F07"/>
    <w:rsid w:val="00C72622"/>
    <w:rsid w:val="00C73FC0"/>
    <w:rsid w:val="00C74056"/>
    <w:rsid w:val="00C744D9"/>
    <w:rsid w:val="00C74A04"/>
    <w:rsid w:val="00C74A3A"/>
    <w:rsid w:val="00C7554B"/>
    <w:rsid w:val="00C75879"/>
    <w:rsid w:val="00C75960"/>
    <w:rsid w:val="00C75C15"/>
    <w:rsid w:val="00C75FAF"/>
    <w:rsid w:val="00C7602F"/>
    <w:rsid w:val="00C76870"/>
    <w:rsid w:val="00C769DA"/>
    <w:rsid w:val="00C77480"/>
    <w:rsid w:val="00C801FC"/>
    <w:rsid w:val="00C80869"/>
    <w:rsid w:val="00C80AEE"/>
    <w:rsid w:val="00C810EB"/>
    <w:rsid w:val="00C81682"/>
    <w:rsid w:val="00C81F5B"/>
    <w:rsid w:val="00C8210B"/>
    <w:rsid w:val="00C82566"/>
    <w:rsid w:val="00C83854"/>
    <w:rsid w:val="00C843E3"/>
    <w:rsid w:val="00C84AA3"/>
    <w:rsid w:val="00C84AB3"/>
    <w:rsid w:val="00C8540A"/>
    <w:rsid w:val="00C862AD"/>
    <w:rsid w:val="00C867AA"/>
    <w:rsid w:val="00C870B9"/>
    <w:rsid w:val="00C87239"/>
    <w:rsid w:val="00C919E9"/>
    <w:rsid w:val="00C91DA6"/>
    <w:rsid w:val="00C92924"/>
    <w:rsid w:val="00C9342E"/>
    <w:rsid w:val="00C93E6D"/>
    <w:rsid w:val="00C944D9"/>
    <w:rsid w:val="00C94A62"/>
    <w:rsid w:val="00C953AC"/>
    <w:rsid w:val="00C9741B"/>
    <w:rsid w:val="00C97AAB"/>
    <w:rsid w:val="00CA02B2"/>
    <w:rsid w:val="00CA0B61"/>
    <w:rsid w:val="00CA0B78"/>
    <w:rsid w:val="00CA0DF5"/>
    <w:rsid w:val="00CA13C8"/>
    <w:rsid w:val="00CA1A94"/>
    <w:rsid w:val="00CA263A"/>
    <w:rsid w:val="00CA31C4"/>
    <w:rsid w:val="00CA3799"/>
    <w:rsid w:val="00CA3BB5"/>
    <w:rsid w:val="00CA3F66"/>
    <w:rsid w:val="00CA40B8"/>
    <w:rsid w:val="00CA4386"/>
    <w:rsid w:val="00CA48E0"/>
    <w:rsid w:val="00CA4EF9"/>
    <w:rsid w:val="00CA4F48"/>
    <w:rsid w:val="00CA55B9"/>
    <w:rsid w:val="00CA57F4"/>
    <w:rsid w:val="00CA6D1D"/>
    <w:rsid w:val="00CA74EF"/>
    <w:rsid w:val="00CA79F3"/>
    <w:rsid w:val="00CB0B47"/>
    <w:rsid w:val="00CB1613"/>
    <w:rsid w:val="00CB195F"/>
    <w:rsid w:val="00CB34F2"/>
    <w:rsid w:val="00CB4C4E"/>
    <w:rsid w:val="00CB4DFE"/>
    <w:rsid w:val="00CB623B"/>
    <w:rsid w:val="00CB65F6"/>
    <w:rsid w:val="00CB6825"/>
    <w:rsid w:val="00CC021B"/>
    <w:rsid w:val="00CC04E3"/>
    <w:rsid w:val="00CC0604"/>
    <w:rsid w:val="00CC0A97"/>
    <w:rsid w:val="00CC0AFF"/>
    <w:rsid w:val="00CC1765"/>
    <w:rsid w:val="00CC22FE"/>
    <w:rsid w:val="00CC243E"/>
    <w:rsid w:val="00CC2D38"/>
    <w:rsid w:val="00CC2E2E"/>
    <w:rsid w:val="00CC3862"/>
    <w:rsid w:val="00CC3B81"/>
    <w:rsid w:val="00CC3C15"/>
    <w:rsid w:val="00CC40BF"/>
    <w:rsid w:val="00CC4184"/>
    <w:rsid w:val="00CC49CC"/>
    <w:rsid w:val="00CC4AC6"/>
    <w:rsid w:val="00CC4EFA"/>
    <w:rsid w:val="00CC4FB3"/>
    <w:rsid w:val="00CC51F9"/>
    <w:rsid w:val="00CC555C"/>
    <w:rsid w:val="00CC5DC8"/>
    <w:rsid w:val="00CC6F84"/>
    <w:rsid w:val="00CC7B0A"/>
    <w:rsid w:val="00CC7B0C"/>
    <w:rsid w:val="00CD06EF"/>
    <w:rsid w:val="00CD15D4"/>
    <w:rsid w:val="00CD17B1"/>
    <w:rsid w:val="00CD1C18"/>
    <w:rsid w:val="00CD1D1A"/>
    <w:rsid w:val="00CD1E8F"/>
    <w:rsid w:val="00CD1EB8"/>
    <w:rsid w:val="00CD2004"/>
    <w:rsid w:val="00CD2A6A"/>
    <w:rsid w:val="00CD2D44"/>
    <w:rsid w:val="00CD3802"/>
    <w:rsid w:val="00CD5F70"/>
    <w:rsid w:val="00CD6049"/>
    <w:rsid w:val="00CD64DA"/>
    <w:rsid w:val="00CD6EEB"/>
    <w:rsid w:val="00CD769F"/>
    <w:rsid w:val="00CD7761"/>
    <w:rsid w:val="00CD7802"/>
    <w:rsid w:val="00CE011A"/>
    <w:rsid w:val="00CE0CA8"/>
    <w:rsid w:val="00CE2209"/>
    <w:rsid w:val="00CE2652"/>
    <w:rsid w:val="00CE2CAF"/>
    <w:rsid w:val="00CE337C"/>
    <w:rsid w:val="00CE33EB"/>
    <w:rsid w:val="00CE3639"/>
    <w:rsid w:val="00CE433E"/>
    <w:rsid w:val="00CE4502"/>
    <w:rsid w:val="00CE4518"/>
    <w:rsid w:val="00CE464A"/>
    <w:rsid w:val="00CE4EB5"/>
    <w:rsid w:val="00CE5B93"/>
    <w:rsid w:val="00CE5F56"/>
    <w:rsid w:val="00CE662F"/>
    <w:rsid w:val="00CE6DDC"/>
    <w:rsid w:val="00CF090B"/>
    <w:rsid w:val="00CF0B01"/>
    <w:rsid w:val="00CF0B8F"/>
    <w:rsid w:val="00CF0EFC"/>
    <w:rsid w:val="00CF105E"/>
    <w:rsid w:val="00CF176D"/>
    <w:rsid w:val="00CF1870"/>
    <w:rsid w:val="00CF21FF"/>
    <w:rsid w:val="00CF252E"/>
    <w:rsid w:val="00CF3248"/>
    <w:rsid w:val="00CF36B8"/>
    <w:rsid w:val="00CF36BD"/>
    <w:rsid w:val="00CF402C"/>
    <w:rsid w:val="00CF5E3C"/>
    <w:rsid w:val="00CF60D0"/>
    <w:rsid w:val="00CF628F"/>
    <w:rsid w:val="00CF67D0"/>
    <w:rsid w:val="00CF6F97"/>
    <w:rsid w:val="00CF7A4D"/>
    <w:rsid w:val="00D0051C"/>
    <w:rsid w:val="00D00E5B"/>
    <w:rsid w:val="00D00EE7"/>
    <w:rsid w:val="00D01398"/>
    <w:rsid w:val="00D018B8"/>
    <w:rsid w:val="00D0202C"/>
    <w:rsid w:val="00D02042"/>
    <w:rsid w:val="00D02CCF"/>
    <w:rsid w:val="00D0311A"/>
    <w:rsid w:val="00D03225"/>
    <w:rsid w:val="00D03309"/>
    <w:rsid w:val="00D03B52"/>
    <w:rsid w:val="00D062E4"/>
    <w:rsid w:val="00D06E02"/>
    <w:rsid w:val="00D079B4"/>
    <w:rsid w:val="00D10925"/>
    <w:rsid w:val="00D114C7"/>
    <w:rsid w:val="00D116A7"/>
    <w:rsid w:val="00D11887"/>
    <w:rsid w:val="00D12EB2"/>
    <w:rsid w:val="00D1372E"/>
    <w:rsid w:val="00D140FC"/>
    <w:rsid w:val="00D1472B"/>
    <w:rsid w:val="00D14C8B"/>
    <w:rsid w:val="00D15E9E"/>
    <w:rsid w:val="00D16FDB"/>
    <w:rsid w:val="00D175F1"/>
    <w:rsid w:val="00D178ED"/>
    <w:rsid w:val="00D17DCC"/>
    <w:rsid w:val="00D204C4"/>
    <w:rsid w:val="00D20998"/>
    <w:rsid w:val="00D20D1D"/>
    <w:rsid w:val="00D21096"/>
    <w:rsid w:val="00D2162B"/>
    <w:rsid w:val="00D21713"/>
    <w:rsid w:val="00D21F8A"/>
    <w:rsid w:val="00D239C3"/>
    <w:rsid w:val="00D24C3C"/>
    <w:rsid w:val="00D250B0"/>
    <w:rsid w:val="00D25108"/>
    <w:rsid w:val="00D25BF7"/>
    <w:rsid w:val="00D25CB0"/>
    <w:rsid w:val="00D261E9"/>
    <w:rsid w:val="00D26867"/>
    <w:rsid w:val="00D26EBE"/>
    <w:rsid w:val="00D278B8"/>
    <w:rsid w:val="00D30E06"/>
    <w:rsid w:val="00D31034"/>
    <w:rsid w:val="00D31408"/>
    <w:rsid w:val="00D31A8C"/>
    <w:rsid w:val="00D322AC"/>
    <w:rsid w:val="00D33B69"/>
    <w:rsid w:val="00D34021"/>
    <w:rsid w:val="00D34B9C"/>
    <w:rsid w:val="00D35177"/>
    <w:rsid w:val="00D36CC1"/>
    <w:rsid w:val="00D36E2F"/>
    <w:rsid w:val="00D37F32"/>
    <w:rsid w:val="00D400B3"/>
    <w:rsid w:val="00D41156"/>
    <w:rsid w:val="00D422D4"/>
    <w:rsid w:val="00D42754"/>
    <w:rsid w:val="00D42957"/>
    <w:rsid w:val="00D4298B"/>
    <w:rsid w:val="00D42A2A"/>
    <w:rsid w:val="00D43284"/>
    <w:rsid w:val="00D437D8"/>
    <w:rsid w:val="00D43F41"/>
    <w:rsid w:val="00D4463E"/>
    <w:rsid w:val="00D44728"/>
    <w:rsid w:val="00D465A0"/>
    <w:rsid w:val="00D466B0"/>
    <w:rsid w:val="00D47F35"/>
    <w:rsid w:val="00D50592"/>
    <w:rsid w:val="00D50DF7"/>
    <w:rsid w:val="00D51B6F"/>
    <w:rsid w:val="00D51F6B"/>
    <w:rsid w:val="00D51F7B"/>
    <w:rsid w:val="00D5262E"/>
    <w:rsid w:val="00D5452B"/>
    <w:rsid w:val="00D55A8D"/>
    <w:rsid w:val="00D5648D"/>
    <w:rsid w:val="00D57232"/>
    <w:rsid w:val="00D60D05"/>
    <w:rsid w:val="00D61258"/>
    <w:rsid w:val="00D61CBC"/>
    <w:rsid w:val="00D61E83"/>
    <w:rsid w:val="00D62052"/>
    <w:rsid w:val="00D62174"/>
    <w:rsid w:val="00D636F2"/>
    <w:rsid w:val="00D6384C"/>
    <w:rsid w:val="00D6385A"/>
    <w:rsid w:val="00D63E60"/>
    <w:rsid w:val="00D658C8"/>
    <w:rsid w:val="00D65C7F"/>
    <w:rsid w:val="00D66659"/>
    <w:rsid w:val="00D67409"/>
    <w:rsid w:val="00D70868"/>
    <w:rsid w:val="00D70DD1"/>
    <w:rsid w:val="00D70E93"/>
    <w:rsid w:val="00D71101"/>
    <w:rsid w:val="00D711B0"/>
    <w:rsid w:val="00D716CC"/>
    <w:rsid w:val="00D71D80"/>
    <w:rsid w:val="00D730E0"/>
    <w:rsid w:val="00D73821"/>
    <w:rsid w:val="00D73BE5"/>
    <w:rsid w:val="00D740CF"/>
    <w:rsid w:val="00D749F9"/>
    <w:rsid w:val="00D74C1B"/>
    <w:rsid w:val="00D75560"/>
    <w:rsid w:val="00D75695"/>
    <w:rsid w:val="00D75C9D"/>
    <w:rsid w:val="00D75DCD"/>
    <w:rsid w:val="00D767B1"/>
    <w:rsid w:val="00D770E2"/>
    <w:rsid w:val="00D77C62"/>
    <w:rsid w:val="00D813BD"/>
    <w:rsid w:val="00D81489"/>
    <w:rsid w:val="00D819D3"/>
    <w:rsid w:val="00D81EA3"/>
    <w:rsid w:val="00D82210"/>
    <w:rsid w:val="00D832F0"/>
    <w:rsid w:val="00D83563"/>
    <w:rsid w:val="00D8391E"/>
    <w:rsid w:val="00D83DDD"/>
    <w:rsid w:val="00D844F6"/>
    <w:rsid w:val="00D84A7F"/>
    <w:rsid w:val="00D84BB3"/>
    <w:rsid w:val="00D856A8"/>
    <w:rsid w:val="00D85B4B"/>
    <w:rsid w:val="00D85C4E"/>
    <w:rsid w:val="00D86969"/>
    <w:rsid w:val="00D869F0"/>
    <w:rsid w:val="00D86E14"/>
    <w:rsid w:val="00D86EEE"/>
    <w:rsid w:val="00D91327"/>
    <w:rsid w:val="00D930D0"/>
    <w:rsid w:val="00D940CB"/>
    <w:rsid w:val="00D943E7"/>
    <w:rsid w:val="00D94A8F"/>
    <w:rsid w:val="00D94BC6"/>
    <w:rsid w:val="00D94C20"/>
    <w:rsid w:val="00D94C6F"/>
    <w:rsid w:val="00D94DDD"/>
    <w:rsid w:val="00D9519D"/>
    <w:rsid w:val="00D9568C"/>
    <w:rsid w:val="00D9589A"/>
    <w:rsid w:val="00D958A0"/>
    <w:rsid w:val="00D965C6"/>
    <w:rsid w:val="00D96E10"/>
    <w:rsid w:val="00D97564"/>
    <w:rsid w:val="00D9759E"/>
    <w:rsid w:val="00D979A5"/>
    <w:rsid w:val="00DA064D"/>
    <w:rsid w:val="00DA138C"/>
    <w:rsid w:val="00DA2332"/>
    <w:rsid w:val="00DA2D5D"/>
    <w:rsid w:val="00DA36C3"/>
    <w:rsid w:val="00DA52FC"/>
    <w:rsid w:val="00DA5AFF"/>
    <w:rsid w:val="00DA5D97"/>
    <w:rsid w:val="00DA750E"/>
    <w:rsid w:val="00DA7604"/>
    <w:rsid w:val="00DB3023"/>
    <w:rsid w:val="00DB339B"/>
    <w:rsid w:val="00DB3576"/>
    <w:rsid w:val="00DB38B5"/>
    <w:rsid w:val="00DB3F40"/>
    <w:rsid w:val="00DB42BA"/>
    <w:rsid w:val="00DB56B0"/>
    <w:rsid w:val="00DB5A22"/>
    <w:rsid w:val="00DB5AD1"/>
    <w:rsid w:val="00DB6019"/>
    <w:rsid w:val="00DB61F8"/>
    <w:rsid w:val="00DB6991"/>
    <w:rsid w:val="00DB7DC5"/>
    <w:rsid w:val="00DB7F56"/>
    <w:rsid w:val="00DC0C29"/>
    <w:rsid w:val="00DC0DE1"/>
    <w:rsid w:val="00DC1838"/>
    <w:rsid w:val="00DC18D5"/>
    <w:rsid w:val="00DC1CFD"/>
    <w:rsid w:val="00DC23BD"/>
    <w:rsid w:val="00DC3111"/>
    <w:rsid w:val="00DC3900"/>
    <w:rsid w:val="00DC3D04"/>
    <w:rsid w:val="00DC409F"/>
    <w:rsid w:val="00DC414F"/>
    <w:rsid w:val="00DC4774"/>
    <w:rsid w:val="00DC49B7"/>
    <w:rsid w:val="00DC4F50"/>
    <w:rsid w:val="00DC5169"/>
    <w:rsid w:val="00DC549F"/>
    <w:rsid w:val="00DC6CC2"/>
    <w:rsid w:val="00DC72BD"/>
    <w:rsid w:val="00DD0011"/>
    <w:rsid w:val="00DD0983"/>
    <w:rsid w:val="00DD099B"/>
    <w:rsid w:val="00DD0C8E"/>
    <w:rsid w:val="00DD119E"/>
    <w:rsid w:val="00DD1CEB"/>
    <w:rsid w:val="00DD218B"/>
    <w:rsid w:val="00DD2212"/>
    <w:rsid w:val="00DD2422"/>
    <w:rsid w:val="00DD2E1A"/>
    <w:rsid w:val="00DD2F10"/>
    <w:rsid w:val="00DD3184"/>
    <w:rsid w:val="00DD344F"/>
    <w:rsid w:val="00DD36F9"/>
    <w:rsid w:val="00DD3964"/>
    <w:rsid w:val="00DD4089"/>
    <w:rsid w:val="00DD4098"/>
    <w:rsid w:val="00DD46C0"/>
    <w:rsid w:val="00DD470B"/>
    <w:rsid w:val="00DD4C64"/>
    <w:rsid w:val="00DD664B"/>
    <w:rsid w:val="00DD75DB"/>
    <w:rsid w:val="00DD7C48"/>
    <w:rsid w:val="00DE00DC"/>
    <w:rsid w:val="00DE1D4F"/>
    <w:rsid w:val="00DE24E5"/>
    <w:rsid w:val="00DE4CBF"/>
    <w:rsid w:val="00DE4F68"/>
    <w:rsid w:val="00DE4FBB"/>
    <w:rsid w:val="00DE606C"/>
    <w:rsid w:val="00DE6633"/>
    <w:rsid w:val="00DE6C74"/>
    <w:rsid w:val="00DE7340"/>
    <w:rsid w:val="00DE764C"/>
    <w:rsid w:val="00DF0A26"/>
    <w:rsid w:val="00DF0ECD"/>
    <w:rsid w:val="00DF1526"/>
    <w:rsid w:val="00DF15C9"/>
    <w:rsid w:val="00DF1C7E"/>
    <w:rsid w:val="00DF1FF3"/>
    <w:rsid w:val="00DF208B"/>
    <w:rsid w:val="00DF2FEA"/>
    <w:rsid w:val="00DF3314"/>
    <w:rsid w:val="00DF437C"/>
    <w:rsid w:val="00DF544E"/>
    <w:rsid w:val="00DF6F21"/>
    <w:rsid w:val="00DF7429"/>
    <w:rsid w:val="00DF7B41"/>
    <w:rsid w:val="00DF7E7E"/>
    <w:rsid w:val="00E003C0"/>
    <w:rsid w:val="00E00739"/>
    <w:rsid w:val="00E00D0A"/>
    <w:rsid w:val="00E011D2"/>
    <w:rsid w:val="00E01249"/>
    <w:rsid w:val="00E01E06"/>
    <w:rsid w:val="00E0243E"/>
    <w:rsid w:val="00E0259F"/>
    <w:rsid w:val="00E03027"/>
    <w:rsid w:val="00E03570"/>
    <w:rsid w:val="00E04F1F"/>
    <w:rsid w:val="00E0548E"/>
    <w:rsid w:val="00E05598"/>
    <w:rsid w:val="00E05775"/>
    <w:rsid w:val="00E05B8F"/>
    <w:rsid w:val="00E05ED1"/>
    <w:rsid w:val="00E06643"/>
    <w:rsid w:val="00E06FF3"/>
    <w:rsid w:val="00E070FF"/>
    <w:rsid w:val="00E07731"/>
    <w:rsid w:val="00E078EF"/>
    <w:rsid w:val="00E10AD9"/>
    <w:rsid w:val="00E10F65"/>
    <w:rsid w:val="00E11089"/>
    <w:rsid w:val="00E119C6"/>
    <w:rsid w:val="00E11EEC"/>
    <w:rsid w:val="00E13339"/>
    <w:rsid w:val="00E13DD3"/>
    <w:rsid w:val="00E148BF"/>
    <w:rsid w:val="00E14E91"/>
    <w:rsid w:val="00E16237"/>
    <w:rsid w:val="00E16B35"/>
    <w:rsid w:val="00E16EF5"/>
    <w:rsid w:val="00E17DE0"/>
    <w:rsid w:val="00E20826"/>
    <w:rsid w:val="00E20E69"/>
    <w:rsid w:val="00E210B8"/>
    <w:rsid w:val="00E21DB0"/>
    <w:rsid w:val="00E21E5B"/>
    <w:rsid w:val="00E23970"/>
    <w:rsid w:val="00E240DF"/>
    <w:rsid w:val="00E241F3"/>
    <w:rsid w:val="00E24907"/>
    <w:rsid w:val="00E24EE2"/>
    <w:rsid w:val="00E25844"/>
    <w:rsid w:val="00E25D8F"/>
    <w:rsid w:val="00E2650D"/>
    <w:rsid w:val="00E2700C"/>
    <w:rsid w:val="00E27562"/>
    <w:rsid w:val="00E27DD2"/>
    <w:rsid w:val="00E30613"/>
    <w:rsid w:val="00E31218"/>
    <w:rsid w:val="00E3179D"/>
    <w:rsid w:val="00E319A2"/>
    <w:rsid w:val="00E32490"/>
    <w:rsid w:val="00E32966"/>
    <w:rsid w:val="00E331A2"/>
    <w:rsid w:val="00E3328E"/>
    <w:rsid w:val="00E3348B"/>
    <w:rsid w:val="00E33864"/>
    <w:rsid w:val="00E340F5"/>
    <w:rsid w:val="00E34654"/>
    <w:rsid w:val="00E355D2"/>
    <w:rsid w:val="00E36B64"/>
    <w:rsid w:val="00E3733C"/>
    <w:rsid w:val="00E37997"/>
    <w:rsid w:val="00E4028E"/>
    <w:rsid w:val="00E408DD"/>
    <w:rsid w:val="00E41891"/>
    <w:rsid w:val="00E42A51"/>
    <w:rsid w:val="00E43087"/>
    <w:rsid w:val="00E434BF"/>
    <w:rsid w:val="00E440E5"/>
    <w:rsid w:val="00E465AB"/>
    <w:rsid w:val="00E47823"/>
    <w:rsid w:val="00E506C8"/>
    <w:rsid w:val="00E50AFE"/>
    <w:rsid w:val="00E5196F"/>
    <w:rsid w:val="00E51A53"/>
    <w:rsid w:val="00E52A18"/>
    <w:rsid w:val="00E53043"/>
    <w:rsid w:val="00E53F17"/>
    <w:rsid w:val="00E5450D"/>
    <w:rsid w:val="00E54696"/>
    <w:rsid w:val="00E54FD6"/>
    <w:rsid w:val="00E555B1"/>
    <w:rsid w:val="00E5568C"/>
    <w:rsid w:val="00E55809"/>
    <w:rsid w:val="00E55E8B"/>
    <w:rsid w:val="00E56016"/>
    <w:rsid w:val="00E56180"/>
    <w:rsid w:val="00E5699A"/>
    <w:rsid w:val="00E56F70"/>
    <w:rsid w:val="00E60C4B"/>
    <w:rsid w:val="00E626E0"/>
    <w:rsid w:val="00E634D5"/>
    <w:rsid w:val="00E636B5"/>
    <w:rsid w:val="00E639B1"/>
    <w:rsid w:val="00E639C8"/>
    <w:rsid w:val="00E640D3"/>
    <w:rsid w:val="00E642B1"/>
    <w:rsid w:val="00E653F3"/>
    <w:rsid w:val="00E676DE"/>
    <w:rsid w:val="00E70F3A"/>
    <w:rsid w:val="00E721DA"/>
    <w:rsid w:val="00E72B06"/>
    <w:rsid w:val="00E72B4F"/>
    <w:rsid w:val="00E7333D"/>
    <w:rsid w:val="00E7335F"/>
    <w:rsid w:val="00E73D86"/>
    <w:rsid w:val="00E750ED"/>
    <w:rsid w:val="00E7626A"/>
    <w:rsid w:val="00E76486"/>
    <w:rsid w:val="00E77F49"/>
    <w:rsid w:val="00E80074"/>
    <w:rsid w:val="00E80845"/>
    <w:rsid w:val="00E80E72"/>
    <w:rsid w:val="00E81A0B"/>
    <w:rsid w:val="00E82BD8"/>
    <w:rsid w:val="00E82F80"/>
    <w:rsid w:val="00E831EE"/>
    <w:rsid w:val="00E83664"/>
    <w:rsid w:val="00E84219"/>
    <w:rsid w:val="00E844E5"/>
    <w:rsid w:val="00E85375"/>
    <w:rsid w:val="00E85708"/>
    <w:rsid w:val="00E8642B"/>
    <w:rsid w:val="00E86614"/>
    <w:rsid w:val="00E86A81"/>
    <w:rsid w:val="00E86CDF"/>
    <w:rsid w:val="00E86DD6"/>
    <w:rsid w:val="00E86F10"/>
    <w:rsid w:val="00E90B98"/>
    <w:rsid w:val="00E91B3A"/>
    <w:rsid w:val="00E91C7F"/>
    <w:rsid w:val="00E927C6"/>
    <w:rsid w:val="00E9318B"/>
    <w:rsid w:val="00E93C5D"/>
    <w:rsid w:val="00E93D40"/>
    <w:rsid w:val="00E940E7"/>
    <w:rsid w:val="00E94142"/>
    <w:rsid w:val="00E946D3"/>
    <w:rsid w:val="00E949B1"/>
    <w:rsid w:val="00E94FAA"/>
    <w:rsid w:val="00E955EF"/>
    <w:rsid w:val="00E958DF"/>
    <w:rsid w:val="00E9613B"/>
    <w:rsid w:val="00E96327"/>
    <w:rsid w:val="00E965D6"/>
    <w:rsid w:val="00E96709"/>
    <w:rsid w:val="00E97BC1"/>
    <w:rsid w:val="00EA0100"/>
    <w:rsid w:val="00EA1FDE"/>
    <w:rsid w:val="00EA2742"/>
    <w:rsid w:val="00EA2A33"/>
    <w:rsid w:val="00EA384F"/>
    <w:rsid w:val="00EA473E"/>
    <w:rsid w:val="00EA506C"/>
    <w:rsid w:val="00EA6374"/>
    <w:rsid w:val="00EA6F26"/>
    <w:rsid w:val="00EB082D"/>
    <w:rsid w:val="00EB0DE2"/>
    <w:rsid w:val="00EB0FD1"/>
    <w:rsid w:val="00EB260E"/>
    <w:rsid w:val="00EB2BAB"/>
    <w:rsid w:val="00EB2FAF"/>
    <w:rsid w:val="00EB3576"/>
    <w:rsid w:val="00EB3C95"/>
    <w:rsid w:val="00EB400C"/>
    <w:rsid w:val="00EB48E3"/>
    <w:rsid w:val="00EB48F1"/>
    <w:rsid w:val="00EB5159"/>
    <w:rsid w:val="00EB6620"/>
    <w:rsid w:val="00EB6D66"/>
    <w:rsid w:val="00EB70E2"/>
    <w:rsid w:val="00EB75A0"/>
    <w:rsid w:val="00EB7984"/>
    <w:rsid w:val="00EC019B"/>
    <w:rsid w:val="00EC0426"/>
    <w:rsid w:val="00EC0EFE"/>
    <w:rsid w:val="00EC186C"/>
    <w:rsid w:val="00EC19FB"/>
    <w:rsid w:val="00EC1B46"/>
    <w:rsid w:val="00EC1B89"/>
    <w:rsid w:val="00EC1EA8"/>
    <w:rsid w:val="00EC2F88"/>
    <w:rsid w:val="00EC32E8"/>
    <w:rsid w:val="00EC3885"/>
    <w:rsid w:val="00EC3AD7"/>
    <w:rsid w:val="00EC4135"/>
    <w:rsid w:val="00EC47E7"/>
    <w:rsid w:val="00EC4FAC"/>
    <w:rsid w:val="00EC5534"/>
    <w:rsid w:val="00EC5541"/>
    <w:rsid w:val="00EC5E78"/>
    <w:rsid w:val="00EC754C"/>
    <w:rsid w:val="00ED0B20"/>
    <w:rsid w:val="00ED1185"/>
    <w:rsid w:val="00ED165E"/>
    <w:rsid w:val="00ED251B"/>
    <w:rsid w:val="00ED46AC"/>
    <w:rsid w:val="00ED556D"/>
    <w:rsid w:val="00ED57CB"/>
    <w:rsid w:val="00ED58B6"/>
    <w:rsid w:val="00ED65CF"/>
    <w:rsid w:val="00ED75E5"/>
    <w:rsid w:val="00ED78AA"/>
    <w:rsid w:val="00ED7A23"/>
    <w:rsid w:val="00ED7CBC"/>
    <w:rsid w:val="00ED7DF0"/>
    <w:rsid w:val="00EE2448"/>
    <w:rsid w:val="00EE2B96"/>
    <w:rsid w:val="00EE2DDC"/>
    <w:rsid w:val="00EE2F1E"/>
    <w:rsid w:val="00EE3DBF"/>
    <w:rsid w:val="00EE4067"/>
    <w:rsid w:val="00EE443B"/>
    <w:rsid w:val="00EE4575"/>
    <w:rsid w:val="00EE4947"/>
    <w:rsid w:val="00EE4A10"/>
    <w:rsid w:val="00EE5698"/>
    <w:rsid w:val="00EE5923"/>
    <w:rsid w:val="00EE5F74"/>
    <w:rsid w:val="00EE652A"/>
    <w:rsid w:val="00EE698E"/>
    <w:rsid w:val="00EE77C5"/>
    <w:rsid w:val="00EF006E"/>
    <w:rsid w:val="00EF07E6"/>
    <w:rsid w:val="00EF0DDC"/>
    <w:rsid w:val="00EF141F"/>
    <w:rsid w:val="00EF2005"/>
    <w:rsid w:val="00EF223F"/>
    <w:rsid w:val="00EF2A62"/>
    <w:rsid w:val="00EF2E31"/>
    <w:rsid w:val="00EF2EDB"/>
    <w:rsid w:val="00EF36B4"/>
    <w:rsid w:val="00EF3E48"/>
    <w:rsid w:val="00EF4ACF"/>
    <w:rsid w:val="00EF4FE6"/>
    <w:rsid w:val="00EF5710"/>
    <w:rsid w:val="00EF5AAB"/>
    <w:rsid w:val="00EF70A9"/>
    <w:rsid w:val="00F004FD"/>
    <w:rsid w:val="00F00D77"/>
    <w:rsid w:val="00F01CEE"/>
    <w:rsid w:val="00F026AD"/>
    <w:rsid w:val="00F03D6C"/>
    <w:rsid w:val="00F04446"/>
    <w:rsid w:val="00F04B0A"/>
    <w:rsid w:val="00F04FC7"/>
    <w:rsid w:val="00F0543E"/>
    <w:rsid w:val="00F05844"/>
    <w:rsid w:val="00F05848"/>
    <w:rsid w:val="00F0767A"/>
    <w:rsid w:val="00F07FF0"/>
    <w:rsid w:val="00F10C6B"/>
    <w:rsid w:val="00F1129D"/>
    <w:rsid w:val="00F11586"/>
    <w:rsid w:val="00F11ED6"/>
    <w:rsid w:val="00F13C4C"/>
    <w:rsid w:val="00F1506E"/>
    <w:rsid w:val="00F1529B"/>
    <w:rsid w:val="00F15568"/>
    <w:rsid w:val="00F15D08"/>
    <w:rsid w:val="00F1638C"/>
    <w:rsid w:val="00F16E35"/>
    <w:rsid w:val="00F16FEF"/>
    <w:rsid w:val="00F1709D"/>
    <w:rsid w:val="00F173EA"/>
    <w:rsid w:val="00F176CF"/>
    <w:rsid w:val="00F20061"/>
    <w:rsid w:val="00F20062"/>
    <w:rsid w:val="00F2171F"/>
    <w:rsid w:val="00F21CBB"/>
    <w:rsid w:val="00F22579"/>
    <w:rsid w:val="00F23301"/>
    <w:rsid w:val="00F2363C"/>
    <w:rsid w:val="00F2409F"/>
    <w:rsid w:val="00F2438E"/>
    <w:rsid w:val="00F2494B"/>
    <w:rsid w:val="00F24A28"/>
    <w:rsid w:val="00F24E37"/>
    <w:rsid w:val="00F25840"/>
    <w:rsid w:val="00F258AC"/>
    <w:rsid w:val="00F2641A"/>
    <w:rsid w:val="00F26CA0"/>
    <w:rsid w:val="00F27210"/>
    <w:rsid w:val="00F27DB0"/>
    <w:rsid w:val="00F27F46"/>
    <w:rsid w:val="00F304C1"/>
    <w:rsid w:val="00F30C91"/>
    <w:rsid w:val="00F30DC6"/>
    <w:rsid w:val="00F32517"/>
    <w:rsid w:val="00F3343F"/>
    <w:rsid w:val="00F338A7"/>
    <w:rsid w:val="00F33B0F"/>
    <w:rsid w:val="00F34D15"/>
    <w:rsid w:val="00F35089"/>
    <w:rsid w:val="00F35219"/>
    <w:rsid w:val="00F36B8F"/>
    <w:rsid w:val="00F36E8B"/>
    <w:rsid w:val="00F37D37"/>
    <w:rsid w:val="00F37D7E"/>
    <w:rsid w:val="00F37F0D"/>
    <w:rsid w:val="00F4047A"/>
    <w:rsid w:val="00F40C8C"/>
    <w:rsid w:val="00F4161A"/>
    <w:rsid w:val="00F41F84"/>
    <w:rsid w:val="00F42C11"/>
    <w:rsid w:val="00F445DB"/>
    <w:rsid w:val="00F4475A"/>
    <w:rsid w:val="00F44AD6"/>
    <w:rsid w:val="00F44E91"/>
    <w:rsid w:val="00F450EF"/>
    <w:rsid w:val="00F46AB3"/>
    <w:rsid w:val="00F46B2C"/>
    <w:rsid w:val="00F47516"/>
    <w:rsid w:val="00F51221"/>
    <w:rsid w:val="00F51575"/>
    <w:rsid w:val="00F5216C"/>
    <w:rsid w:val="00F52696"/>
    <w:rsid w:val="00F52AE7"/>
    <w:rsid w:val="00F53314"/>
    <w:rsid w:val="00F539FA"/>
    <w:rsid w:val="00F53E66"/>
    <w:rsid w:val="00F542D3"/>
    <w:rsid w:val="00F545C0"/>
    <w:rsid w:val="00F54F50"/>
    <w:rsid w:val="00F55CC3"/>
    <w:rsid w:val="00F55FB7"/>
    <w:rsid w:val="00F56160"/>
    <w:rsid w:val="00F57082"/>
    <w:rsid w:val="00F60594"/>
    <w:rsid w:val="00F6115C"/>
    <w:rsid w:val="00F62AB9"/>
    <w:rsid w:val="00F637B9"/>
    <w:rsid w:val="00F6393F"/>
    <w:rsid w:val="00F647E8"/>
    <w:rsid w:val="00F64A94"/>
    <w:rsid w:val="00F653C0"/>
    <w:rsid w:val="00F6637C"/>
    <w:rsid w:val="00F66539"/>
    <w:rsid w:val="00F70736"/>
    <w:rsid w:val="00F707AF"/>
    <w:rsid w:val="00F70A59"/>
    <w:rsid w:val="00F71517"/>
    <w:rsid w:val="00F71523"/>
    <w:rsid w:val="00F7154C"/>
    <w:rsid w:val="00F716D4"/>
    <w:rsid w:val="00F71909"/>
    <w:rsid w:val="00F71E3E"/>
    <w:rsid w:val="00F72374"/>
    <w:rsid w:val="00F72914"/>
    <w:rsid w:val="00F72E68"/>
    <w:rsid w:val="00F730DB"/>
    <w:rsid w:val="00F733FB"/>
    <w:rsid w:val="00F7350A"/>
    <w:rsid w:val="00F7362E"/>
    <w:rsid w:val="00F73C12"/>
    <w:rsid w:val="00F740D0"/>
    <w:rsid w:val="00F7528A"/>
    <w:rsid w:val="00F752BE"/>
    <w:rsid w:val="00F754BC"/>
    <w:rsid w:val="00F75507"/>
    <w:rsid w:val="00F756D5"/>
    <w:rsid w:val="00F759D6"/>
    <w:rsid w:val="00F76C39"/>
    <w:rsid w:val="00F76F3A"/>
    <w:rsid w:val="00F77C12"/>
    <w:rsid w:val="00F77C2B"/>
    <w:rsid w:val="00F80892"/>
    <w:rsid w:val="00F80D99"/>
    <w:rsid w:val="00F8152C"/>
    <w:rsid w:val="00F8193E"/>
    <w:rsid w:val="00F81FA7"/>
    <w:rsid w:val="00F82482"/>
    <w:rsid w:val="00F82B8C"/>
    <w:rsid w:val="00F82E9E"/>
    <w:rsid w:val="00F82F98"/>
    <w:rsid w:val="00F830AE"/>
    <w:rsid w:val="00F8327B"/>
    <w:rsid w:val="00F837B8"/>
    <w:rsid w:val="00F837FF"/>
    <w:rsid w:val="00F840EE"/>
    <w:rsid w:val="00F8452F"/>
    <w:rsid w:val="00F855BA"/>
    <w:rsid w:val="00F85B33"/>
    <w:rsid w:val="00F85EDE"/>
    <w:rsid w:val="00F8607F"/>
    <w:rsid w:val="00F871F0"/>
    <w:rsid w:val="00F874EB"/>
    <w:rsid w:val="00F8771E"/>
    <w:rsid w:val="00F8780C"/>
    <w:rsid w:val="00F87FFB"/>
    <w:rsid w:val="00F9057E"/>
    <w:rsid w:val="00F905BE"/>
    <w:rsid w:val="00F90DE3"/>
    <w:rsid w:val="00F91E73"/>
    <w:rsid w:val="00F92FF6"/>
    <w:rsid w:val="00F93154"/>
    <w:rsid w:val="00F93175"/>
    <w:rsid w:val="00F9482D"/>
    <w:rsid w:val="00F948CA"/>
    <w:rsid w:val="00F955DC"/>
    <w:rsid w:val="00F96D1A"/>
    <w:rsid w:val="00F97BAC"/>
    <w:rsid w:val="00F97F31"/>
    <w:rsid w:val="00FA04E2"/>
    <w:rsid w:val="00FA0C43"/>
    <w:rsid w:val="00FA0CF1"/>
    <w:rsid w:val="00FA15CC"/>
    <w:rsid w:val="00FA33BC"/>
    <w:rsid w:val="00FA3589"/>
    <w:rsid w:val="00FA43C5"/>
    <w:rsid w:val="00FA4E47"/>
    <w:rsid w:val="00FA59E4"/>
    <w:rsid w:val="00FA5FCC"/>
    <w:rsid w:val="00FA6309"/>
    <w:rsid w:val="00FA63B8"/>
    <w:rsid w:val="00FA64CA"/>
    <w:rsid w:val="00FA6656"/>
    <w:rsid w:val="00FA6ABE"/>
    <w:rsid w:val="00FA707F"/>
    <w:rsid w:val="00FB086E"/>
    <w:rsid w:val="00FB11F1"/>
    <w:rsid w:val="00FB161C"/>
    <w:rsid w:val="00FB17C1"/>
    <w:rsid w:val="00FB2572"/>
    <w:rsid w:val="00FB28F1"/>
    <w:rsid w:val="00FB2B19"/>
    <w:rsid w:val="00FB2C4C"/>
    <w:rsid w:val="00FB4100"/>
    <w:rsid w:val="00FB4D52"/>
    <w:rsid w:val="00FB5672"/>
    <w:rsid w:val="00FB6895"/>
    <w:rsid w:val="00FB719F"/>
    <w:rsid w:val="00FB767E"/>
    <w:rsid w:val="00FC19C3"/>
    <w:rsid w:val="00FC2C08"/>
    <w:rsid w:val="00FC3076"/>
    <w:rsid w:val="00FC34F7"/>
    <w:rsid w:val="00FC3563"/>
    <w:rsid w:val="00FC392A"/>
    <w:rsid w:val="00FC5028"/>
    <w:rsid w:val="00FC564D"/>
    <w:rsid w:val="00FC5715"/>
    <w:rsid w:val="00FC6093"/>
    <w:rsid w:val="00FC613D"/>
    <w:rsid w:val="00FC6555"/>
    <w:rsid w:val="00FC655D"/>
    <w:rsid w:val="00FC6919"/>
    <w:rsid w:val="00FC6F27"/>
    <w:rsid w:val="00FC6F83"/>
    <w:rsid w:val="00FC71DD"/>
    <w:rsid w:val="00FC7A53"/>
    <w:rsid w:val="00FC7EA7"/>
    <w:rsid w:val="00FD044D"/>
    <w:rsid w:val="00FD189C"/>
    <w:rsid w:val="00FD2BA2"/>
    <w:rsid w:val="00FD3ABB"/>
    <w:rsid w:val="00FD5480"/>
    <w:rsid w:val="00FD56FA"/>
    <w:rsid w:val="00FD6857"/>
    <w:rsid w:val="00FD6A0B"/>
    <w:rsid w:val="00FE0A3E"/>
    <w:rsid w:val="00FE147C"/>
    <w:rsid w:val="00FE2A05"/>
    <w:rsid w:val="00FE2D5C"/>
    <w:rsid w:val="00FE3873"/>
    <w:rsid w:val="00FE39BB"/>
    <w:rsid w:val="00FE4951"/>
    <w:rsid w:val="00FE5B67"/>
    <w:rsid w:val="00FE6C01"/>
    <w:rsid w:val="00FE6FBE"/>
    <w:rsid w:val="00FF00EF"/>
    <w:rsid w:val="00FF05CB"/>
    <w:rsid w:val="00FF071F"/>
    <w:rsid w:val="00FF1D35"/>
    <w:rsid w:val="00FF1DE7"/>
    <w:rsid w:val="00FF1FD9"/>
    <w:rsid w:val="00FF245E"/>
    <w:rsid w:val="00FF2646"/>
    <w:rsid w:val="00FF3D12"/>
    <w:rsid w:val="00FF4290"/>
    <w:rsid w:val="00FF440B"/>
    <w:rsid w:val="00FF5CFE"/>
    <w:rsid w:val="00FF5F0B"/>
    <w:rsid w:val="00FF6C0E"/>
    <w:rsid w:val="00FF6F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717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2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62040"/>
    <w:rPr>
      <w:rFonts w:ascii="Tahoma" w:hAnsi="Tahoma" w:cs="Tahoma"/>
      <w:sz w:val="16"/>
      <w:szCs w:val="16"/>
    </w:rPr>
  </w:style>
  <w:style w:type="character" w:styleId="FootnoteReference">
    <w:name w:val="footnote reference"/>
    <w:uiPriority w:val="99"/>
    <w:semiHidden/>
    <w:unhideWhenUsed/>
    <w:rsid w:val="00CD1EB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D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AC34DF"/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C34D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AC34DF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AC34DF"/>
    <w:rPr>
      <w:vertAlign w:val="superscript"/>
    </w:rPr>
  </w:style>
  <w:style w:type="paragraph" w:styleId="ListParagraph">
    <w:name w:val="List Paragraph"/>
    <w:basedOn w:val="Normal"/>
    <w:uiPriority w:val="34"/>
    <w:qFormat/>
    <w:rsid w:val="000244F7"/>
    <w:pPr>
      <w:ind w:left="720"/>
      <w:contextualSpacing/>
    </w:pPr>
    <w:rPr>
      <w:rFonts w:eastAsia="Calibri"/>
    </w:rPr>
  </w:style>
  <w:style w:type="table" w:styleId="TableGrid">
    <w:name w:val="Table Grid"/>
    <w:basedOn w:val="TableNormal"/>
    <w:uiPriority w:val="59"/>
    <w:rsid w:val="000244F7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uiPriority w:val="99"/>
    <w:semiHidden/>
    <w:unhideWhenUsed/>
    <w:rsid w:val="002B65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65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B65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654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B654F"/>
    <w:rPr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2B654F"/>
    <w:pPr>
      <w:spacing w:line="240" w:lineRule="auto"/>
    </w:pPr>
    <w:rPr>
      <w:i/>
      <w:iCs/>
      <w:color w:val="1F497D"/>
      <w:sz w:val="18"/>
      <w:szCs w:val="18"/>
    </w:rPr>
  </w:style>
  <w:style w:type="character" w:styleId="Hyperlink">
    <w:name w:val="Hyperlink"/>
    <w:uiPriority w:val="99"/>
    <w:unhideWhenUsed/>
    <w:rsid w:val="00302AD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E4A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A25"/>
  </w:style>
  <w:style w:type="paragraph" w:styleId="Footer">
    <w:name w:val="footer"/>
    <w:basedOn w:val="Normal"/>
    <w:link w:val="FooterChar"/>
    <w:uiPriority w:val="99"/>
    <w:unhideWhenUsed/>
    <w:rsid w:val="007E4A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A25"/>
  </w:style>
  <w:style w:type="character" w:customStyle="1" w:styleId="tlid-translation">
    <w:name w:val="tlid-translation"/>
    <w:rsid w:val="007322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8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7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4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2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49133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553032">
          <w:marLeft w:val="0"/>
          <w:marRight w:val="87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54146">
          <w:marLeft w:val="0"/>
          <w:marRight w:val="87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9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4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70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0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9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7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8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22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8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noori68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mo.ir/uploads/mtasp94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Office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Office_Excel_Worksheet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fa-IR"/>
  <c:style val="27"/>
  <c:clrMapOvr bg1="lt1" tx1="dk1" bg2="lt2" tx2="dk2" accent1="accent1" accent2="accent2" accent3="accent3" accent4="accent4" accent5="accent5" accent6="accent6" hlink="hlink" folHlink="folHlink"/>
  <c:chart>
    <c:plotArea>
      <c:layout>
        <c:manualLayout>
          <c:layoutTarget val="inner"/>
          <c:xMode val="edge"/>
          <c:yMode val="edge"/>
          <c:x val="8.641424016628807E-2"/>
          <c:y val="6.2305295950155846E-2"/>
          <c:w val="0.8945644629991728"/>
          <c:h val="0.75058208845389662"/>
        </c:manualLayout>
      </c:layout>
      <c:barChart>
        <c:barDir val="col"/>
        <c:grouping val="clustered"/>
        <c:ser>
          <c:idx val="0"/>
          <c:order val="0"/>
          <c:cat>
            <c:strRef>
              <c:f>Sheet1!$A$1:$A$9</c:f>
              <c:strCache>
                <c:ptCount val="9"/>
                <c:pt idx="0">
                  <c:v>0-5</c:v>
                </c:pt>
                <c:pt idx="1">
                  <c:v>6-10</c:v>
                </c:pt>
                <c:pt idx="2">
                  <c:v>11-17</c:v>
                </c:pt>
                <c:pt idx="3">
                  <c:v>18-24</c:v>
                </c:pt>
                <c:pt idx="4">
                  <c:v>25-29</c:v>
                </c:pt>
                <c:pt idx="5">
                  <c:v>30-39</c:v>
                </c:pt>
                <c:pt idx="6">
                  <c:v>40-49</c:v>
                </c:pt>
                <c:pt idx="7">
                  <c:v>50-59</c:v>
                </c:pt>
                <c:pt idx="8">
                  <c:v>60&lt;</c:v>
                </c:pt>
              </c:strCache>
            </c:strRef>
          </c:cat>
          <c:val>
            <c:numRef>
              <c:f>Sheet1!$B$1:$B$9</c:f>
              <c:numCache>
                <c:formatCode>General</c:formatCode>
                <c:ptCount val="9"/>
                <c:pt idx="0">
                  <c:v>1505</c:v>
                </c:pt>
                <c:pt idx="1">
                  <c:v>1578</c:v>
                </c:pt>
                <c:pt idx="2">
                  <c:v>3066</c:v>
                </c:pt>
                <c:pt idx="3">
                  <c:v>7284</c:v>
                </c:pt>
                <c:pt idx="4">
                  <c:v>4498</c:v>
                </c:pt>
                <c:pt idx="5">
                  <c:v>4863</c:v>
                </c:pt>
                <c:pt idx="6">
                  <c:v>2571</c:v>
                </c:pt>
                <c:pt idx="7">
                  <c:v>2011</c:v>
                </c:pt>
                <c:pt idx="8">
                  <c:v>1480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D21-46D9-8734-E0E6064EB42C}"/>
            </c:ext>
          </c:extLst>
        </c:ser>
        <c:gapWidth val="219"/>
        <c:axId val="81065856"/>
        <c:axId val="65393024"/>
      </c:barChart>
      <c:catAx>
        <c:axId val="81065856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fa-IR"/>
                  <a:t>رده سنی</a:t>
                </a:r>
              </a:p>
            </c:rich>
          </c:tx>
          <c:layout/>
        </c:title>
        <c:numFmt formatCode="General" sourceLinked="1"/>
        <c:majorTickMark val="none"/>
        <c:tickLblPos val="nextTo"/>
        <c:txPr>
          <a:bodyPr rot="-60000000" vert="horz"/>
          <a:lstStyle/>
          <a:p>
            <a:pPr>
              <a:defRPr/>
            </a:pPr>
            <a:endParaRPr lang="fa-IR"/>
          </a:p>
        </c:txPr>
        <c:crossAx val="65393024"/>
        <c:crosses val="autoZero"/>
        <c:auto val="1"/>
        <c:lblAlgn val="ctr"/>
        <c:lblOffset val="100"/>
      </c:catAx>
      <c:valAx>
        <c:axId val="65393024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fa-IR"/>
                  <a:t>تعداد</a:t>
                </a:r>
              </a:p>
            </c:rich>
          </c:tx>
          <c:layout/>
        </c:title>
        <c:numFmt formatCode="General" sourceLinked="1"/>
        <c:majorTickMark val="none"/>
        <c:tickLblPos val="nextTo"/>
        <c:txPr>
          <a:bodyPr rot="-60000000" vert="horz"/>
          <a:lstStyle/>
          <a:p>
            <a:pPr>
              <a:defRPr/>
            </a:pPr>
            <a:endParaRPr lang="fa-IR"/>
          </a:p>
        </c:txPr>
        <c:crossAx val="81065856"/>
        <c:crosses val="autoZero"/>
        <c:crossBetween val="between"/>
      </c:valAx>
    </c:plotArea>
    <c:plotVisOnly val="1"/>
    <c:dispBlanksAs val="gap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a-IR"/>
  <c:clrMapOvr bg1="lt1" tx1="dk1" bg2="lt2" tx2="dk2" accent1="accent1" accent2="accent2" accent3="accent3" accent4="accent4" accent5="accent5" accent6="accent6" hlink="hlink" folHlink="folHlink"/>
  <c:chart>
    <c:plotArea>
      <c:layout>
        <c:manualLayout>
          <c:layoutTarget val="inner"/>
          <c:xMode val="edge"/>
          <c:yMode val="edge"/>
          <c:x val="9.2639760467406546E-2"/>
          <c:y val="5.5345911949685599E-2"/>
          <c:w val="0.88268272971767403"/>
          <c:h val="0.76434566433912843"/>
        </c:manualLayout>
      </c:layout>
      <c:lineChart>
        <c:grouping val="standard"/>
        <c:ser>
          <c:idx val="0"/>
          <c:order val="0"/>
          <c:spPr>
            <a:ln w="2866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55">
                <a:solidFill>
                  <a:schemeClr val="accent1"/>
                </a:solidFill>
              </a:ln>
              <a:effectLst/>
            </c:spPr>
          </c:marker>
          <c:cat>
            <c:strRef>
              <c:f>Sheet1!$A$1:$A$12</c:f>
              <c:strCache>
                <c:ptCount val="12"/>
                <c:pt idx="0">
                  <c:v>فروردین</c:v>
                </c:pt>
                <c:pt idx="1">
                  <c:v>اردیبهشت</c:v>
                </c:pt>
                <c:pt idx="2">
                  <c:v>خرداد</c:v>
                </c:pt>
                <c:pt idx="3">
                  <c:v>تیر</c:v>
                </c:pt>
                <c:pt idx="4">
                  <c:v>مرداد</c:v>
                </c:pt>
                <c:pt idx="5">
                  <c:v>شهریور</c:v>
                </c:pt>
                <c:pt idx="6">
                  <c:v>مهر </c:v>
                </c:pt>
                <c:pt idx="7">
                  <c:v>آبان</c:v>
                </c:pt>
                <c:pt idx="8">
                  <c:v>آذر</c:v>
                </c:pt>
                <c:pt idx="9">
                  <c:v>دی</c:v>
                </c:pt>
                <c:pt idx="10">
                  <c:v>بهمن</c:v>
                </c:pt>
                <c:pt idx="11">
                  <c:v>اسفند</c:v>
                </c:pt>
              </c:strCache>
            </c:strRef>
          </c:cat>
          <c:val>
            <c:numRef>
              <c:f>Sheet1!$B$1:$B$12</c:f>
              <c:numCache>
                <c:formatCode>General</c:formatCode>
                <c:ptCount val="12"/>
                <c:pt idx="0">
                  <c:v>2467</c:v>
                </c:pt>
                <c:pt idx="1">
                  <c:v>2494</c:v>
                </c:pt>
                <c:pt idx="2">
                  <c:v>2917</c:v>
                </c:pt>
                <c:pt idx="3">
                  <c:v>3099</c:v>
                </c:pt>
                <c:pt idx="4">
                  <c:v>3496</c:v>
                </c:pt>
                <c:pt idx="5">
                  <c:v>3844</c:v>
                </c:pt>
                <c:pt idx="6">
                  <c:v>2832</c:v>
                </c:pt>
                <c:pt idx="7">
                  <c:v>1867</c:v>
                </c:pt>
                <c:pt idx="8">
                  <c:v>1573</c:v>
                </c:pt>
                <c:pt idx="9">
                  <c:v>1307</c:v>
                </c:pt>
                <c:pt idx="10">
                  <c:v>1323</c:v>
                </c:pt>
                <c:pt idx="11">
                  <c:v>1637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6F7-458F-8C50-A0B1DC599129}"/>
            </c:ext>
          </c:extLst>
        </c:ser>
        <c:marker val="1"/>
        <c:axId val="91074560"/>
        <c:axId val="91076864"/>
      </c:lineChart>
      <c:catAx>
        <c:axId val="91074560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1003" b="0" i="0" u="none" strike="noStrike" baseline="0">
                    <a:solidFill>
                      <a:srgbClr val="333333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fa-IR"/>
                  <a:t>ماه</a:t>
                </a:r>
              </a:p>
            </c:rich>
          </c:tx>
          <c:layout/>
          <c:spPr>
            <a:noFill/>
            <a:ln w="25480">
              <a:noFill/>
            </a:ln>
          </c:spPr>
        </c:title>
        <c:numFmt formatCode="General" sourceLinked="1"/>
        <c:majorTickMark val="none"/>
        <c:tickLblPos val="nextTo"/>
        <c:spPr>
          <a:noFill/>
          <a:ln w="955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3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a-IR"/>
          </a:p>
        </c:txPr>
        <c:crossAx val="91076864"/>
        <c:crosses val="autoZero"/>
        <c:auto val="1"/>
        <c:lblAlgn val="ctr"/>
        <c:lblOffset val="100"/>
      </c:catAx>
      <c:valAx>
        <c:axId val="91076864"/>
        <c:scaling>
          <c:orientation val="minMax"/>
        </c:scaling>
        <c:axPos val="l"/>
        <c:majorGridlines>
          <c:spPr>
            <a:ln w="955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/>
              <a:lstStyle/>
              <a:p>
                <a:pPr>
                  <a:defRPr sz="1003" b="0" i="0" u="none" strike="noStrike" baseline="0">
                    <a:solidFill>
                      <a:srgbClr val="333333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fa-IR"/>
                  <a:t>تعداد</a:t>
                </a:r>
              </a:p>
            </c:rich>
          </c:tx>
          <c:layout/>
          <c:spPr>
            <a:noFill/>
            <a:ln w="25480">
              <a:noFill/>
            </a:ln>
          </c:spPr>
        </c:title>
        <c:numFmt formatCode="General" sourceLinked="1"/>
        <c:majorTickMark val="none"/>
        <c:tickLblPos val="nextTo"/>
        <c:spPr>
          <a:ln w="9555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3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a-IR"/>
          </a:p>
        </c:txPr>
        <c:crossAx val="91074560"/>
        <c:crosses val="autoZero"/>
        <c:crossBetween val="between"/>
      </c:valAx>
      <c:spPr>
        <a:noFill/>
        <a:ln w="25480">
          <a:noFill/>
        </a:ln>
      </c:spPr>
    </c:plotArea>
    <c:plotVisOnly val="1"/>
    <c:dispBlanksAs val="gap"/>
  </c:chart>
  <c:spPr>
    <a:solidFill>
      <a:schemeClr val="bg1"/>
    </a:solidFill>
    <a:ln w="955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a-IR"/>
    </a:p>
  </c:txPr>
  <c:externalData r:id="rId2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47194-0E49-4B39-9B7F-FFFCDFE7E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12</Pages>
  <Words>2733</Words>
  <Characters>15579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18276</CharactersWithSpaces>
  <SharedDoc>false</SharedDoc>
  <HLinks>
    <vt:vector size="6" baseType="variant">
      <vt:variant>
        <vt:i4>5111890</vt:i4>
      </vt:variant>
      <vt:variant>
        <vt:i4>9</vt:i4>
      </vt:variant>
      <vt:variant>
        <vt:i4>0</vt:i4>
      </vt:variant>
      <vt:variant>
        <vt:i4>5</vt:i4>
      </vt:variant>
      <vt:variant>
        <vt:lpwstr>http://www.lmo.ir/uploads/mtasp94.pdf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n-hte7</dc:creator>
  <cp:lastModifiedBy>User</cp:lastModifiedBy>
  <cp:revision>3</cp:revision>
  <dcterms:created xsi:type="dcterms:W3CDTF">2020-05-03T18:54:00Z</dcterms:created>
  <dcterms:modified xsi:type="dcterms:W3CDTF">2020-05-03T20:04:00Z</dcterms:modified>
</cp:coreProperties>
</file>