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5D" w:rsidRPr="00076D9D" w:rsidRDefault="00585312" w:rsidP="00585312">
      <w:pPr>
        <w:jc w:val="center"/>
        <w:rPr>
          <w:rFonts w:hint="cs"/>
          <w:b/>
          <w:bCs/>
          <w:sz w:val="28"/>
          <w:szCs w:val="28"/>
          <w:rtl/>
          <w:lang w:bidi="fa-IR"/>
        </w:rPr>
      </w:pPr>
      <w:r w:rsidRPr="00076D9D">
        <w:rPr>
          <w:rFonts w:hint="cs"/>
          <w:b/>
          <w:bCs/>
          <w:sz w:val="28"/>
          <w:szCs w:val="28"/>
          <w:rtl/>
          <w:lang w:bidi="fa-IR"/>
        </w:rPr>
        <w:t>بنام خدا</w:t>
      </w:r>
    </w:p>
    <w:p w:rsidR="00585312" w:rsidRPr="00076D9D" w:rsidRDefault="00585312" w:rsidP="00585312">
      <w:pPr>
        <w:jc w:val="right"/>
        <w:rPr>
          <w:rFonts w:hint="cs"/>
          <w:sz w:val="24"/>
          <w:szCs w:val="24"/>
          <w:rtl/>
          <w:lang w:bidi="fa-IR"/>
        </w:rPr>
      </w:pPr>
    </w:p>
    <w:p w:rsidR="00585312" w:rsidRPr="00076D9D" w:rsidRDefault="00585312" w:rsidP="00585312">
      <w:pPr>
        <w:jc w:val="right"/>
        <w:rPr>
          <w:rFonts w:hint="cs"/>
          <w:b/>
          <w:bCs/>
          <w:sz w:val="24"/>
          <w:szCs w:val="24"/>
          <w:rtl/>
          <w:lang w:bidi="fa-IR"/>
        </w:rPr>
      </w:pPr>
      <w:r w:rsidRPr="00076D9D">
        <w:rPr>
          <w:rFonts w:hint="cs"/>
          <w:b/>
          <w:bCs/>
          <w:sz w:val="24"/>
          <w:szCs w:val="24"/>
          <w:rtl/>
          <w:lang w:bidi="fa-IR"/>
        </w:rPr>
        <w:t>با سلام واحترام خدمت داوران محترم</w:t>
      </w:r>
      <w:r w:rsidR="00076D9D">
        <w:rPr>
          <w:rFonts w:hint="cs"/>
          <w:b/>
          <w:bCs/>
          <w:sz w:val="24"/>
          <w:szCs w:val="24"/>
          <w:rtl/>
          <w:lang w:bidi="fa-IR"/>
        </w:rPr>
        <w:t xml:space="preserve"> مجله انجمن انستزیولوژی ومراقبت های ویژه ایران</w:t>
      </w:r>
    </w:p>
    <w:p w:rsidR="00585312" w:rsidRPr="00076D9D" w:rsidRDefault="00585312" w:rsidP="00585312">
      <w:pPr>
        <w:jc w:val="right"/>
        <w:rPr>
          <w:rFonts w:hint="cs"/>
          <w:sz w:val="24"/>
          <w:szCs w:val="24"/>
          <w:rtl/>
          <w:lang w:bidi="fa-IR"/>
        </w:rPr>
      </w:pPr>
      <w:r w:rsidRPr="00076D9D">
        <w:rPr>
          <w:rFonts w:hint="cs"/>
          <w:sz w:val="24"/>
          <w:szCs w:val="24"/>
          <w:rtl/>
          <w:lang w:bidi="fa-IR"/>
        </w:rPr>
        <w:t xml:space="preserve">ضمن تشکر از داوری مقاله با عنوان </w:t>
      </w:r>
      <w:r w:rsidRPr="00076D9D">
        <w:rPr>
          <w:rFonts w:hint="cs"/>
          <w:b/>
          <w:bCs/>
          <w:sz w:val="24"/>
          <w:szCs w:val="24"/>
          <w:rtl/>
          <w:lang w:bidi="fa-IR"/>
        </w:rPr>
        <w:t>: مقایسه ترکیب دگزامتازون ومتو کلوپرامید با انداسترون واپرپیتانت بر تهوع و استفراغ پس از جراحی عروق بزرگ در القای بیهوشی با اتومدیت</w:t>
      </w:r>
    </w:p>
    <w:p w:rsidR="00585312" w:rsidRPr="00076D9D" w:rsidRDefault="00585312" w:rsidP="00585312">
      <w:pPr>
        <w:jc w:val="right"/>
        <w:rPr>
          <w:rFonts w:hint="cs"/>
          <w:sz w:val="24"/>
          <w:szCs w:val="24"/>
          <w:rtl/>
          <w:lang w:bidi="fa-IR"/>
        </w:rPr>
      </w:pPr>
      <w:r w:rsidRPr="00076D9D">
        <w:rPr>
          <w:rFonts w:hint="cs"/>
          <w:sz w:val="24"/>
          <w:szCs w:val="24"/>
          <w:rtl/>
          <w:lang w:bidi="fa-IR"/>
        </w:rPr>
        <w:t xml:space="preserve">در پاسخ به نظر داور به کم کردن متغیر ها باید این گونه توضیح دهیم که این مقاله با این عنوان و با این تعداد متغیر ثبت پژوهشی در مرکز تحقیقات </w:t>
      </w:r>
      <w:r w:rsidR="00076D9D" w:rsidRPr="00076D9D">
        <w:rPr>
          <w:rFonts w:hint="cs"/>
          <w:sz w:val="24"/>
          <w:szCs w:val="24"/>
          <w:rtl/>
          <w:lang w:bidi="fa-IR"/>
        </w:rPr>
        <w:t xml:space="preserve"> بیهوشی دانشگاه شهید بهشتی شده است بنابراین کم کردن متغیر ها سبب تغییر کلی در مقاله میگردد که این امر در این مرحله برای نویسندگان مقدور نمیباشد.</w:t>
      </w:r>
    </w:p>
    <w:p w:rsidR="00076D9D" w:rsidRDefault="00076D9D">
      <w:pPr>
        <w:jc w:val="center"/>
        <w:rPr>
          <w:rFonts w:hint="cs"/>
          <w:sz w:val="28"/>
          <w:szCs w:val="28"/>
          <w:rtl/>
          <w:lang w:bidi="fa-IR"/>
        </w:rPr>
      </w:pPr>
    </w:p>
    <w:p w:rsidR="00076D9D" w:rsidRPr="00076D9D" w:rsidRDefault="00076D9D">
      <w:pPr>
        <w:jc w:val="center"/>
        <w:rPr>
          <w:b/>
          <w:bCs/>
          <w:sz w:val="24"/>
          <w:szCs w:val="24"/>
          <w:lang w:bidi="fa-IR"/>
        </w:rPr>
      </w:pPr>
      <w:r w:rsidRPr="00076D9D">
        <w:rPr>
          <w:rFonts w:hint="cs"/>
          <w:b/>
          <w:bCs/>
          <w:sz w:val="24"/>
          <w:szCs w:val="24"/>
          <w:rtl/>
          <w:lang w:bidi="fa-IR"/>
        </w:rPr>
        <w:t xml:space="preserve">                                                  با تشکر دکتر هومن تیموریان</w:t>
      </w:r>
    </w:p>
    <w:sectPr w:rsidR="00076D9D" w:rsidRPr="00076D9D" w:rsidSect="00EF4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585312"/>
    <w:rsid w:val="00076D9D"/>
    <w:rsid w:val="00365E41"/>
    <w:rsid w:val="00585312"/>
    <w:rsid w:val="00CE3DB1"/>
    <w:rsid w:val="00EF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2020-06-20T13:20:00Z</dcterms:created>
  <dcterms:modified xsi:type="dcterms:W3CDTF">2020-06-20T13:38:00Z</dcterms:modified>
</cp:coreProperties>
</file>