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3C" w:rsidRPr="000B743C" w:rsidRDefault="000B743C" w:rsidP="001A6ED7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0B743C">
        <w:rPr>
          <w:rFonts w:cs="B Zar" w:hint="cs"/>
          <w:b/>
          <w:bCs/>
          <w:sz w:val="28"/>
          <w:szCs w:val="28"/>
          <w:rtl/>
        </w:rPr>
        <w:t xml:space="preserve">ضمیمه: </w:t>
      </w:r>
      <w:r w:rsidR="001A6ED7">
        <w:rPr>
          <w:rFonts w:cs="B Zar" w:hint="cs"/>
          <w:b/>
          <w:bCs/>
          <w:sz w:val="28"/>
          <w:szCs w:val="28"/>
          <w:rtl/>
        </w:rPr>
        <w:t>2</w:t>
      </w:r>
    </w:p>
    <w:p w:rsidR="000B743C" w:rsidRDefault="000B743C" w:rsidP="00C9532B">
      <w:pPr>
        <w:pStyle w:val="Heading3"/>
        <w:numPr>
          <w:ilvl w:val="0"/>
          <w:numId w:val="0"/>
        </w:numPr>
        <w:bidi/>
        <w:spacing w:line="240" w:lineRule="auto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طرح پاسخ هفت مرحله ای</w:t>
      </w:r>
      <w:r>
        <w:rPr>
          <w:rFonts w:cs="B Zar" w:hint="cs"/>
          <w:b/>
          <w:bCs/>
        </w:rPr>
        <w:t xml:space="preserve"> </w:t>
      </w:r>
      <w:r>
        <w:rPr>
          <w:rFonts w:cs="B Zar" w:hint="cs"/>
          <w:b/>
          <w:bCs/>
          <w:rtl/>
        </w:rPr>
        <w:t>احیاء</w:t>
      </w:r>
    </w:p>
    <w:p w:rsidR="000B743C" w:rsidRPr="000B743C" w:rsidRDefault="000B743C" w:rsidP="001A6ED7">
      <w:pPr>
        <w:bidi/>
        <w:spacing w:after="0" w:line="240" w:lineRule="auto"/>
        <w:jc w:val="both"/>
        <w:rPr>
          <w:rFonts w:cs="B Zar"/>
          <w:sz w:val="24"/>
          <w:szCs w:val="24"/>
        </w:rPr>
      </w:pPr>
      <w:r w:rsidRPr="000B743C">
        <w:rPr>
          <w:rFonts w:cs="B Zar" w:hint="cs"/>
          <w:b/>
          <w:bCs/>
          <w:sz w:val="24"/>
          <w:szCs w:val="24"/>
          <w:rtl/>
        </w:rPr>
        <w:t>مرحله اول (انتظار):</w:t>
      </w:r>
      <w:r w:rsidRPr="000B743C">
        <w:rPr>
          <w:rFonts w:cs="B Zar" w:hint="cs"/>
          <w:sz w:val="24"/>
          <w:szCs w:val="24"/>
          <w:rtl/>
        </w:rPr>
        <w:t xml:space="preserve"> در این مرحله </w:t>
      </w:r>
      <w:r w:rsidR="001A6ED7">
        <w:rPr>
          <w:rFonts w:cs="B Zar" w:hint="cs"/>
          <w:sz w:val="24"/>
          <w:szCs w:val="24"/>
          <w:rtl/>
        </w:rPr>
        <w:t xml:space="preserve"> با اعلام کد توسط سوپروایزر بیمارستان، </w:t>
      </w:r>
      <w:r w:rsidRPr="000B743C">
        <w:rPr>
          <w:rFonts w:cs="B Zar" w:hint="cs"/>
          <w:sz w:val="24"/>
          <w:szCs w:val="24"/>
          <w:rtl/>
        </w:rPr>
        <w:t xml:space="preserve">اعضای تیم احیاء در اتاق احیاء شده و یک نفر را از بین خود به عنوان رهبر تیم انتخاب </w:t>
      </w:r>
      <w:r>
        <w:rPr>
          <w:rFonts w:cs="B Zar" w:hint="cs"/>
          <w:sz w:val="24"/>
          <w:szCs w:val="24"/>
          <w:rtl/>
        </w:rPr>
        <w:t>می کنن</w:t>
      </w:r>
      <w:r w:rsidRPr="000B743C">
        <w:rPr>
          <w:rFonts w:cs="B Zar" w:hint="cs"/>
          <w:sz w:val="24"/>
          <w:szCs w:val="24"/>
          <w:rtl/>
        </w:rPr>
        <w:t>د</w:t>
      </w:r>
      <w:r w:rsidRPr="000B743C">
        <w:rPr>
          <w:rFonts w:cs="B Zar"/>
          <w:sz w:val="24"/>
          <w:szCs w:val="24"/>
        </w:rPr>
        <w:t>.</w:t>
      </w:r>
      <w:r w:rsidRPr="000B743C">
        <w:rPr>
          <w:rFonts w:cs="B Zar" w:hint="cs"/>
          <w:sz w:val="24"/>
          <w:szCs w:val="24"/>
          <w:rtl/>
        </w:rPr>
        <w:t xml:space="preserve"> داده های اولیه مربوط به بیمار را تجزیه و تحلیل </w:t>
      </w:r>
      <w:r>
        <w:rPr>
          <w:rFonts w:cs="B Zar" w:hint="cs"/>
          <w:sz w:val="24"/>
          <w:szCs w:val="24"/>
          <w:rtl/>
        </w:rPr>
        <w:t>می شود</w:t>
      </w:r>
      <w:r w:rsidRPr="000B743C">
        <w:rPr>
          <w:rFonts w:cs="B Zar" w:hint="cs"/>
          <w:sz w:val="24"/>
          <w:szCs w:val="24"/>
          <w:rtl/>
        </w:rPr>
        <w:t xml:space="preserve">. رهبر تیم، نقش خود و سایر دانشجویان خود را تعیین کرده و وظایفشان را یادآوری </w:t>
      </w:r>
      <w:r>
        <w:rPr>
          <w:rFonts w:cs="B Zar" w:hint="cs"/>
          <w:sz w:val="24"/>
          <w:szCs w:val="24"/>
          <w:rtl/>
        </w:rPr>
        <w:t>می کند</w:t>
      </w:r>
      <w:r w:rsidRPr="000B743C">
        <w:rPr>
          <w:rFonts w:cs="B Zar" w:hint="cs"/>
          <w:sz w:val="24"/>
          <w:szCs w:val="24"/>
          <w:rtl/>
        </w:rPr>
        <w:t xml:space="preserve">. </w:t>
      </w:r>
      <w:r>
        <w:rPr>
          <w:rFonts w:cs="B Zar" w:hint="cs"/>
          <w:sz w:val="24"/>
          <w:szCs w:val="24"/>
          <w:rtl/>
        </w:rPr>
        <w:t xml:space="preserve">بسته به موقعیت تیم احیاء( بیمارستانی یا پیش بیمارستانی) مثلاً در تیم احیای بیمارستانی معمولاً </w:t>
      </w:r>
      <w:r w:rsidRPr="000B743C">
        <w:rPr>
          <w:rFonts w:cs="B Zar" w:hint="cs"/>
          <w:sz w:val="24"/>
          <w:szCs w:val="24"/>
          <w:rtl/>
        </w:rPr>
        <w:t>6 نفر به عنوان</w:t>
      </w:r>
      <w:r w:rsidRPr="000B743C">
        <w:rPr>
          <w:rFonts w:cs="B Zar" w:hint="cs"/>
          <w:sz w:val="24"/>
          <w:szCs w:val="24"/>
        </w:rPr>
        <w:t xml:space="preserve"> </w:t>
      </w:r>
      <w:r w:rsidRPr="000B743C">
        <w:rPr>
          <w:rFonts w:cs="B Zar" w:hint="cs"/>
          <w:sz w:val="24"/>
          <w:szCs w:val="24"/>
          <w:rtl/>
        </w:rPr>
        <w:t>اعضای تیم احیاء که یک نفر به عنوان رهبر تیم، یک نفر در هرکدام از نقش</w:t>
      </w:r>
      <w:r w:rsidRPr="000B743C">
        <w:rPr>
          <w:rFonts w:cs="B Zar" w:hint="cs"/>
          <w:sz w:val="24"/>
          <w:szCs w:val="24"/>
          <w:rtl/>
        </w:rPr>
        <w:softHyphen/>
        <w:t xml:space="preserve"> های راه هوایی و تنفس، نقش ماساژ قلبی و نقش شوک و مانیتورینگ، نقش دارو دهنده، یادداشت کننده ایفای نقش </w:t>
      </w:r>
      <w:r>
        <w:rPr>
          <w:rFonts w:cs="B Zar" w:hint="cs"/>
          <w:sz w:val="24"/>
          <w:szCs w:val="24"/>
          <w:rtl/>
        </w:rPr>
        <w:t>می کنند</w:t>
      </w:r>
      <w:r w:rsidRPr="000B743C">
        <w:rPr>
          <w:rFonts w:cs="B Zar" w:hint="cs"/>
          <w:sz w:val="24"/>
          <w:szCs w:val="24"/>
          <w:rtl/>
        </w:rPr>
        <w:t xml:space="preserve"> و مانکن احیاء نیز به عنوان بیمار دچار ایست قلبی ریوی در نظر گرفته </w:t>
      </w:r>
      <w:r>
        <w:rPr>
          <w:rFonts w:cs="B Zar" w:hint="cs"/>
          <w:sz w:val="24"/>
          <w:szCs w:val="24"/>
          <w:rtl/>
        </w:rPr>
        <w:t>می شود</w:t>
      </w:r>
      <w:r w:rsidRPr="000B743C">
        <w:rPr>
          <w:rFonts w:cs="B Zar"/>
          <w:sz w:val="24"/>
          <w:szCs w:val="24"/>
        </w:rPr>
        <w:t>.</w:t>
      </w:r>
      <w:r w:rsidRPr="000B743C">
        <w:rPr>
          <w:rFonts w:cs="B Zar" w:hint="cs"/>
          <w:sz w:val="24"/>
          <w:szCs w:val="24"/>
          <w:rtl/>
        </w:rPr>
        <w:t xml:space="preserve"> </w:t>
      </w:r>
    </w:p>
    <w:p w:rsidR="000B743C" w:rsidRPr="000B743C" w:rsidRDefault="000B743C" w:rsidP="00C9532B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0B743C">
        <w:rPr>
          <w:rFonts w:cs="B Zar" w:hint="cs"/>
          <w:b/>
          <w:bCs/>
          <w:sz w:val="24"/>
          <w:szCs w:val="24"/>
          <w:rtl/>
        </w:rPr>
        <w:t>مرحله دوم: ورود</w:t>
      </w:r>
    </w:p>
    <w:p w:rsidR="001A6ED7" w:rsidRDefault="000B743C" w:rsidP="001A6ED7">
      <w:pPr>
        <w:bidi/>
        <w:spacing w:after="0" w:line="240" w:lineRule="auto"/>
        <w:jc w:val="both"/>
        <w:rPr>
          <w:rFonts w:cs="B Zar" w:hint="cs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در این مرحله رهبر تیم احیاء بیمارستان خود را به رهبر تیم فوریتهای پزشکیِ انتقال دهنده بیمار معرفی </w:t>
      </w:r>
      <w:r w:rsidR="001A6ED7">
        <w:rPr>
          <w:rFonts w:cs="B Zar" w:hint="cs"/>
          <w:sz w:val="24"/>
          <w:szCs w:val="24"/>
          <w:rtl/>
        </w:rPr>
        <w:t xml:space="preserve">و گزارش احیای بیمار  </w:t>
      </w:r>
      <w:r w:rsidR="001A6ED7">
        <w:rPr>
          <w:rFonts w:cs="B Zar" w:hint="cs"/>
          <w:sz w:val="24"/>
          <w:szCs w:val="24"/>
          <w:rtl/>
          <w:lang w:bidi="fa-IR"/>
        </w:rPr>
        <w:t>را</w:t>
      </w:r>
      <w:r w:rsidR="001A6ED7" w:rsidRPr="001A6ED7">
        <w:rPr>
          <w:rFonts w:cs="B Zar" w:hint="cs"/>
          <w:sz w:val="24"/>
          <w:szCs w:val="24"/>
          <w:rtl/>
        </w:rPr>
        <w:t xml:space="preserve"> </w:t>
      </w:r>
      <w:r w:rsidR="001A6ED7">
        <w:rPr>
          <w:rFonts w:cs="B Zar" w:hint="cs"/>
          <w:sz w:val="24"/>
          <w:szCs w:val="24"/>
          <w:rtl/>
        </w:rPr>
        <w:t>شامل دلایل ایست قلبی، اقدامات انجام شده و نتایج آن را</w:t>
      </w:r>
      <w:r w:rsidR="001A6ED7">
        <w:rPr>
          <w:rFonts w:cs="B Zar" w:hint="cs"/>
          <w:sz w:val="24"/>
          <w:szCs w:val="24"/>
          <w:rtl/>
          <w:lang w:bidi="fa-IR"/>
        </w:rPr>
        <w:t xml:space="preserve"> از رهبر تیم احیای دو نفره پیش بیمارستانی </w:t>
      </w:r>
      <w:r w:rsidR="001A6ED7">
        <w:rPr>
          <w:rFonts w:cs="B Zar" w:hint="cs"/>
          <w:sz w:val="24"/>
          <w:szCs w:val="24"/>
          <w:rtl/>
        </w:rPr>
        <w:t xml:space="preserve">دریافت </w:t>
      </w:r>
      <w:r>
        <w:rPr>
          <w:rFonts w:cs="B Zar" w:hint="cs"/>
          <w:sz w:val="24"/>
          <w:szCs w:val="24"/>
          <w:rtl/>
        </w:rPr>
        <w:t>می کند</w:t>
      </w:r>
      <w:r>
        <w:rPr>
          <w:rFonts w:cs="B Zar"/>
          <w:sz w:val="24"/>
          <w:szCs w:val="24"/>
        </w:rPr>
        <w:t>.</w:t>
      </w:r>
      <w:r w:rsidR="001A6ED7">
        <w:rPr>
          <w:rFonts w:cs="B Zar" w:hint="cs"/>
          <w:sz w:val="24"/>
          <w:szCs w:val="24"/>
          <w:rtl/>
        </w:rPr>
        <w:t xml:space="preserve"> همزمان</w:t>
      </w:r>
      <w:r>
        <w:rPr>
          <w:rFonts w:cs="B Zar" w:hint="cs"/>
          <w:sz w:val="24"/>
          <w:szCs w:val="24"/>
          <w:rtl/>
        </w:rPr>
        <w:t xml:space="preserve"> اعضای </w:t>
      </w:r>
      <w:r w:rsidR="001A6ED7">
        <w:rPr>
          <w:rFonts w:cs="B Zar" w:hint="cs"/>
          <w:sz w:val="24"/>
          <w:szCs w:val="24"/>
          <w:rtl/>
        </w:rPr>
        <w:t xml:space="preserve">هر دو </w:t>
      </w:r>
      <w:r>
        <w:rPr>
          <w:rFonts w:cs="B Zar" w:hint="cs"/>
          <w:sz w:val="24"/>
          <w:szCs w:val="24"/>
          <w:rtl/>
        </w:rPr>
        <w:t>تیم بیمار را با نظم و ترتیب به تخت احیاء منتقل می کنند. بلافاصله احیاگر در نقش ماساژ قفسه سینه ، پاسخ</w:t>
      </w:r>
      <w:bookmarkStart w:id="0" w:name="_GoBack"/>
      <w:bookmarkEnd w:id="0"/>
      <w:r>
        <w:rPr>
          <w:rFonts w:cs="B Zar" w:hint="cs"/>
          <w:sz w:val="24"/>
          <w:szCs w:val="24"/>
          <w:rtl/>
        </w:rPr>
        <w:t xml:space="preserve"> دهی بیمار را چک می کند</w:t>
      </w:r>
      <w:r>
        <w:rPr>
          <w:rFonts w:cs="B Zar"/>
          <w:sz w:val="24"/>
          <w:szCs w:val="24"/>
        </w:rPr>
        <w:t>.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1A6ED7">
        <w:rPr>
          <w:rFonts w:cs="B Zar" w:hint="cs"/>
          <w:sz w:val="24"/>
          <w:szCs w:val="24"/>
          <w:rtl/>
        </w:rPr>
        <w:t xml:space="preserve"> و مرحله احیاء آغاز می شود.</w:t>
      </w:r>
    </w:p>
    <w:p w:rsidR="000B743C" w:rsidRDefault="000B743C" w:rsidP="001A6ED7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مرحله سوم: احیاء </w:t>
      </w:r>
    </w:p>
    <w:p w:rsidR="000B743C" w:rsidRDefault="000B743C" w:rsidP="00C9532B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رهبر تیم در موقعیت پاهای بیمار قرار گرفته و بصورت قاطع و حرفه ای فعالیتهای احیاء را هدایت کرد</w:t>
      </w:r>
      <w:r>
        <w:rPr>
          <w:rFonts w:cs="B Zar" w:hint="cs"/>
          <w:sz w:val="24"/>
          <w:szCs w:val="24"/>
          <w:rtl/>
          <w:lang w:bidi="fa-IR"/>
        </w:rPr>
        <w:t xml:space="preserve"> و</w:t>
      </w:r>
      <w:r>
        <w:rPr>
          <w:rFonts w:cs="B Zar" w:hint="cs"/>
          <w:sz w:val="24"/>
          <w:szCs w:val="24"/>
          <w:lang w:bidi="fa-IR"/>
        </w:rPr>
        <w:t xml:space="preserve"> </w:t>
      </w:r>
      <w:r>
        <w:rPr>
          <w:rFonts w:cs="B Zar" w:hint="cs"/>
          <w:sz w:val="24"/>
          <w:szCs w:val="24"/>
          <w:rtl/>
        </w:rPr>
        <w:t>بر فعالیتهای اعضای تیم نظارت داشته و و فعالانه از اعضای تیم نظر می خواهد و با خستگی احیاگران نسبت به جابجایی اعضای تیم اقدام می کند.</w:t>
      </w:r>
      <w:r>
        <w:rPr>
          <w:rFonts w:cs="B Zar"/>
          <w:sz w:val="24"/>
          <w:szCs w:val="24"/>
        </w:rPr>
        <w:t xml:space="preserve"> </w:t>
      </w:r>
      <w:r>
        <w:rPr>
          <w:rFonts w:cs="B Zar"/>
          <w:sz w:val="24"/>
          <w:szCs w:val="24"/>
        </w:rPr>
        <w:tab/>
      </w:r>
    </w:p>
    <w:p w:rsidR="000B743C" w:rsidRDefault="000B743C" w:rsidP="00C9532B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اعضای تیم پروتکول احیای پیشرفته(2015) را با توجه به سناریوی از پیش تعیین شده، اجرا</w:t>
      </w:r>
      <w:r>
        <w:rPr>
          <w:rFonts w:cs="B Zar" w:hint="cs"/>
          <w:sz w:val="24"/>
          <w:szCs w:val="24"/>
        </w:rPr>
        <w:t xml:space="preserve"> </w:t>
      </w:r>
      <w:r>
        <w:rPr>
          <w:rFonts w:cs="B Zar" w:hint="cs"/>
          <w:sz w:val="24"/>
          <w:szCs w:val="24"/>
          <w:rtl/>
        </w:rPr>
        <w:t>می کنند. ضمن ساکت نگه داشتن اتاق احیاء، ارتباط مؤثری با یکدیگر و رهبر تیم بر قرار می کنند. یک نفر از اعضای تیم اقدامات انجام شده را بر حسب زمان و تعداد ثبت می نماید.</w:t>
      </w:r>
    </w:p>
    <w:p w:rsidR="000B743C" w:rsidRDefault="000B743C" w:rsidP="00C9532B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مرحله چهار: نگهداری</w:t>
      </w:r>
    </w:p>
    <w:p w:rsidR="000B743C" w:rsidRDefault="000B743C" w:rsidP="001A6ED7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تیم احیا</w:t>
      </w:r>
      <w:r w:rsidR="001A6ED7">
        <w:rPr>
          <w:rFonts w:cs="B Zar" w:hint="cs"/>
          <w:sz w:val="24"/>
          <w:szCs w:val="24"/>
          <w:rtl/>
        </w:rPr>
        <w:t xml:space="preserve"> با اجرای مراقبت های پس از احیاء،</w:t>
      </w:r>
      <w:r>
        <w:rPr>
          <w:rFonts w:cs="B Zar" w:hint="cs"/>
          <w:sz w:val="24"/>
          <w:szCs w:val="24"/>
          <w:rtl/>
        </w:rPr>
        <w:t xml:space="preserve"> وضعیت بیمار را </w:t>
      </w:r>
      <w:r w:rsidR="001A6ED7">
        <w:rPr>
          <w:rFonts w:cs="B Zar" w:hint="cs"/>
          <w:sz w:val="24"/>
          <w:szCs w:val="24"/>
          <w:rtl/>
        </w:rPr>
        <w:t>پایدار می نمایند.</w:t>
      </w:r>
      <w:r>
        <w:rPr>
          <w:rFonts w:cs="B Zar" w:hint="cs"/>
          <w:sz w:val="24"/>
          <w:szCs w:val="24"/>
          <w:rtl/>
        </w:rPr>
        <w:t xml:space="preserve"> </w:t>
      </w:r>
    </w:p>
    <w:p w:rsidR="000B743C" w:rsidRDefault="000B743C" w:rsidP="00C9532B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مرحله پنجم: خبر کردن خانواده</w:t>
      </w:r>
    </w:p>
    <w:p w:rsidR="000B743C" w:rsidRDefault="000B743C" w:rsidP="00C9532B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در این مرحله رهبر تیم با یک نفر از اعضای تیم،  نقش همراه بیمار که معمولاً نگران و مضطرب هستند و اصرار بر ورود به اتاق احیاء دارند و از وضعیت بیمار خود سؤال می پرسند، ارتباط برقرار نموده و وی را آرام نموده و وضعیت بیمار را با رعایت صداقت و حساسیت به وی می گوید</w:t>
      </w:r>
      <w:r>
        <w:rPr>
          <w:rFonts w:cs="B Zar"/>
          <w:sz w:val="24"/>
          <w:szCs w:val="24"/>
        </w:rPr>
        <w:t>.</w:t>
      </w:r>
    </w:p>
    <w:p w:rsidR="000B743C" w:rsidRDefault="000B743C" w:rsidP="00C9532B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مرحله ششم: انتقال</w:t>
      </w:r>
    </w:p>
    <w:p w:rsidR="000B743C" w:rsidRDefault="000B743C" w:rsidP="001A6ED7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در این مرحله، پس از هماهنگی با بخش مراقبت ویژه، بیمار به همراه رهبر تیم احیاء منتقل </w:t>
      </w:r>
      <w:r w:rsidR="001A6ED7">
        <w:rPr>
          <w:rFonts w:cs="B Zar" w:hint="cs"/>
          <w:sz w:val="24"/>
          <w:szCs w:val="24"/>
          <w:rtl/>
        </w:rPr>
        <w:t>می نمایند</w:t>
      </w:r>
      <w:r>
        <w:rPr>
          <w:rFonts w:cs="B Zar" w:hint="cs"/>
          <w:sz w:val="24"/>
          <w:szCs w:val="24"/>
          <w:rtl/>
        </w:rPr>
        <w:t>. رهبر تیم بیمار و اطلاعات مربوط به وی را به صورت کامل، خلاصه و کاملاً مرتب به پرستار مسئول بخش مراقبت</w:t>
      </w:r>
      <w:r>
        <w:rPr>
          <w:rFonts w:ascii="Cambria" w:hAnsi="Cambria" w:cs="B Zar" w:hint="cs"/>
          <w:sz w:val="24"/>
          <w:szCs w:val="24"/>
          <w:rtl/>
        </w:rPr>
        <w:softHyphen/>
      </w:r>
      <w:r>
        <w:rPr>
          <w:rFonts w:cs="B Zar" w:hint="cs"/>
          <w:sz w:val="24"/>
          <w:szCs w:val="24"/>
          <w:rtl/>
        </w:rPr>
        <w:t>های ویژه انتقال می دهد.</w:t>
      </w:r>
    </w:p>
    <w:p w:rsidR="000B743C" w:rsidRDefault="000B743C" w:rsidP="00C9532B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مرحله هفتم: روند انتقاد(</w:t>
      </w:r>
      <w:r>
        <w:rPr>
          <w:rFonts w:cs="B Zar"/>
          <w:sz w:val="24"/>
          <w:szCs w:val="24"/>
        </w:rPr>
        <w:t>Debriefing</w:t>
      </w:r>
      <w:r>
        <w:rPr>
          <w:rFonts w:cs="B Zar" w:hint="cs"/>
          <w:b/>
          <w:bCs/>
          <w:sz w:val="24"/>
          <w:szCs w:val="24"/>
          <w:rtl/>
        </w:rPr>
        <w:t>)</w:t>
      </w:r>
    </w:p>
    <w:p w:rsidR="000B743C" w:rsidRDefault="000B743C" w:rsidP="00C9532B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رهبر تیم، بلافاصله پس از پایان کد، با حضور کلیه اعضای تیم برگزار نموده و اقدامات خوب و بد مورد تحلیل قرار می گیرد.</w:t>
      </w:r>
    </w:p>
    <w:p w:rsidR="008E6356" w:rsidRDefault="008E6356" w:rsidP="00C9532B">
      <w:pPr>
        <w:jc w:val="both"/>
      </w:pPr>
    </w:p>
    <w:sectPr w:rsidR="008E6356" w:rsidSect="00CA36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B1D7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43C"/>
    <w:rsid w:val="000B743C"/>
    <w:rsid w:val="0010755C"/>
    <w:rsid w:val="001A6ED7"/>
    <w:rsid w:val="0075462E"/>
    <w:rsid w:val="008E6356"/>
    <w:rsid w:val="00C9532B"/>
    <w:rsid w:val="00CA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3C"/>
    <w:pPr>
      <w:spacing w:after="200" w:line="27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43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43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43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43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43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43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43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43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43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4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4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4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43C"/>
    <w:rPr>
      <w:rFonts w:asciiTheme="majorHAnsi" w:eastAsiaTheme="majorEastAsia" w:hAnsiTheme="majorHAnsi" w:cstheme="majorBidi"/>
      <w:i/>
      <w:iCs/>
      <w:color w:val="2E74B5" w:themeColor="accent1" w:themeShade="BF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43C"/>
    <w:rPr>
      <w:rFonts w:asciiTheme="majorHAnsi" w:eastAsiaTheme="majorEastAsia" w:hAnsiTheme="majorHAnsi" w:cstheme="majorBidi"/>
      <w:color w:val="2E74B5" w:themeColor="accent1" w:themeShade="B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43C"/>
    <w:rPr>
      <w:rFonts w:asciiTheme="majorHAnsi" w:eastAsiaTheme="majorEastAsia" w:hAnsiTheme="majorHAnsi" w:cstheme="majorBidi"/>
      <w:color w:val="1F4D78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43C"/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43C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4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ListParagraph">
    <w:name w:val="List Paragraph"/>
    <w:basedOn w:val="Normal"/>
    <w:uiPriority w:val="34"/>
    <w:qFormat/>
    <w:rsid w:val="000B7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2019-01-18T23:09:00Z</cp:lastPrinted>
  <dcterms:created xsi:type="dcterms:W3CDTF">2019-01-18T22:08:00Z</dcterms:created>
  <dcterms:modified xsi:type="dcterms:W3CDTF">2019-05-17T21:06:00Z</dcterms:modified>
</cp:coreProperties>
</file>