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43C" w:rsidRPr="000B743C" w:rsidRDefault="000B743C" w:rsidP="00A13017">
      <w:pPr>
        <w:bidi/>
        <w:spacing w:after="0" w:line="240" w:lineRule="auto"/>
        <w:jc w:val="both"/>
        <w:rPr>
          <w:rFonts w:cs="B Zar"/>
          <w:b/>
          <w:bCs/>
          <w:sz w:val="28"/>
          <w:szCs w:val="28"/>
          <w:lang w:bidi="fa-IR"/>
        </w:rPr>
      </w:pPr>
      <w:r w:rsidRPr="000B743C">
        <w:rPr>
          <w:rFonts w:cs="B Zar" w:hint="cs"/>
          <w:b/>
          <w:bCs/>
          <w:sz w:val="28"/>
          <w:szCs w:val="28"/>
          <w:rtl/>
        </w:rPr>
        <w:t xml:space="preserve">ضمیمه: </w:t>
      </w:r>
      <w:r w:rsidR="00A13017">
        <w:rPr>
          <w:rFonts w:cs="B Zar" w:hint="cs"/>
          <w:b/>
          <w:bCs/>
          <w:sz w:val="28"/>
          <w:szCs w:val="28"/>
          <w:rtl/>
        </w:rPr>
        <w:t>1</w:t>
      </w:r>
    </w:p>
    <w:p w:rsidR="008E6356" w:rsidRDefault="008E6356" w:rsidP="00A13017">
      <w:pPr>
        <w:bidi/>
        <w:jc w:val="both"/>
        <w:rPr>
          <w:rFonts w:hint="cs"/>
          <w:rtl/>
          <w:lang w:bidi="fa-IR"/>
        </w:rPr>
      </w:pPr>
    </w:p>
    <w:p w:rsidR="00A13017" w:rsidRPr="00DC0C10" w:rsidRDefault="00A13017" w:rsidP="00DC0C10">
      <w:pPr>
        <w:bidi/>
        <w:jc w:val="both"/>
        <w:rPr>
          <w:rFonts w:cs="B Zar" w:hint="cs"/>
          <w:rtl/>
          <w:lang w:bidi="fa-IR"/>
        </w:rPr>
      </w:pPr>
      <w:r w:rsidRPr="00DC0C10">
        <w:rPr>
          <w:rFonts w:cs="B Zar" w:hint="cs"/>
          <w:b/>
          <w:bCs/>
          <w:rtl/>
          <w:lang w:bidi="fa-IR"/>
        </w:rPr>
        <w:t>محمد قادری:</w:t>
      </w:r>
      <w:r w:rsidRPr="00DC0C10">
        <w:rPr>
          <w:rFonts w:cs="B Zar" w:hint="cs"/>
          <w:rtl/>
          <w:lang w:bidi="fa-IR"/>
        </w:rPr>
        <w:t xml:space="preserve">  طراحی مطالعه، نوشتن پروپوزال، تهیه ابزار، جمع آوری و آنالیز داده ها و نوشتن مقاله،</w:t>
      </w:r>
      <w:r w:rsidRPr="00DC0C10">
        <w:rPr>
          <w:rFonts w:ascii="Times New Roman" w:eastAsia="Times New Roman" w:hAnsi="Times New Roman" w:cs="B Zar"/>
          <w:sz w:val="24"/>
          <w:szCs w:val="24"/>
          <w:rtl/>
        </w:rPr>
        <w:t xml:space="preserve"> تصویب نهایی نسخه آماده شده برای چاپ</w:t>
      </w:r>
      <w:r w:rsidRPr="00DC0C10">
        <w:rPr>
          <w:rFonts w:cs="B Zar" w:hint="cs"/>
          <w:rtl/>
          <w:lang w:bidi="fa-IR"/>
        </w:rPr>
        <w:t xml:space="preserve">.  </w:t>
      </w:r>
    </w:p>
    <w:p w:rsidR="00A13017" w:rsidRPr="00DC0C10" w:rsidRDefault="00A13017" w:rsidP="00DC0C10">
      <w:pPr>
        <w:bidi/>
        <w:jc w:val="both"/>
        <w:rPr>
          <w:rFonts w:cs="B Zar" w:hint="cs"/>
          <w:rtl/>
          <w:lang w:bidi="fa-IR"/>
        </w:rPr>
      </w:pPr>
      <w:r w:rsidRPr="00DC0C10">
        <w:rPr>
          <w:rFonts w:cs="B Zar" w:hint="cs"/>
          <w:b/>
          <w:bCs/>
          <w:rtl/>
          <w:lang w:bidi="fa-IR"/>
        </w:rPr>
        <w:t>محمد حسینی</w:t>
      </w:r>
      <w:r w:rsidRPr="00DC0C10">
        <w:rPr>
          <w:rFonts w:cs="B Zar" w:hint="cs"/>
          <w:rtl/>
          <w:lang w:bidi="fa-IR"/>
        </w:rPr>
        <w:t>: طراحی مطالعه، نوشتن پروپوزال، تهیه ابزار، جمع آوری و تفسیر داده ها و نوشتن مقاله،</w:t>
      </w:r>
      <w:r w:rsidRPr="00DC0C10">
        <w:rPr>
          <w:rFonts w:ascii="Times New Roman" w:eastAsia="Times New Roman" w:hAnsi="Times New Roman" w:cs="B Zar"/>
          <w:sz w:val="24"/>
          <w:szCs w:val="24"/>
          <w:rtl/>
        </w:rPr>
        <w:t xml:space="preserve"> تصویب نهایی نسخه آماده شده برای چاپ</w:t>
      </w:r>
      <w:r w:rsidRPr="00DC0C10">
        <w:rPr>
          <w:rFonts w:cs="B Zar" w:hint="cs"/>
          <w:rtl/>
          <w:lang w:bidi="fa-IR"/>
        </w:rPr>
        <w:t xml:space="preserve">. </w:t>
      </w:r>
    </w:p>
    <w:p w:rsidR="00A13017" w:rsidRPr="00DC0C10" w:rsidRDefault="00A13017" w:rsidP="00DC0C10">
      <w:pPr>
        <w:bidi/>
        <w:jc w:val="both"/>
        <w:rPr>
          <w:rFonts w:cs="B Zar" w:hint="cs"/>
          <w:rtl/>
          <w:lang w:bidi="fa-IR"/>
        </w:rPr>
      </w:pPr>
      <w:r w:rsidRPr="00DC0C10">
        <w:rPr>
          <w:rFonts w:cs="B Zar" w:hint="cs"/>
          <w:b/>
          <w:bCs/>
          <w:rtl/>
          <w:lang w:bidi="fa-IR"/>
        </w:rPr>
        <w:t>سیماسادات حجازی:</w:t>
      </w:r>
      <w:r w:rsidRPr="00DC0C10">
        <w:rPr>
          <w:rFonts w:cs="B Zar" w:hint="cs"/>
          <w:rtl/>
          <w:lang w:bidi="fa-IR"/>
        </w:rPr>
        <w:t xml:space="preserve"> طراحی مطالعه، نوشتن پروپوزال، تهیه ابزار، جمع آوری و تفسیر داده ها و نوشتن مقاله،</w:t>
      </w:r>
      <w:r w:rsidRPr="00DC0C10">
        <w:rPr>
          <w:rFonts w:ascii="Times New Roman" w:eastAsia="Times New Roman" w:hAnsi="Times New Roman" w:cs="B Zar"/>
          <w:sz w:val="24"/>
          <w:szCs w:val="24"/>
          <w:rtl/>
        </w:rPr>
        <w:t xml:space="preserve"> تصویب نهایی نسخه آماده شده برای چاپ</w:t>
      </w:r>
      <w:r w:rsidRPr="00DC0C10">
        <w:rPr>
          <w:rFonts w:cs="B Zar" w:hint="cs"/>
          <w:rtl/>
          <w:lang w:bidi="fa-IR"/>
        </w:rPr>
        <w:t xml:space="preserve"> </w:t>
      </w:r>
    </w:p>
    <w:p w:rsidR="00A13017" w:rsidRPr="00DC0C10" w:rsidRDefault="00A13017" w:rsidP="00DC0C10">
      <w:pPr>
        <w:bidi/>
        <w:jc w:val="both"/>
        <w:rPr>
          <w:rFonts w:cs="B Zar" w:hint="cs"/>
          <w:rtl/>
          <w:lang w:bidi="fa-IR"/>
        </w:rPr>
      </w:pPr>
      <w:r w:rsidRPr="00DC0C10">
        <w:rPr>
          <w:rFonts w:cs="B Zar" w:hint="cs"/>
          <w:b/>
          <w:bCs/>
          <w:rtl/>
          <w:lang w:bidi="fa-IR"/>
        </w:rPr>
        <w:t>طوبی حسینی عزیزی:</w:t>
      </w:r>
      <w:r w:rsidRPr="00DC0C10">
        <w:rPr>
          <w:rFonts w:cs="B Zar" w:hint="cs"/>
          <w:rtl/>
          <w:lang w:bidi="fa-IR"/>
        </w:rPr>
        <w:t xml:space="preserve"> طراحی مطالعه، نوشتن پروپوزال، تهیه ابزار، جمع آوری و تفسیر داده ها و نوشتن مقاله،</w:t>
      </w:r>
      <w:r w:rsidRPr="00DC0C10">
        <w:rPr>
          <w:rFonts w:ascii="Times New Roman" w:eastAsia="Times New Roman" w:hAnsi="Times New Roman" w:cs="B Zar"/>
          <w:sz w:val="24"/>
          <w:szCs w:val="24"/>
          <w:rtl/>
        </w:rPr>
        <w:t xml:space="preserve"> تصویب نهایی نسخه آماده شده برای چاپ</w:t>
      </w:r>
      <w:r w:rsidRPr="00DC0C10">
        <w:rPr>
          <w:rFonts w:cs="B Zar" w:hint="cs"/>
          <w:rtl/>
          <w:lang w:bidi="fa-IR"/>
        </w:rPr>
        <w:t xml:space="preserve">. </w:t>
      </w:r>
    </w:p>
    <w:p w:rsidR="00A13017" w:rsidRPr="00DC0C10" w:rsidRDefault="00A13017" w:rsidP="00DC0C10">
      <w:pPr>
        <w:bidi/>
        <w:jc w:val="both"/>
        <w:rPr>
          <w:rFonts w:cs="B Zar" w:hint="cs"/>
          <w:rtl/>
          <w:lang w:bidi="fa-IR"/>
        </w:rPr>
      </w:pPr>
      <w:r w:rsidRPr="00DC0C10">
        <w:rPr>
          <w:rFonts w:cs="B Zar" w:hint="cs"/>
          <w:b/>
          <w:bCs/>
          <w:rtl/>
          <w:lang w:bidi="fa-IR"/>
        </w:rPr>
        <w:t>ویدا طیبی:</w:t>
      </w:r>
      <w:r w:rsidRPr="00DC0C10">
        <w:rPr>
          <w:rFonts w:cs="B Zar" w:hint="cs"/>
          <w:rtl/>
          <w:lang w:bidi="fa-IR"/>
        </w:rPr>
        <w:t xml:space="preserve"> طراحی مطالعه، </w:t>
      </w:r>
      <w:r w:rsidR="00DC0C10">
        <w:rPr>
          <w:rFonts w:cs="B Zar" w:hint="cs"/>
          <w:rtl/>
          <w:lang w:bidi="fa-IR"/>
        </w:rPr>
        <w:t>تکمیل</w:t>
      </w:r>
      <w:r w:rsidRPr="00DC0C10">
        <w:rPr>
          <w:rFonts w:cs="B Zar" w:hint="cs"/>
          <w:rtl/>
          <w:lang w:bidi="fa-IR"/>
        </w:rPr>
        <w:t xml:space="preserve"> پروپوزال، تهیه ابزار، تفسیر داده ها و نوشتن مقاله،</w:t>
      </w:r>
      <w:r w:rsidRPr="00DC0C10">
        <w:rPr>
          <w:rFonts w:ascii="Times New Roman" w:eastAsia="Times New Roman" w:hAnsi="Times New Roman" w:cs="B Zar"/>
          <w:sz w:val="24"/>
          <w:szCs w:val="24"/>
          <w:rtl/>
        </w:rPr>
        <w:t xml:space="preserve"> تصویب نهایی نسخه آماده شده برای چاپ</w:t>
      </w:r>
      <w:r w:rsidR="00DC0C10" w:rsidRPr="00DC0C10">
        <w:rPr>
          <w:rFonts w:ascii="Times New Roman" w:eastAsia="Times New Roman" w:hAnsi="Times New Roman" w:cs="B Zar" w:hint="cs"/>
          <w:sz w:val="24"/>
          <w:szCs w:val="24"/>
          <w:rtl/>
        </w:rPr>
        <w:t>.</w:t>
      </w:r>
      <w:r w:rsidR="00DC0C10" w:rsidRPr="00DC0C10">
        <w:rPr>
          <w:rFonts w:cs="B Zar" w:hint="cs"/>
          <w:rtl/>
          <w:lang w:bidi="fa-IR"/>
        </w:rPr>
        <w:t xml:space="preserve"> </w:t>
      </w:r>
    </w:p>
    <w:p w:rsidR="00A13017" w:rsidRDefault="00A13017" w:rsidP="00DC0C10">
      <w:pPr>
        <w:bidi/>
        <w:jc w:val="both"/>
        <w:rPr>
          <w:rFonts w:cs="B Zar" w:hint="cs"/>
          <w:rtl/>
          <w:lang w:bidi="fa-IR"/>
        </w:rPr>
      </w:pPr>
      <w:r w:rsidRPr="00DC0C10">
        <w:rPr>
          <w:rFonts w:cs="B Zar" w:hint="cs"/>
          <w:b/>
          <w:bCs/>
          <w:rtl/>
          <w:lang w:bidi="fa-IR"/>
        </w:rPr>
        <w:t>جمیله رمضانی:</w:t>
      </w:r>
      <w:r w:rsidRPr="00DC0C10">
        <w:rPr>
          <w:rFonts w:cs="B Zar" w:hint="cs"/>
          <w:rtl/>
          <w:lang w:bidi="fa-IR"/>
        </w:rPr>
        <w:t xml:space="preserve"> </w:t>
      </w:r>
      <w:r w:rsidR="00DC0C10" w:rsidRPr="00DC0C10">
        <w:rPr>
          <w:rFonts w:cs="B Zar" w:hint="cs"/>
          <w:rtl/>
          <w:lang w:bidi="fa-IR"/>
        </w:rPr>
        <w:t xml:space="preserve">طراحی مطالعه، </w:t>
      </w:r>
      <w:r w:rsidRPr="00DC0C10">
        <w:rPr>
          <w:rFonts w:cs="B Zar" w:hint="cs"/>
          <w:rtl/>
          <w:lang w:bidi="fa-IR"/>
        </w:rPr>
        <w:t xml:space="preserve">تفسیر داده ها و </w:t>
      </w:r>
      <w:r w:rsidRPr="00DC0C10">
        <w:rPr>
          <w:rFonts w:ascii="Times New Roman" w:eastAsia="Times New Roman" w:hAnsi="Times New Roman" w:cs="B Zar"/>
          <w:sz w:val="24"/>
          <w:szCs w:val="24"/>
          <w:rtl/>
        </w:rPr>
        <w:t>تصویب نهایی نسخه آماده شده برای چاپ</w:t>
      </w:r>
    </w:p>
    <w:p w:rsidR="00B14E2C" w:rsidRDefault="00B14E2C" w:rsidP="00B14E2C">
      <w:pPr>
        <w:bidi/>
        <w:spacing w:line="240" w:lineRule="auto"/>
        <w:jc w:val="both"/>
        <w:rPr>
          <w:rFonts w:cs="B Zar"/>
          <w:b/>
          <w:bCs/>
          <w:sz w:val="24"/>
          <w:szCs w:val="24"/>
          <w:rtl/>
        </w:rPr>
      </w:pPr>
      <w:r w:rsidRPr="006254EB">
        <w:rPr>
          <w:rFonts w:cs="B Zar" w:hint="cs"/>
          <w:b/>
          <w:bCs/>
          <w:sz w:val="24"/>
          <w:szCs w:val="24"/>
          <w:rtl/>
        </w:rPr>
        <w:t>تضاد منافع:</w:t>
      </w:r>
    </w:p>
    <w:p w:rsidR="00B14E2C" w:rsidRPr="006254EB" w:rsidRDefault="00B14E2C" w:rsidP="00B14E2C">
      <w:pPr>
        <w:bidi/>
        <w:spacing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هیچ گونه تضاد منافعی بین نویسندگان وجود ندارد.</w:t>
      </w:r>
    </w:p>
    <w:p w:rsidR="00B14E2C" w:rsidRDefault="00B14E2C" w:rsidP="00B14E2C">
      <w:pPr>
        <w:bidi/>
        <w:jc w:val="both"/>
        <w:rPr>
          <w:rFonts w:cs="B Zar" w:hint="cs"/>
          <w:rtl/>
          <w:lang w:bidi="fa-IR"/>
        </w:rPr>
      </w:pPr>
    </w:p>
    <w:p w:rsidR="00B14E2C" w:rsidRPr="00DC0C10" w:rsidRDefault="00B14E2C" w:rsidP="00B14E2C">
      <w:pPr>
        <w:bidi/>
        <w:jc w:val="both"/>
        <w:rPr>
          <w:rFonts w:cs="B Zar" w:hint="cs"/>
          <w:rtl/>
          <w:lang w:bidi="fa-IR"/>
        </w:rPr>
      </w:pPr>
    </w:p>
    <w:sectPr w:rsidR="00B14E2C" w:rsidRPr="00DC0C10" w:rsidSect="00CA367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B1D71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sz w:val="24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743C"/>
    <w:rsid w:val="000B743C"/>
    <w:rsid w:val="0010755C"/>
    <w:rsid w:val="001A6ED7"/>
    <w:rsid w:val="003E3E4E"/>
    <w:rsid w:val="0075462E"/>
    <w:rsid w:val="008E6356"/>
    <w:rsid w:val="00A13017"/>
    <w:rsid w:val="00B14E2C"/>
    <w:rsid w:val="00C9532B"/>
    <w:rsid w:val="00CA3679"/>
    <w:rsid w:val="00DC0C10"/>
    <w:rsid w:val="00FF4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43C"/>
    <w:pPr>
      <w:spacing w:after="200" w:line="276" w:lineRule="auto"/>
    </w:pPr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743C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43C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43C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43C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43C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43C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43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43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43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43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43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43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43C"/>
    <w:rPr>
      <w:rFonts w:asciiTheme="majorHAnsi" w:eastAsiaTheme="majorEastAsia" w:hAnsiTheme="majorHAnsi" w:cstheme="majorBidi"/>
      <w:i/>
      <w:iCs/>
      <w:color w:val="2E74B5" w:themeColor="accent1" w:themeShade="BF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43C"/>
    <w:rPr>
      <w:rFonts w:asciiTheme="majorHAnsi" w:eastAsiaTheme="majorEastAsia" w:hAnsiTheme="majorHAnsi" w:cstheme="majorBidi"/>
      <w:color w:val="2E74B5" w:themeColor="accent1" w:themeShade="BF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43C"/>
    <w:rPr>
      <w:rFonts w:asciiTheme="majorHAnsi" w:eastAsiaTheme="majorEastAsia" w:hAnsiTheme="majorHAnsi" w:cstheme="majorBidi"/>
      <w:color w:val="1F4D78" w:themeColor="accent1" w:themeShade="7F"/>
      <w:lang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43C"/>
    <w:rPr>
      <w:rFonts w:asciiTheme="majorHAnsi" w:eastAsiaTheme="majorEastAsia" w:hAnsiTheme="majorHAnsi" w:cstheme="majorBidi"/>
      <w:i/>
      <w:iCs/>
      <w:color w:val="1F4D78" w:themeColor="accent1" w:themeShade="7F"/>
      <w:lang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43C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43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ar-SA"/>
    </w:rPr>
  </w:style>
  <w:style w:type="paragraph" w:styleId="ListParagraph">
    <w:name w:val="List Paragraph"/>
    <w:basedOn w:val="Normal"/>
    <w:uiPriority w:val="34"/>
    <w:qFormat/>
    <w:rsid w:val="000B74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2019-01-18T23:09:00Z</cp:lastPrinted>
  <dcterms:created xsi:type="dcterms:W3CDTF">2019-05-17T21:35:00Z</dcterms:created>
  <dcterms:modified xsi:type="dcterms:W3CDTF">2019-05-17T21:50:00Z</dcterms:modified>
</cp:coreProperties>
</file>