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D68" w:rsidRPr="008C7080" w:rsidRDefault="00830D68" w:rsidP="00830D68">
      <w:pPr>
        <w:jc w:val="center"/>
        <w:rPr>
          <w:rFonts w:asciiTheme="majorBidi" w:hAnsiTheme="majorBidi" w:cs="B Zar"/>
          <w:b/>
          <w:bCs/>
          <w:sz w:val="28"/>
          <w:szCs w:val="28"/>
          <w:rtl/>
        </w:rPr>
      </w:pPr>
      <w:bookmarkStart w:id="0" w:name="_GoBack"/>
      <w:r w:rsidRPr="008C7080">
        <w:rPr>
          <w:rFonts w:asciiTheme="majorBidi" w:hAnsiTheme="majorBidi" w:cs="B Zar"/>
          <w:b/>
          <w:bCs/>
          <w:sz w:val="28"/>
          <w:szCs w:val="28"/>
          <w:rtl/>
        </w:rPr>
        <w:t>تاثیر آموزش انتوباسیون داخل تراشه بر موفقیت احیای قلبی ریوی در دانشجویان پزشکی-1394</w:t>
      </w:r>
    </w:p>
    <w:bookmarkEnd w:id="0"/>
    <w:p w:rsidR="00830D68" w:rsidRPr="00435207" w:rsidRDefault="00830D68" w:rsidP="00830D68">
      <w:pPr>
        <w:rPr>
          <w:rFonts w:asciiTheme="majorBidi" w:hAnsiTheme="majorBidi" w:cs="B Zar"/>
          <w:b/>
          <w:bCs/>
          <w:sz w:val="24"/>
          <w:szCs w:val="24"/>
          <w:rtl/>
        </w:rPr>
      </w:pPr>
      <w:r w:rsidRPr="00435207">
        <w:rPr>
          <w:rFonts w:asciiTheme="majorBidi" w:hAnsiTheme="majorBidi" w:cs="B Zar" w:hint="cs"/>
          <w:b/>
          <w:bCs/>
          <w:sz w:val="24"/>
          <w:szCs w:val="24"/>
          <w:rtl/>
        </w:rPr>
        <w:t>داوود آقامحمدی</w:t>
      </w:r>
    </w:p>
    <w:p w:rsidR="00830D68" w:rsidRPr="00435207" w:rsidRDefault="00830D68" w:rsidP="00830D68">
      <w:pPr>
        <w:rPr>
          <w:rFonts w:asciiTheme="majorBidi" w:hAnsiTheme="majorBidi" w:cs="B Zar"/>
          <w:sz w:val="24"/>
          <w:szCs w:val="24"/>
          <w:rtl/>
        </w:rPr>
      </w:pPr>
      <w:r w:rsidRPr="00435207">
        <w:rPr>
          <w:rFonts w:asciiTheme="majorBidi" w:hAnsiTheme="majorBidi" w:cs="B Zar" w:hint="cs"/>
          <w:sz w:val="24"/>
          <w:szCs w:val="24"/>
          <w:rtl/>
        </w:rPr>
        <w:t>استادیار بیهوشی، دانشگاه علوم پزشکی تبریز</w:t>
      </w:r>
    </w:p>
    <w:p w:rsidR="00830D68" w:rsidRPr="00435207" w:rsidRDefault="00830D68" w:rsidP="00830D68">
      <w:pPr>
        <w:rPr>
          <w:rFonts w:asciiTheme="majorBidi" w:hAnsiTheme="majorBidi" w:cs="B Zar"/>
          <w:b/>
          <w:bCs/>
          <w:sz w:val="24"/>
          <w:szCs w:val="24"/>
          <w:rtl/>
        </w:rPr>
      </w:pPr>
      <w:r w:rsidRPr="00435207">
        <w:rPr>
          <w:rFonts w:asciiTheme="majorBidi" w:hAnsiTheme="majorBidi" w:cs="B Zar" w:hint="cs"/>
          <w:b/>
          <w:bCs/>
          <w:sz w:val="24"/>
          <w:szCs w:val="24"/>
          <w:rtl/>
        </w:rPr>
        <w:t>مهدی خانبابایی گول</w:t>
      </w:r>
    </w:p>
    <w:p w:rsidR="00830D68" w:rsidRPr="00435207" w:rsidRDefault="00830D68" w:rsidP="00830D68">
      <w:pPr>
        <w:rPr>
          <w:rFonts w:asciiTheme="majorBidi" w:hAnsiTheme="majorBidi" w:cs="B Zar"/>
          <w:sz w:val="24"/>
          <w:szCs w:val="24"/>
          <w:rtl/>
        </w:rPr>
      </w:pPr>
      <w:r w:rsidRPr="00435207">
        <w:rPr>
          <w:rFonts w:asciiTheme="majorBidi" w:hAnsiTheme="majorBidi" w:cs="B Zar" w:hint="cs"/>
          <w:sz w:val="24"/>
          <w:szCs w:val="24"/>
          <w:rtl/>
        </w:rPr>
        <w:t>کارشناسی ارشد پرستاری، دانشگاه علوم پزشکی تبریز(نویسنده مسئول :</w:t>
      </w:r>
      <w:r>
        <w:rPr>
          <w:rFonts w:asciiTheme="majorBidi" w:hAnsiTheme="majorBidi" w:cs="B Zar"/>
          <w:sz w:val="24"/>
          <w:szCs w:val="24"/>
        </w:rPr>
        <w:t>Tell:09376334749:</w:t>
      </w:r>
      <w:r w:rsidRPr="00435207">
        <w:rPr>
          <w:rFonts w:asciiTheme="majorBidi" w:hAnsiTheme="majorBidi" w:cs="B Zar" w:hint="cs"/>
          <w:sz w:val="24"/>
          <w:szCs w:val="24"/>
          <w:rtl/>
        </w:rPr>
        <w:t xml:space="preserve"> </w:t>
      </w:r>
      <w:r>
        <w:rPr>
          <w:rFonts w:asciiTheme="majorBidi" w:hAnsiTheme="majorBidi" w:cs="B Zar" w:hint="cs"/>
          <w:sz w:val="24"/>
          <w:szCs w:val="24"/>
          <w:rtl/>
        </w:rPr>
        <w:t>-</w:t>
      </w:r>
      <w:r w:rsidRPr="00435207">
        <w:rPr>
          <w:rFonts w:asciiTheme="majorBidi" w:hAnsiTheme="majorBidi" w:cs="B Zar"/>
          <w:sz w:val="24"/>
          <w:szCs w:val="24"/>
        </w:rPr>
        <w:t>Email:mkhanbabayi</w:t>
      </w:r>
      <w:r w:rsidRPr="00435207">
        <w:rPr>
          <w:rFonts w:asciiTheme="majorBidi" w:hAnsiTheme="majorBidi" w:cs="B Zar" w:hint="cs"/>
          <w:sz w:val="24"/>
          <w:szCs w:val="24"/>
          <w:rtl/>
        </w:rPr>
        <w:t>)</w:t>
      </w:r>
    </w:p>
    <w:p w:rsidR="00830D68" w:rsidRPr="00435207" w:rsidRDefault="00830D68" w:rsidP="00830D68">
      <w:pPr>
        <w:rPr>
          <w:rFonts w:asciiTheme="majorBidi" w:hAnsiTheme="majorBidi" w:cs="B Zar"/>
          <w:b/>
          <w:bCs/>
          <w:sz w:val="24"/>
          <w:szCs w:val="24"/>
          <w:rtl/>
        </w:rPr>
      </w:pPr>
      <w:r w:rsidRPr="00435207">
        <w:rPr>
          <w:rFonts w:asciiTheme="majorBidi" w:hAnsiTheme="majorBidi" w:cs="B Zar" w:hint="cs"/>
          <w:b/>
          <w:bCs/>
          <w:sz w:val="24"/>
          <w:szCs w:val="24"/>
          <w:rtl/>
        </w:rPr>
        <w:t>هاله فرزین</w:t>
      </w:r>
    </w:p>
    <w:p w:rsidR="00830D68" w:rsidRPr="00435207" w:rsidRDefault="00830D68" w:rsidP="00830D68">
      <w:pPr>
        <w:rPr>
          <w:rFonts w:asciiTheme="majorBidi" w:hAnsiTheme="majorBidi" w:cs="B Zar"/>
          <w:sz w:val="24"/>
          <w:szCs w:val="24"/>
          <w:rtl/>
        </w:rPr>
      </w:pPr>
      <w:r w:rsidRPr="00435207">
        <w:rPr>
          <w:rFonts w:asciiTheme="majorBidi" w:hAnsiTheme="majorBidi" w:cs="B Zar" w:hint="cs"/>
          <w:sz w:val="24"/>
          <w:szCs w:val="24"/>
          <w:rtl/>
        </w:rPr>
        <w:t>دستیار تخصصی بیهوشی، دانشگاه علوم پزشکی تبریز</w:t>
      </w:r>
    </w:p>
    <w:p w:rsidR="00830D68" w:rsidRPr="00403BCB" w:rsidRDefault="00830D68" w:rsidP="00830D68">
      <w:pPr>
        <w:jc w:val="center"/>
        <w:rPr>
          <w:rFonts w:asciiTheme="majorBidi" w:hAnsiTheme="majorBidi" w:cs="B Zar"/>
          <w:b/>
          <w:bCs/>
          <w:sz w:val="24"/>
          <w:szCs w:val="24"/>
          <w:rtl/>
        </w:rPr>
      </w:pPr>
    </w:p>
    <w:p w:rsidR="00830D68" w:rsidRPr="00403BCB" w:rsidRDefault="00830D68" w:rsidP="00830D68">
      <w:pPr>
        <w:jc w:val="both"/>
        <w:rPr>
          <w:rFonts w:asciiTheme="majorBidi" w:hAnsiTheme="majorBidi" w:cs="B Zar"/>
          <w:b/>
          <w:bCs/>
          <w:sz w:val="24"/>
          <w:szCs w:val="24"/>
          <w:rtl/>
        </w:rPr>
      </w:pPr>
      <w:r w:rsidRPr="00403BCB">
        <w:rPr>
          <w:rFonts w:asciiTheme="majorBidi" w:hAnsiTheme="majorBidi" w:cs="B Zar"/>
          <w:b/>
          <w:bCs/>
          <w:sz w:val="24"/>
          <w:szCs w:val="24"/>
          <w:rtl/>
        </w:rPr>
        <w:t>چکیده</w:t>
      </w:r>
    </w:p>
    <w:p w:rsidR="00830D68" w:rsidRPr="00403BCB" w:rsidRDefault="00830D68" w:rsidP="00830D68">
      <w:pPr>
        <w:jc w:val="both"/>
        <w:rPr>
          <w:rFonts w:asciiTheme="majorBidi" w:hAnsiTheme="majorBidi" w:cs="B Zar"/>
          <w:sz w:val="24"/>
          <w:szCs w:val="24"/>
          <w:rtl/>
        </w:rPr>
      </w:pPr>
      <w:r w:rsidRPr="008C7080">
        <w:rPr>
          <w:rFonts w:asciiTheme="majorBidi" w:hAnsiTheme="majorBidi" w:cs="B Zar"/>
          <w:b/>
          <w:bCs/>
          <w:sz w:val="24"/>
          <w:szCs w:val="24"/>
          <w:rtl/>
        </w:rPr>
        <w:t>مقدمه:</w:t>
      </w:r>
      <w:r w:rsidRPr="00403BCB">
        <w:rPr>
          <w:rFonts w:asciiTheme="majorBidi" w:hAnsiTheme="majorBidi" w:cs="B Zar"/>
          <w:sz w:val="24"/>
          <w:szCs w:val="24"/>
          <w:rtl/>
        </w:rPr>
        <w:t xml:space="preserve"> آموزش انتوباسیون به عنوان یکی از مهمترین مراحل </w:t>
      </w:r>
      <w:r w:rsidRPr="00403BCB">
        <w:rPr>
          <w:rFonts w:asciiTheme="majorBidi" w:hAnsiTheme="majorBidi" w:cs="B Zar"/>
          <w:sz w:val="24"/>
          <w:szCs w:val="24"/>
        </w:rPr>
        <w:t>CPR</w:t>
      </w:r>
      <w:r w:rsidRPr="00403BCB">
        <w:rPr>
          <w:rFonts w:asciiTheme="majorBidi" w:hAnsiTheme="majorBidi" w:cs="B Zar"/>
          <w:sz w:val="24"/>
          <w:szCs w:val="24"/>
          <w:rtl/>
        </w:rPr>
        <w:t xml:space="preserve"> به کارورزان دوره</w:t>
      </w:r>
      <w:r w:rsidRPr="00403BCB">
        <w:rPr>
          <w:rFonts w:asciiTheme="majorBidi" w:hAnsiTheme="majorBidi" w:cs="B Zar"/>
          <w:sz w:val="24"/>
          <w:szCs w:val="24"/>
          <w:rtl/>
        </w:rPr>
        <w:softHyphen/>
        <w:t>های پزشکی عمومی می</w:t>
      </w:r>
      <w:r w:rsidRPr="00403BCB">
        <w:rPr>
          <w:rFonts w:asciiTheme="majorBidi" w:hAnsiTheme="majorBidi" w:cs="B Zar"/>
          <w:sz w:val="24"/>
          <w:szCs w:val="24"/>
          <w:rtl/>
        </w:rPr>
        <w:softHyphen/>
        <w:t>تواند تا حد بسیار زیادی بر موفقیت مراحل احیاء موثر باشد؛ هدف از انجام این مطالعه تاثیر آموزش انتوباسیون بر موفقیت احیای قلبی ریوی در دانشجویان پزشکی می</w:t>
      </w:r>
      <w:r w:rsidRPr="00403BCB">
        <w:rPr>
          <w:rFonts w:asciiTheme="majorBidi" w:hAnsiTheme="majorBidi" w:cs="B Zar"/>
          <w:sz w:val="24"/>
          <w:szCs w:val="24"/>
          <w:rtl/>
        </w:rPr>
        <w:softHyphen/>
        <w:t>باشد.</w:t>
      </w:r>
    </w:p>
    <w:p w:rsidR="00830D68" w:rsidRPr="00403BCB" w:rsidRDefault="00830D68" w:rsidP="00830D68">
      <w:pPr>
        <w:jc w:val="both"/>
        <w:rPr>
          <w:rFonts w:asciiTheme="majorBidi" w:hAnsiTheme="majorBidi" w:cs="B Zar"/>
          <w:sz w:val="24"/>
          <w:szCs w:val="24"/>
          <w:rtl/>
        </w:rPr>
      </w:pPr>
      <w:r w:rsidRPr="008C7080">
        <w:rPr>
          <w:rFonts w:asciiTheme="majorBidi" w:hAnsiTheme="majorBidi" w:cs="B Zar"/>
          <w:b/>
          <w:bCs/>
          <w:sz w:val="24"/>
          <w:szCs w:val="24"/>
          <w:rtl/>
        </w:rPr>
        <w:t>روش کار:</w:t>
      </w:r>
      <w:r w:rsidRPr="00403BCB">
        <w:rPr>
          <w:rFonts w:asciiTheme="majorBidi" w:hAnsiTheme="majorBidi" w:cs="B Zar"/>
          <w:sz w:val="24"/>
          <w:szCs w:val="24"/>
          <w:rtl/>
        </w:rPr>
        <w:t xml:space="preserve"> در این مطالعه نیمه تجربی تاثیر آموزش انتوباسیون داخل تراشه (طی یک مرحله آموزش تئوری و دو مرحله آموزش عملی) با استفاده از چک لیست مشاهده مستقیم مهارت</w:t>
      </w:r>
      <w:r w:rsidRPr="00403BCB">
        <w:rPr>
          <w:rFonts w:asciiTheme="majorBidi" w:hAnsiTheme="majorBidi" w:cs="B Zar"/>
          <w:sz w:val="24"/>
          <w:szCs w:val="24"/>
          <w:rtl/>
        </w:rPr>
        <w:softHyphen/>
        <w:t xml:space="preserve">های عملی </w:t>
      </w:r>
      <w:r w:rsidRPr="00403BCB">
        <w:rPr>
          <w:rFonts w:asciiTheme="majorBidi" w:hAnsiTheme="majorBidi" w:cs="B Zar"/>
          <w:sz w:val="24"/>
          <w:szCs w:val="24"/>
        </w:rPr>
        <w:t xml:space="preserve"> </w:t>
      </w:r>
      <w:r w:rsidRPr="00403BCB">
        <w:rPr>
          <w:rFonts w:asciiTheme="majorBidi" w:hAnsiTheme="majorBidi" w:cs="B Zar"/>
          <w:sz w:val="20"/>
          <w:szCs w:val="20"/>
        </w:rPr>
        <w:t>DOPS</w:t>
      </w:r>
      <w:r w:rsidRPr="00403BCB">
        <w:rPr>
          <w:rFonts w:asciiTheme="majorBidi" w:hAnsiTheme="majorBidi" w:cs="B Zar"/>
          <w:sz w:val="24"/>
          <w:szCs w:val="24"/>
          <w:rtl/>
        </w:rPr>
        <w:t>سنجیده شد. تجذیه و تحلیل داده</w:t>
      </w:r>
      <w:r w:rsidRPr="00403BCB">
        <w:rPr>
          <w:rFonts w:asciiTheme="majorBidi" w:hAnsiTheme="majorBidi" w:cs="B Zar"/>
          <w:sz w:val="24"/>
          <w:szCs w:val="24"/>
          <w:rtl/>
        </w:rPr>
        <w:softHyphen/>
        <w:t xml:space="preserve">ها با استفاده از آزمون آماری </w:t>
      </w:r>
      <w:r w:rsidRPr="00403BCB">
        <w:rPr>
          <w:rFonts w:asciiTheme="majorBidi" w:hAnsiTheme="majorBidi" w:cs="B Zar"/>
          <w:color w:val="222222"/>
          <w:sz w:val="20"/>
          <w:szCs w:val="20"/>
          <w:shd w:val="clear" w:color="auto" w:fill="FFFFFF"/>
        </w:rPr>
        <w:t>Mann Whitney U</w:t>
      </w:r>
      <w:r w:rsidRPr="00403BCB">
        <w:rPr>
          <w:rFonts w:asciiTheme="majorBidi" w:hAnsiTheme="majorBidi" w:cs="B Zar"/>
          <w:sz w:val="24"/>
          <w:szCs w:val="24"/>
          <w:rtl/>
        </w:rPr>
        <w:t xml:space="preserve"> و نرم افزار </w:t>
      </w:r>
      <w:r w:rsidRPr="00403BCB">
        <w:rPr>
          <w:rFonts w:asciiTheme="majorBidi" w:hAnsiTheme="majorBidi" w:cs="B Zar"/>
          <w:sz w:val="24"/>
          <w:szCs w:val="24"/>
        </w:rPr>
        <w:t>SPSS22</w:t>
      </w:r>
      <w:r w:rsidRPr="00403BCB">
        <w:rPr>
          <w:rFonts w:asciiTheme="majorBidi" w:hAnsiTheme="majorBidi" w:cs="B Zar"/>
          <w:sz w:val="24"/>
          <w:szCs w:val="24"/>
          <w:rtl/>
        </w:rPr>
        <w:t xml:space="preserve"> انجام شد.</w:t>
      </w:r>
    </w:p>
    <w:p w:rsidR="00830D68" w:rsidRPr="00403BCB" w:rsidRDefault="00830D68" w:rsidP="00830D68">
      <w:pPr>
        <w:jc w:val="both"/>
        <w:rPr>
          <w:rFonts w:asciiTheme="majorBidi" w:hAnsiTheme="majorBidi" w:cs="B Zar"/>
          <w:sz w:val="24"/>
          <w:szCs w:val="24"/>
          <w:rtl/>
        </w:rPr>
      </w:pPr>
      <w:r w:rsidRPr="008C7080">
        <w:rPr>
          <w:rFonts w:asciiTheme="majorBidi" w:hAnsiTheme="majorBidi" w:cs="B Zar"/>
          <w:b/>
          <w:bCs/>
          <w:sz w:val="24"/>
          <w:szCs w:val="24"/>
          <w:rtl/>
        </w:rPr>
        <w:t>نتایج:</w:t>
      </w:r>
      <w:r w:rsidRPr="00403BCB">
        <w:rPr>
          <w:rFonts w:asciiTheme="majorBidi" w:hAnsiTheme="majorBidi" w:cs="B Zar"/>
          <w:sz w:val="24"/>
          <w:szCs w:val="24"/>
          <w:rtl/>
        </w:rPr>
        <w:t xml:space="preserve"> میانگین (انحراف معیار) نمره گروه کنترل و مداخله پس از آموزش برای دو گروه به ترتیب برابر 11/1 </w:t>
      </w:r>
      <w:r w:rsidRPr="00403BCB">
        <w:rPr>
          <w:rFonts w:ascii="Cambria" w:hAnsi="Cambria" w:cs="Cambria" w:hint="cs"/>
          <w:sz w:val="24"/>
          <w:szCs w:val="24"/>
          <w:rtl/>
        </w:rPr>
        <w:t>±</w:t>
      </w:r>
      <w:r w:rsidRPr="00403BCB">
        <w:rPr>
          <w:rFonts w:asciiTheme="majorBidi" w:hAnsiTheme="majorBidi" w:cs="B Zar"/>
          <w:sz w:val="24"/>
          <w:szCs w:val="24"/>
          <w:rtl/>
        </w:rPr>
        <w:t xml:space="preserve">11/12 و 68/1 </w:t>
      </w:r>
      <w:r w:rsidRPr="00403BCB">
        <w:rPr>
          <w:rFonts w:ascii="Cambria" w:hAnsi="Cambria" w:cs="Cambria" w:hint="cs"/>
          <w:sz w:val="24"/>
          <w:szCs w:val="24"/>
          <w:rtl/>
        </w:rPr>
        <w:t>±</w:t>
      </w:r>
      <w:r w:rsidRPr="00403BCB">
        <w:rPr>
          <w:rFonts w:asciiTheme="majorBidi" w:hAnsiTheme="majorBidi" w:cs="B Zar"/>
          <w:sz w:val="24"/>
          <w:szCs w:val="24"/>
          <w:rtl/>
        </w:rPr>
        <w:t>89/17 بود  که نشان دهنده ارتباط آماری معنی دار بین دو گروه و تاثیر مثبت آموزش بر گروه مداخله می</w:t>
      </w:r>
      <w:r w:rsidRPr="00403BCB">
        <w:rPr>
          <w:rFonts w:asciiTheme="majorBidi" w:hAnsiTheme="majorBidi" w:cs="B Zar"/>
          <w:sz w:val="24"/>
          <w:szCs w:val="24"/>
          <w:rtl/>
        </w:rPr>
        <w:softHyphen/>
        <w:t>باشد.( 001/0 &gt;</w:t>
      </w:r>
      <w:r w:rsidRPr="00403BCB">
        <w:rPr>
          <w:rFonts w:asciiTheme="majorBidi" w:hAnsiTheme="majorBidi" w:cs="B Zar"/>
          <w:sz w:val="24"/>
          <w:szCs w:val="24"/>
        </w:rPr>
        <w:t>P</w:t>
      </w:r>
      <w:r w:rsidRPr="00403BCB">
        <w:rPr>
          <w:rFonts w:asciiTheme="majorBidi" w:hAnsiTheme="majorBidi" w:cs="B Zar"/>
          <w:sz w:val="24"/>
          <w:szCs w:val="24"/>
          <w:rtl/>
        </w:rPr>
        <w:t>)</w:t>
      </w:r>
    </w:p>
    <w:p w:rsidR="00830D68" w:rsidRDefault="00830D68" w:rsidP="00830D68">
      <w:pPr>
        <w:jc w:val="both"/>
        <w:rPr>
          <w:rFonts w:asciiTheme="majorBidi" w:hAnsiTheme="majorBidi" w:cs="B Zar"/>
          <w:sz w:val="24"/>
          <w:szCs w:val="24"/>
          <w:rtl/>
        </w:rPr>
      </w:pPr>
      <w:r w:rsidRPr="008C7080">
        <w:rPr>
          <w:rFonts w:asciiTheme="majorBidi" w:hAnsiTheme="majorBidi" w:cs="B Zar"/>
          <w:b/>
          <w:bCs/>
          <w:sz w:val="24"/>
          <w:szCs w:val="24"/>
          <w:rtl/>
        </w:rPr>
        <w:t>بحث و نتیجه گیری:</w:t>
      </w:r>
      <w:r w:rsidRPr="00403BCB">
        <w:rPr>
          <w:rFonts w:asciiTheme="majorBidi" w:hAnsiTheme="majorBidi" w:cs="B Zar"/>
          <w:sz w:val="24"/>
          <w:szCs w:val="24"/>
          <w:rtl/>
        </w:rPr>
        <w:t xml:space="preserve"> </w:t>
      </w:r>
      <w:r>
        <w:rPr>
          <w:rFonts w:asciiTheme="majorBidi" w:hAnsiTheme="majorBidi" w:cs="B Zar" w:hint="cs"/>
          <w:sz w:val="24"/>
          <w:szCs w:val="24"/>
          <w:rtl/>
        </w:rPr>
        <w:t>با توجه به تاثیرات مثبت دوره</w:t>
      </w:r>
      <w:r>
        <w:rPr>
          <w:rFonts w:asciiTheme="majorBidi" w:hAnsiTheme="majorBidi" w:cs="B Zar"/>
          <w:sz w:val="24"/>
          <w:szCs w:val="24"/>
          <w:rtl/>
        </w:rPr>
        <w:softHyphen/>
      </w:r>
      <w:r>
        <w:rPr>
          <w:rFonts w:asciiTheme="majorBidi" w:hAnsiTheme="majorBidi" w:cs="B Zar" w:hint="cs"/>
          <w:sz w:val="24"/>
          <w:szCs w:val="24"/>
          <w:rtl/>
        </w:rPr>
        <w:t>های آموزش اصولی انتوباسیون داخل تراشه بر موفقیت عملیات حیاء، محققین پیشنهاد می</w:t>
      </w:r>
      <w:r>
        <w:rPr>
          <w:rFonts w:asciiTheme="majorBidi" w:hAnsiTheme="majorBidi" w:cs="B Zar"/>
          <w:sz w:val="24"/>
          <w:szCs w:val="24"/>
          <w:rtl/>
        </w:rPr>
        <w:softHyphen/>
      </w:r>
      <w:r>
        <w:rPr>
          <w:rFonts w:asciiTheme="majorBidi" w:hAnsiTheme="majorBidi" w:cs="B Zar" w:hint="cs"/>
          <w:sz w:val="24"/>
          <w:szCs w:val="24"/>
          <w:rtl/>
        </w:rPr>
        <w:t>کنند دوره</w:t>
      </w:r>
      <w:r>
        <w:rPr>
          <w:rFonts w:asciiTheme="majorBidi" w:hAnsiTheme="majorBidi" w:cs="B Zar"/>
          <w:sz w:val="24"/>
          <w:szCs w:val="24"/>
          <w:rtl/>
        </w:rPr>
        <w:softHyphen/>
      </w:r>
      <w:r>
        <w:rPr>
          <w:rFonts w:asciiTheme="majorBidi" w:hAnsiTheme="majorBidi" w:cs="B Zar" w:hint="cs"/>
          <w:sz w:val="24"/>
          <w:szCs w:val="24"/>
          <w:rtl/>
        </w:rPr>
        <w:t>های آموزشی مهارت</w:t>
      </w:r>
      <w:r>
        <w:rPr>
          <w:rFonts w:asciiTheme="majorBidi" w:hAnsiTheme="majorBidi" w:cs="B Zar"/>
          <w:sz w:val="24"/>
          <w:szCs w:val="24"/>
          <w:rtl/>
        </w:rPr>
        <w:softHyphen/>
      </w:r>
      <w:r>
        <w:rPr>
          <w:rFonts w:asciiTheme="majorBidi" w:hAnsiTheme="majorBidi" w:cs="B Zar" w:hint="cs"/>
          <w:sz w:val="24"/>
          <w:szCs w:val="24"/>
          <w:rtl/>
        </w:rPr>
        <w:t>های بالینی به صورت آموزش تئوری-آموزش در آزمایشگاه مهارت</w:t>
      </w:r>
      <w:r>
        <w:rPr>
          <w:rFonts w:asciiTheme="majorBidi" w:hAnsiTheme="majorBidi" w:cs="B Zar"/>
          <w:sz w:val="24"/>
          <w:szCs w:val="24"/>
          <w:rtl/>
        </w:rPr>
        <w:softHyphen/>
      </w:r>
      <w:r>
        <w:rPr>
          <w:rFonts w:asciiTheme="majorBidi" w:hAnsiTheme="majorBidi" w:cs="B Zar" w:hint="cs"/>
          <w:sz w:val="24"/>
          <w:szCs w:val="24"/>
          <w:rtl/>
        </w:rPr>
        <w:t xml:space="preserve">های </w:t>
      </w:r>
      <w:r w:rsidRPr="008C7080">
        <w:rPr>
          <w:rFonts w:asciiTheme="majorBidi" w:hAnsiTheme="majorBidi" w:cs="B Zar"/>
          <w:sz w:val="20"/>
          <w:szCs w:val="20"/>
        </w:rPr>
        <w:t>SKILL LAB</w:t>
      </w:r>
      <w:r w:rsidRPr="008C7080">
        <w:rPr>
          <w:rFonts w:asciiTheme="majorBidi" w:hAnsiTheme="majorBidi" w:cs="B Zar" w:hint="cs"/>
          <w:sz w:val="20"/>
          <w:szCs w:val="20"/>
          <w:rtl/>
        </w:rPr>
        <w:t xml:space="preserve"> </w:t>
      </w:r>
      <w:r>
        <w:rPr>
          <w:rFonts w:ascii="Sakkal Majalla" w:hAnsi="Sakkal Majalla" w:cs="Sakkal Majalla" w:hint="cs"/>
          <w:sz w:val="24"/>
          <w:szCs w:val="24"/>
          <w:rtl/>
        </w:rPr>
        <w:t>–</w:t>
      </w:r>
      <w:r>
        <w:rPr>
          <w:rFonts w:asciiTheme="majorBidi" w:hAnsiTheme="majorBidi" w:cs="B Zar" w:hint="cs"/>
          <w:sz w:val="24"/>
          <w:szCs w:val="24"/>
          <w:rtl/>
        </w:rPr>
        <w:t xml:space="preserve"> آموزش بر بالین بیمار با نظارت اساتید انجام گیرد.</w:t>
      </w:r>
    </w:p>
    <w:p w:rsidR="00830D68" w:rsidRDefault="00830D68" w:rsidP="00830D68">
      <w:pPr>
        <w:jc w:val="both"/>
        <w:rPr>
          <w:rFonts w:asciiTheme="majorBidi" w:hAnsiTheme="majorBidi" w:cs="B Zar"/>
          <w:sz w:val="24"/>
          <w:szCs w:val="24"/>
          <w:rtl/>
        </w:rPr>
      </w:pPr>
      <w:r w:rsidRPr="008C7080">
        <w:rPr>
          <w:rFonts w:asciiTheme="majorBidi" w:hAnsiTheme="majorBidi" w:cs="B Zar" w:hint="cs"/>
          <w:b/>
          <w:bCs/>
          <w:sz w:val="24"/>
          <w:szCs w:val="24"/>
          <w:rtl/>
        </w:rPr>
        <w:t>کلیدواژه</w:t>
      </w:r>
      <w:r w:rsidRPr="008C7080">
        <w:rPr>
          <w:rFonts w:asciiTheme="majorBidi" w:hAnsiTheme="majorBidi" w:cs="B Zar"/>
          <w:b/>
          <w:bCs/>
          <w:sz w:val="24"/>
          <w:szCs w:val="24"/>
          <w:rtl/>
        </w:rPr>
        <w:softHyphen/>
      </w:r>
      <w:r w:rsidRPr="008C7080">
        <w:rPr>
          <w:rFonts w:asciiTheme="majorBidi" w:hAnsiTheme="majorBidi" w:cs="B Zar" w:hint="cs"/>
          <w:b/>
          <w:bCs/>
          <w:sz w:val="24"/>
          <w:szCs w:val="24"/>
          <w:rtl/>
        </w:rPr>
        <w:t>ها:</w:t>
      </w:r>
      <w:r>
        <w:rPr>
          <w:rFonts w:asciiTheme="majorBidi" w:hAnsiTheme="majorBidi" w:cs="B Zar" w:hint="cs"/>
          <w:sz w:val="24"/>
          <w:szCs w:val="24"/>
          <w:rtl/>
        </w:rPr>
        <w:t xml:space="preserve"> آموزش انتوباسیون، </w:t>
      </w:r>
      <w:r>
        <w:rPr>
          <w:rFonts w:asciiTheme="majorBidi" w:hAnsiTheme="majorBidi" w:cs="B Zar"/>
          <w:sz w:val="24"/>
          <w:szCs w:val="24"/>
        </w:rPr>
        <w:t>CPR</w:t>
      </w:r>
      <w:r>
        <w:rPr>
          <w:rFonts w:asciiTheme="majorBidi" w:hAnsiTheme="majorBidi" w:cs="B Zar" w:hint="cs"/>
          <w:sz w:val="24"/>
          <w:szCs w:val="24"/>
          <w:rtl/>
        </w:rPr>
        <w:t xml:space="preserve"> ، دانشجوی پزشکی</w:t>
      </w:r>
    </w:p>
    <w:p w:rsidR="00830D68" w:rsidRDefault="00830D68" w:rsidP="00830D68">
      <w:pPr>
        <w:jc w:val="both"/>
        <w:rPr>
          <w:rFonts w:asciiTheme="majorBidi" w:hAnsiTheme="majorBidi" w:cs="B Zar"/>
          <w:sz w:val="24"/>
          <w:szCs w:val="24"/>
          <w:rtl/>
        </w:rPr>
      </w:pPr>
    </w:p>
    <w:p w:rsidR="00830D68" w:rsidRDefault="00830D68" w:rsidP="00830D68">
      <w:pPr>
        <w:jc w:val="both"/>
        <w:rPr>
          <w:rFonts w:asciiTheme="majorBidi" w:hAnsiTheme="majorBidi" w:cs="B Zar"/>
          <w:sz w:val="24"/>
          <w:szCs w:val="24"/>
          <w:rtl/>
        </w:rPr>
      </w:pPr>
    </w:p>
    <w:p w:rsidR="00830D68" w:rsidRDefault="00830D68" w:rsidP="00830D68">
      <w:pPr>
        <w:jc w:val="both"/>
        <w:rPr>
          <w:rFonts w:asciiTheme="majorBidi" w:hAnsiTheme="majorBidi" w:cs="B Zar"/>
          <w:sz w:val="24"/>
          <w:szCs w:val="24"/>
          <w:rtl/>
        </w:rPr>
      </w:pPr>
    </w:p>
    <w:p w:rsidR="00830D68" w:rsidRPr="00403BCB" w:rsidRDefault="00830D68" w:rsidP="00830D68">
      <w:pPr>
        <w:jc w:val="both"/>
        <w:rPr>
          <w:rFonts w:asciiTheme="majorBidi" w:hAnsiTheme="majorBidi" w:cs="B Zar"/>
          <w:sz w:val="24"/>
          <w:szCs w:val="24"/>
          <w:rtl/>
        </w:rPr>
      </w:pPr>
    </w:p>
    <w:p w:rsidR="00830D68"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r w:rsidRPr="00C53AD9">
        <w:rPr>
          <w:rFonts w:asciiTheme="majorBidi" w:eastAsia="Times New Roman" w:hAnsiTheme="majorBidi" w:cstheme="majorBidi"/>
          <w:b/>
          <w:bCs/>
          <w:color w:val="212121"/>
          <w:sz w:val="28"/>
          <w:szCs w:val="28"/>
          <w:lang w:val="en" w:bidi="ar-SA"/>
        </w:rPr>
        <w:lastRenderedPageBreak/>
        <w:t xml:space="preserve">The </w:t>
      </w:r>
      <w:r w:rsidRPr="00976147">
        <w:rPr>
          <w:rFonts w:asciiTheme="majorBidi" w:eastAsia="Times New Roman" w:hAnsiTheme="majorBidi" w:cstheme="majorBidi"/>
          <w:b/>
          <w:bCs/>
          <w:color w:val="212121"/>
          <w:sz w:val="28"/>
          <w:szCs w:val="28"/>
          <w:lang w:val="en" w:bidi="ar-SA"/>
        </w:rPr>
        <w:t>Effect of intubation intubation training on the success of cardiopulmonary resuscitation in medical students -</w:t>
      </w:r>
      <w:r>
        <w:rPr>
          <w:rFonts w:asciiTheme="majorBidi" w:eastAsia="Times New Roman" w:hAnsiTheme="majorBidi" w:cstheme="majorBidi"/>
          <w:b/>
          <w:bCs/>
          <w:color w:val="212121"/>
          <w:sz w:val="28"/>
          <w:szCs w:val="28"/>
          <w:lang w:val="en" w:bidi="ar-SA"/>
        </w:rPr>
        <w:t>2015</w:t>
      </w:r>
    </w:p>
    <w:p w:rsidR="00830D68"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830D68" w:rsidRDefault="00830D68" w:rsidP="00830D68">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Davood Aghamohammadi</w:t>
      </w:r>
    </w:p>
    <w:p w:rsidR="00830D68" w:rsidRDefault="00830D68" w:rsidP="00830D68">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Associate Professor</w:t>
      </w:r>
      <w:r w:rsidRPr="00435207">
        <w:rPr>
          <w:rFonts w:asciiTheme="majorBidi" w:eastAsia="Times New Roman" w:hAnsiTheme="majorBidi" w:cstheme="majorBidi"/>
          <w:sz w:val="24"/>
          <w:szCs w:val="24"/>
        </w:rPr>
        <w:t>,</w:t>
      </w:r>
      <w:r w:rsidRPr="00435207">
        <w:rPr>
          <w:rFonts w:asciiTheme="majorBidi" w:hAnsiTheme="majorBidi" w:cstheme="majorBidi"/>
          <w:sz w:val="24"/>
          <w:szCs w:val="24"/>
        </w:rPr>
        <w:t xml:space="preserve"> Tabriz University of Medical Sciences</w:t>
      </w:r>
    </w:p>
    <w:p w:rsidR="00830D68" w:rsidRDefault="00830D68" w:rsidP="00830D68">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Mehdi Khanbabayi Gol</w:t>
      </w:r>
    </w:p>
    <w:p w:rsidR="00830D68" w:rsidRDefault="00830D68" w:rsidP="00830D68">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noProof/>
          <w:sz w:val="24"/>
          <w:szCs w:val="24"/>
        </w:rPr>
        <w:t xml:space="preserve">MSc in Nursing Education, School of Nursing and midwifery, Tabriz University of Medical Sciences, Tabriz, Iran ( Corresponding Author </w:t>
      </w:r>
      <w:r w:rsidRPr="00435207">
        <w:rPr>
          <w:rFonts w:asciiTheme="majorBidi" w:hAnsiTheme="majorBidi" w:cstheme="majorBidi"/>
          <w:sz w:val="24"/>
          <w:szCs w:val="24"/>
        </w:rPr>
        <w:t xml:space="preserve"> Email: </w:t>
      </w:r>
      <w:hyperlink r:id="rId6" w:history="1">
        <w:r w:rsidRPr="00435207">
          <w:rPr>
            <w:rStyle w:val="Hyperlink"/>
            <w:rFonts w:asciiTheme="majorBidi" w:hAnsiTheme="majorBidi" w:cstheme="majorBidi"/>
            <w:color w:val="auto"/>
            <w:sz w:val="24"/>
            <w:szCs w:val="24"/>
            <w:u w:val="none"/>
          </w:rPr>
          <w:t>mkhanbabayi@yahoo.com</w:t>
        </w:r>
      </w:hyperlink>
      <w:r>
        <w:rPr>
          <w:rStyle w:val="Hyperlink"/>
          <w:rFonts w:asciiTheme="majorBidi" w:hAnsiTheme="majorBidi" w:cstheme="majorBidi"/>
          <w:color w:val="auto"/>
          <w:sz w:val="24"/>
          <w:szCs w:val="24"/>
          <w:u w:val="none"/>
        </w:rPr>
        <w:t>-Tell:09376334749</w:t>
      </w:r>
      <w:r w:rsidRPr="00435207">
        <w:rPr>
          <w:rFonts w:asciiTheme="majorBidi" w:hAnsiTheme="majorBidi" w:cstheme="majorBidi"/>
          <w:sz w:val="24"/>
          <w:szCs w:val="24"/>
        </w:rPr>
        <w:t>)</w:t>
      </w:r>
    </w:p>
    <w:p w:rsidR="00830D68" w:rsidRDefault="00830D68" w:rsidP="00830D68">
      <w:pPr>
        <w:bidi w:val="0"/>
        <w:spacing w:after="0" w:line="240" w:lineRule="auto"/>
        <w:rPr>
          <w:rFonts w:asciiTheme="majorBidi" w:eastAsia="Times New Roman" w:hAnsiTheme="majorBidi" w:cstheme="majorBidi"/>
          <w:b/>
          <w:bCs/>
          <w:sz w:val="24"/>
          <w:szCs w:val="24"/>
        </w:rPr>
      </w:pPr>
      <w:r w:rsidRPr="00435207">
        <w:rPr>
          <w:rFonts w:asciiTheme="majorBidi" w:eastAsia="Times New Roman" w:hAnsiTheme="majorBidi" w:cstheme="majorBidi"/>
          <w:b/>
          <w:bCs/>
          <w:sz w:val="24"/>
          <w:szCs w:val="24"/>
        </w:rPr>
        <w:t>Haleh Farzin</w:t>
      </w:r>
    </w:p>
    <w:p w:rsidR="00830D68" w:rsidRDefault="00830D68" w:rsidP="00830D68">
      <w:pPr>
        <w:bidi w:val="0"/>
        <w:spacing w:after="0" w:line="240" w:lineRule="auto"/>
        <w:rPr>
          <w:rFonts w:asciiTheme="majorBidi" w:eastAsia="Times New Roman" w:hAnsiTheme="majorBidi" w:cstheme="majorBidi"/>
          <w:b/>
          <w:bCs/>
          <w:sz w:val="24"/>
          <w:szCs w:val="24"/>
        </w:rPr>
      </w:pPr>
      <w:r w:rsidRPr="00435207">
        <w:rPr>
          <w:rFonts w:asciiTheme="majorBidi" w:hAnsiTheme="majorBidi" w:cstheme="majorBidi"/>
          <w:sz w:val="24"/>
          <w:szCs w:val="24"/>
        </w:rPr>
        <w:t>Assistant of Anesthesiology, Tabriz University of Medical Sciences, Iran</w:t>
      </w:r>
    </w:p>
    <w:p w:rsidR="00830D68"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830D68" w:rsidRPr="00976147"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bidi="ar-SA"/>
        </w:rPr>
      </w:pPr>
    </w:p>
    <w:p w:rsidR="00830D68" w:rsidRPr="00976147"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b/>
          <w:bCs/>
          <w:color w:val="212121"/>
          <w:sz w:val="24"/>
          <w:szCs w:val="24"/>
          <w:lang w:val="en" w:bidi="ar-SA"/>
        </w:rPr>
      </w:pPr>
      <w:r w:rsidRPr="00976147">
        <w:rPr>
          <w:rFonts w:asciiTheme="majorBidi" w:eastAsia="Times New Roman" w:hAnsiTheme="majorBidi" w:cstheme="majorBidi"/>
          <w:b/>
          <w:bCs/>
          <w:color w:val="212121"/>
          <w:sz w:val="24"/>
          <w:szCs w:val="24"/>
          <w:lang w:val="en" w:bidi="ar-SA"/>
        </w:rPr>
        <w:t>Abstract</w:t>
      </w:r>
    </w:p>
    <w:p w:rsidR="00830D68" w:rsidRPr="008C7080"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976147">
        <w:rPr>
          <w:rFonts w:asciiTheme="majorBidi" w:eastAsia="Times New Roman" w:hAnsiTheme="majorBidi" w:cstheme="majorBidi"/>
          <w:b/>
          <w:bCs/>
          <w:color w:val="212121"/>
          <w:sz w:val="24"/>
          <w:szCs w:val="24"/>
          <w:lang w:val="en" w:bidi="ar-SA"/>
        </w:rPr>
        <w:t>Introduction:</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Intubation training as one of the most important stages of CPR in general medical interns can be very effective in the success of recovery stages. The aim of this study was to evaluate the effect of intubation training on the success of cardiopulmonary resuscitation in medical students.</w:t>
      </w:r>
    </w:p>
    <w:p w:rsidR="00830D68" w:rsidRPr="008C7080"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bidi="ar-SA"/>
        </w:rPr>
      </w:pPr>
      <w:r w:rsidRPr="008C7080">
        <w:rPr>
          <w:rFonts w:asciiTheme="majorBidi" w:eastAsia="Times New Roman" w:hAnsiTheme="majorBidi" w:cstheme="majorBidi"/>
          <w:b/>
          <w:bCs/>
          <w:color w:val="212121"/>
          <w:sz w:val="24"/>
          <w:szCs w:val="24"/>
          <w:lang w:val="en" w:bidi="ar-SA"/>
        </w:rPr>
        <w:t>Methods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 this semi-experimental study, the effect of endotracheal intubation training (at one stage of theoretical education and two stages of practical training) was assessed using the direct check list of practical skills of DOPS. Data was analyzed by Mann Whitney U test and SPSS-22 software.</w:t>
      </w:r>
    </w:p>
    <w:p w:rsidR="00830D68" w:rsidRPr="008C7080"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8C7080">
        <w:rPr>
          <w:rFonts w:asciiTheme="majorBidi" w:eastAsia="Times New Roman" w:hAnsiTheme="majorBidi" w:cstheme="majorBidi"/>
          <w:b/>
          <w:bCs/>
          <w:color w:val="212121"/>
          <w:sz w:val="24"/>
          <w:szCs w:val="24"/>
          <w:lang w:val="en" w:bidi="ar-SA"/>
        </w:rPr>
        <w:t>Results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The mean (standard deviation) of the control group and intervention after training in the two groups were 12.11 ± 1.11 and 17.99 ± 1.68, respectively, which showed a significant relationship between two groups and positive effect of raining in intervention group (P &lt;0.001)</w:t>
      </w:r>
    </w:p>
    <w:p w:rsidR="00830D68" w:rsidRPr="008C7080"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bidi="ar-SA"/>
        </w:rPr>
      </w:pPr>
      <w:r w:rsidRPr="008C7080">
        <w:rPr>
          <w:rFonts w:asciiTheme="majorBidi" w:eastAsia="Times New Roman" w:hAnsiTheme="majorBidi" w:cstheme="majorBidi"/>
          <w:b/>
          <w:bCs/>
          <w:color w:val="212121"/>
          <w:sz w:val="24"/>
          <w:szCs w:val="24"/>
          <w:lang w:val="en" w:bidi="ar-SA"/>
        </w:rPr>
        <w:t>Discussion and Conclusion:</w:t>
      </w:r>
      <w:r w:rsidRPr="008C7080">
        <w:rPr>
          <w:rFonts w:asciiTheme="majorBidi" w:eastAsia="Times New Roman" w:hAnsiTheme="majorBidi" w:cstheme="majorBidi"/>
          <w:color w:val="212121"/>
          <w:sz w:val="24"/>
          <w:szCs w:val="24"/>
          <w:lang w:val="en" w:bidi="ar-SA"/>
        </w:rPr>
        <w:t xml:space="preserve"> Considering the positive effects of training course on endotracheal intubation on the success of CPR, the researchers suggest that clinical training courses be delivered as a theory-education training in SKILL LAB- Training on the patient's bedside with the supervision of professors.</w:t>
      </w:r>
    </w:p>
    <w:p w:rsidR="00830D68" w:rsidRPr="008C7080" w:rsidRDefault="00830D68" w:rsidP="00830D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bidi="ar-SA"/>
        </w:rPr>
      </w:pPr>
      <w:r w:rsidRPr="008C7080">
        <w:rPr>
          <w:rFonts w:asciiTheme="majorBidi" w:eastAsia="Times New Roman" w:hAnsiTheme="majorBidi" w:cstheme="majorBidi"/>
          <w:b/>
          <w:bCs/>
          <w:color w:val="212121"/>
          <w:sz w:val="24"/>
          <w:szCs w:val="24"/>
          <w:lang w:val="en" w:bidi="ar-SA"/>
        </w:rPr>
        <w:t>Key words</w:t>
      </w:r>
      <w:r w:rsidRPr="00976147">
        <w:rPr>
          <w:rFonts w:asciiTheme="majorBidi" w:eastAsia="Times New Roman" w:hAnsiTheme="majorBidi" w:cstheme="majorBidi"/>
          <w:b/>
          <w:bCs/>
          <w:color w:val="212121"/>
          <w:sz w:val="28"/>
          <w:szCs w:val="28"/>
          <w:lang w:val="en" w:bidi="ar-SA"/>
        </w:rPr>
        <w:t>:</w:t>
      </w:r>
      <w:r w:rsidRPr="00976147">
        <w:rPr>
          <w:rFonts w:asciiTheme="majorBidi" w:eastAsia="Times New Roman" w:hAnsiTheme="majorBidi" w:cstheme="majorBidi"/>
          <w:color w:val="212121"/>
          <w:sz w:val="28"/>
          <w:szCs w:val="28"/>
          <w:lang w:val="en" w:bidi="ar-SA"/>
        </w:rPr>
        <w:t xml:space="preserve"> </w:t>
      </w:r>
      <w:r w:rsidRPr="008C7080">
        <w:rPr>
          <w:rFonts w:asciiTheme="majorBidi" w:eastAsia="Times New Roman" w:hAnsiTheme="majorBidi" w:cstheme="majorBidi"/>
          <w:color w:val="212121"/>
          <w:sz w:val="24"/>
          <w:szCs w:val="24"/>
          <w:lang w:val="en" w:bidi="ar-SA"/>
        </w:rPr>
        <w:t>Intubation training, CPR, Medical student</w:t>
      </w: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830D68" w:rsidRDefault="00830D68" w:rsidP="0040338F">
      <w:pPr>
        <w:jc w:val="both"/>
        <w:rPr>
          <w:rFonts w:asciiTheme="majorBidi" w:hAnsiTheme="majorBidi" w:cs="B Zar"/>
          <w:b/>
          <w:bCs/>
          <w:sz w:val="24"/>
          <w:szCs w:val="24"/>
          <w:rtl/>
        </w:rPr>
      </w:pPr>
    </w:p>
    <w:p w:rsidR="00F509A8" w:rsidRPr="00403BCB" w:rsidRDefault="00F509A8" w:rsidP="0040338F">
      <w:pPr>
        <w:jc w:val="both"/>
        <w:rPr>
          <w:rFonts w:asciiTheme="majorBidi" w:hAnsiTheme="majorBidi" w:cs="B Zar"/>
          <w:b/>
          <w:bCs/>
          <w:sz w:val="24"/>
          <w:szCs w:val="24"/>
          <w:rtl/>
        </w:rPr>
      </w:pPr>
      <w:r w:rsidRPr="00403BCB">
        <w:rPr>
          <w:rFonts w:asciiTheme="majorBidi" w:hAnsiTheme="majorBidi" w:cs="B Zar"/>
          <w:b/>
          <w:bCs/>
          <w:sz w:val="24"/>
          <w:szCs w:val="24"/>
          <w:rtl/>
        </w:rPr>
        <w:lastRenderedPageBreak/>
        <w:t>مقدمه</w:t>
      </w:r>
    </w:p>
    <w:p w:rsidR="00385F75" w:rsidRPr="00403BCB" w:rsidRDefault="00014909" w:rsidP="0040338F">
      <w:pPr>
        <w:jc w:val="both"/>
        <w:rPr>
          <w:rFonts w:asciiTheme="majorBidi" w:hAnsiTheme="majorBidi" w:cs="B Zar"/>
          <w:sz w:val="24"/>
          <w:szCs w:val="24"/>
          <w:rtl/>
        </w:rPr>
      </w:pPr>
      <w:r w:rsidRPr="00403BCB">
        <w:rPr>
          <w:rFonts w:asciiTheme="majorBidi" w:hAnsiTheme="majorBidi" w:cs="B Zar"/>
          <w:sz w:val="24"/>
          <w:szCs w:val="24"/>
          <w:rtl/>
        </w:rPr>
        <w:t>قطع ناگهانی تنفس و گردش خون یا ایست قلبی-تنفسی حالتی است که فرد در آن دچار مرگ کلینیکی شده است و اولین اقدام در مواجهه با بیماری که دچار مرگ کلینیکی شده است، احیای قلبی-ریوی</w:t>
      </w:r>
      <w:r w:rsidR="00825F21" w:rsidRPr="00403BCB">
        <w:rPr>
          <w:rFonts w:asciiTheme="majorBidi" w:hAnsiTheme="majorBidi" w:cs="B Zar"/>
          <w:sz w:val="24"/>
          <w:szCs w:val="24"/>
          <w:rtl/>
        </w:rPr>
        <w:t xml:space="preserve"> یا (</w:t>
      </w:r>
      <w:r w:rsidR="00825F21" w:rsidRPr="00403BCB">
        <w:rPr>
          <w:rFonts w:asciiTheme="majorBidi" w:hAnsiTheme="majorBidi" w:cs="B Zar"/>
          <w:sz w:val="24"/>
          <w:szCs w:val="24"/>
        </w:rPr>
        <w:t>cardiopulmonary resuscitation</w:t>
      </w:r>
      <w:r w:rsidR="00825F21" w:rsidRPr="00403BCB">
        <w:rPr>
          <w:rFonts w:asciiTheme="majorBidi" w:hAnsiTheme="majorBidi" w:cs="B Zar"/>
          <w:sz w:val="24"/>
          <w:szCs w:val="24"/>
          <w:rtl/>
        </w:rPr>
        <w:t xml:space="preserve"> )</w:t>
      </w:r>
      <w:r w:rsidRPr="00403BCB">
        <w:rPr>
          <w:rFonts w:asciiTheme="majorBidi" w:hAnsiTheme="majorBidi" w:cs="B Zar"/>
          <w:sz w:val="24"/>
          <w:szCs w:val="24"/>
          <w:rtl/>
        </w:rPr>
        <w:t xml:space="preserve"> </w:t>
      </w:r>
      <w:r w:rsidR="00825F21" w:rsidRPr="00CD4213">
        <w:rPr>
          <w:rFonts w:asciiTheme="majorBidi" w:hAnsiTheme="majorBidi" w:cs="B Zar"/>
          <w:sz w:val="20"/>
          <w:szCs w:val="20"/>
        </w:rPr>
        <w:t>CPR</w:t>
      </w:r>
      <w:r w:rsidR="00825F21" w:rsidRPr="00CD4213">
        <w:rPr>
          <w:rFonts w:asciiTheme="majorBidi" w:hAnsiTheme="majorBidi" w:cs="B Zar"/>
          <w:sz w:val="20"/>
          <w:szCs w:val="20"/>
          <w:rtl/>
        </w:rPr>
        <w:t xml:space="preserve"> </w:t>
      </w:r>
      <w:r w:rsidRPr="00403BCB">
        <w:rPr>
          <w:rFonts w:asciiTheme="majorBidi" w:hAnsiTheme="majorBidi" w:cs="B Zar"/>
          <w:sz w:val="24"/>
          <w:szCs w:val="24"/>
          <w:rtl/>
        </w:rPr>
        <w:t>می</w:t>
      </w:r>
      <w:r w:rsidRPr="00403BCB">
        <w:rPr>
          <w:rFonts w:asciiTheme="majorBidi" w:hAnsiTheme="majorBidi" w:cs="B Zar"/>
          <w:sz w:val="24"/>
          <w:szCs w:val="24"/>
          <w:rtl/>
        </w:rPr>
        <w:softHyphen/>
        <w:t>باشد</w:t>
      </w:r>
      <w:r w:rsidR="00385F75" w:rsidRPr="00403BCB">
        <w:rPr>
          <w:rFonts w:asciiTheme="majorBidi" w:hAnsiTheme="majorBidi" w:cs="B Zar"/>
          <w:sz w:val="24"/>
          <w:szCs w:val="24"/>
          <w:rtl/>
        </w:rPr>
        <w:fldChar w:fldCharType="begin"/>
      </w:r>
      <w:r w:rsidR="00385F75" w:rsidRPr="00403BCB">
        <w:rPr>
          <w:rFonts w:asciiTheme="majorBidi" w:hAnsiTheme="majorBidi" w:cs="B Zar"/>
          <w:sz w:val="24"/>
          <w:szCs w:val="24"/>
          <w:rtl/>
        </w:rPr>
        <w:instrText xml:space="preserve"> </w:instrText>
      </w:r>
      <w:r w:rsidR="00385F75" w:rsidRPr="00403BCB">
        <w:rPr>
          <w:rFonts w:asciiTheme="majorBidi" w:hAnsiTheme="majorBidi" w:cs="B Zar"/>
          <w:sz w:val="24"/>
          <w:szCs w:val="24"/>
        </w:rPr>
        <w:instrText>ADDIN EN.CITE &lt;EndNote&gt;&lt;Cite&gt;&lt;Author&gt;Masters&lt;/Author&gt;&lt;Year&gt;2017&lt;/Year&gt;&lt;RecNum&gt;223&lt;/RecNum&gt;&lt;DisplayText&gt;(1)&lt;/DisplayText&gt;&lt;record&gt;&lt;rec-number&gt;223&lt;/rec-number&gt;&lt;foreign-keys&gt;&lt;key app="EN" db-id="52s0avff2etvzgeassxv5rvlp55rdsvdwpwd"&gt;223&lt;/key&gt;&lt;/foreign-keys</w:instrText>
      </w:r>
      <w:r w:rsidR="00385F75" w:rsidRPr="00403BCB">
        <w:rPr>
          <w:rFonts w:asciiTheme="majorBidi" w:hAnsiTheme="majorBidi" w:cs="B Zar"/>
          <w:sz w:val="24"/>
          <w:szCs w:val="24"/>
          <w:rtl/>
        </w:rPr>
        <w:instrText>&gt;&lt;</w:instrText>
      </w:r>
      <w:r w:rsidR="00385F75" w:rsidRPr="00403BCB">
        <w:rPr>
          <w:rFonts w:asciiTheme="majorBidi" w:hAnsiTheme="majorBidi" w:cs="B Zar"/>
          <w:sz w:val="24"/>
          <w:szCs w:val="24"/>
        </w:rPr>
        <w:instrText>ref-type name="Journal Article"&gt;17&lt;/ref-type&gt;&lt;contributors&gt;&lt;authors&gt;&lt;author&gt;Masters, Benjamin James&lt;/author&gt;&lt;author&gt;Mandeir, Jaspreet&lt;/author&gt;&lt;author&gt;O&amp;apos;shaughnessy, John&lt;/author&gt;&lt;author&gt;Sundar, Santhanam&lt;/author&gt;&lt;/authors&gt;&lt;/contributors&gt;&lt;titles&gt;&lt;title&gt;Understanding cardiopulmonary resuscitation&lt;/title&gt;&lt;secondary-title&gt;The Journal of Pediatrics&lt;/secondary-title&gt;&lt;/titles&gt;&lt;periodical&gt;&lt;full-title&gt;The Journal of Pediatrics&lt;/full-title&gt;&lt;/periodical&gt;&lt;pages&gt;291-292&lt;/pages&gt;&lt;volume&gt;190&lt;/volume&gt;&lt;dates&gt;&lt;year&gt;201</w:instrText>
      </w:r>
      <w:r w:rsidR="00385F75" w:rsidRPr="00403BCB">
        <w:rPr>
          <w:rFonts w:asciiTheme="majorBidi" w:hAnsiTheme="majorBidi" w:cs="B Zar"/>
          <w:sz w:val="24"/>
          <w:szCs w:val="24"/>
          <w:rtl/>
        </w:rPr>
        <w:instrText>7&lt;/</w:instrText>
      </w:r>
      <w:r w:rsidR="00385F75" w:rsidRPr="00403BCB">
        <w:rPr>
          <w:rFonts w:asciiTheme="majorBidi" w:hAnsiTheme="majorBidi" w:cs="B Zar"/>
          <w:sz w:val="24"/>
          <w:szCs w:val="24"/>
        </w:rPr>
        <w:instrText>year&gt;&lt;/dates&gt;&lt;isbn&gt;0022-3476&lt;/isbn&gt;&lt;urls&gt;&lt;/urls&gt;&lt;/record&gt;&lt;/Cite&gt;&lt;/EndNote</w:instrText>
      </w:r>
      <w:r w:rsidR="00385F75" w:rsidRPr="00403BCB">
        <w:rPr>
          <w:rFonts w:asciiTheme="majorBidi" w:hAnsiTheme="majorBidi" w:cs="B Zar"/>
          <w:sz w:val="24"/>
          <w:szCs w:val="24"/>
          <w:rtl/>
        </w:rPr>
        <w:instrText>&gt;</w:instrText>
      </w:r>
      <w:r w:rsidR="00385F75" w:rsidRPr="00403BCB">
        <w:rPr>
          <w:rFonts w:asciiTheme="majorBidi" w:hAnsiTheme="majorBidi" w:cs="B Zar"/>
          <w:sz w:val="24"/>
          <w:szCs w:val="24"/>
          <w:rtl/>
        </w:rPr>
        <w:fldChar w:fldCharType="separate"/>
      </w:r>
      <w:r w:rsidR="00385F75" w:rsidRPr="00403BCB">
        <w:rPr>
          <w:rFonts w:asciiTheme="majorBidi" w:hAnsiTheme="majorBidi" w:cs="B Zar"/>
          <w:noProof/>
          <w:sz w:val="24"/>
          <w:szCs w:val="24"/>
          <w:rtl/>
        </w:rPr>
        <w:t>(</w:t>
      </w:r>
      <w:hyperlink w:anchor="_ENREF_1" w:tooltip="Masters, 2017 #223" w:history="1">
        <w:r w:rsidR="0040338F" w:rsidRPr="00403BCB">
          <w:rPr>
            <w:rFonts w:asciiTheme="majorBidi" w:hAnsiTheme="majorBidi" w:cs="B Zar"/>
            <w:noProof/>
            <w:sz w:val="24"/>
            <w:szCs w:val="24"/>
            <w:rtl/>
          </w:rPr>
          <w:t>1</w:t>
        </w:r>
      </w:hyperlink>
      <w:r w:rsidR="00385F75" w:rsidRPr="00403BCB">
        <w:rPr>
          <w:rFonts w:asciiTheme="majorBidi" w:hAnsiTheme="majorBidi" w:cs="B Zar"/>
          <w:noProof/>
          <w:sz w:val="24"/>
          <w:szCs w:val="24"/>
          <w:rtl/>
        </w:rPr>
        <w:t>)</w:t>
      </w:r>
      <w:r w:rsidR="00385F75" w:rsidRPr="00403BCB">
        <w:rPr>
          <w:rFonts w:asciiTheme="majorBidi" w:hAnsiTheme="majorBidi" w:cs="B Zar"/>
          <w:sz w:val="24"/>
          <w:szCs w:val="24"/>
          <w:rtl/>
        </w:rPr>
        <w:fldChar w:fldCharType="end"/>
      </w:r>
      <w:r w:rsidR="00385F75" w:rsidRPr="00403BCB">
        <w:rPr>
          <w:rFonts w:asciiTheme="majorBidi" w:hAnsiTheme="majorBidi" w:cs="B Zar"/>
          <w:sz w:val="24"/>
          <w:szCs w:val="24"/>
          <w:rtl/>
        </w:rPr>
        <w:t>. ضرورت و اهمیت احیای قلبی ریوی در تمامی مطالعات به اثبات رسیده است</w:t>
      </w:r>
      <w:r w:rsidR="00825F21" w:rsidRPr="00403BCB">
        <w:rPr>
          <w:rFonts w:asciiTheme="majorBidi" w:hAnsiTheme="majorBidi" w:cs="B Zar"/>
          <w:sz w:val="24"/>
          <w:szCs w:val="24"/>
          <w:rtl/>
        </w:rPr>
        <w:fldChar w:fldCharType="begin"/>
      </w:r>
      <w:r w:rsidR="00825F21" w:rsidRPr="00403BCB">
        <w:rPr>
          <w:rFonts w:asciiTheme="majorBidi" w:hAnsiTheme="majorBidi" w:cs="B Zar"/>
          <w:sz w:val="24"/>
          <w:szCs w:val="24"/>
          <w:rtl/>
        </w:rPr>
        <w:instrText xml:space="preserve"> </w:instrText>
      </w:r>
      <w:r w:rsidR="00825F21" w:rsidRPr="00403BCB">
        <w:rPr>
          <w:rFonts w:asciiTheme="majorBidi" w:hAnsiTheme="majorBidi" w:cs="B Zar"/>
          <w:sz w:val="24"/>
          <w:szCs w:val="24"/>
        </w:rPr>
        <w:instrText>ADDIN EN.CITE &lt;EndNote&gt;&lt;Cite&gt;&lt;Author&gt;Abella&lt;/Author&gt;&lt;Year&gt;2013&lt;/Year&gt;&lt;RecNum&gt;224&lt;/RecNum&gt;&lt;DisplayText&gt;(2)&lt;/DisplayText&gt;&lt;record&gt;&lt;rec-number&gt;224&lt;/rec-number&gt;&lt;foreign-keys&gt;&lt;key app="EN" db-id="52s0avff2etvzgeassxv5rvlp55rdsvdwpwd"&gt;224&lt;/key&gt;&lt;/foreign-keys&gt;&lt;ref-type name="Journal Article"&gt;17&lt;/ref-type&gt;&lt;contributors&gt;&lt;authors&gt;&lt;author&gt;Abella, Benjamin S&lt;/author&gt;&lt;/authors&gt;&lt;/contributors&gt;&lt;titles&gt;&lt;title&gt;The importance of cardiopulmonary resuscitation quality&lt;/title&gt;&lt;secondary-title&gt;Current opinion in critical care</w:instrText>
      </w:r>
      <w:r w:rsidR="00825F21" w:rsidRPr="00403BCB">
        <w:rPr>
          <w:rFonts w:asciiTheme="majorBidi" w:hAnsiTheme="majorBidi" w:cs="B Zar"/>
          <w:sz w:val="24"/>
          <w:szCs w:val="24"/>
          <w:rtl/>
        </w:rPr>
        <w:instrText>&lt;/</w:instrText>
      </w:r>
      <w:r w:rsidR="00825F21" w:rsidRPr="00403BCB">
        <w:rPr>
          <w:rFonts w:asciiTheme="majorBidi" w:hAnsiTheme="majorBidi" w:cs="B Zar"/>
          <w:sz w:val="24"/>
          <w:szCs w:val="24"/>
        </w:rPr>
        <w:instrText>secondary-title&gt;&lt;/titles&gt;&lt;periodical&gt;&lt;full-title&gt;Current opinion in critical care&lt;/full-title&gt;&lt;/periodical&gt;&lt;pages&gt;175-180&lt;/pages&gt;&lt;volume&gt;19&lt;/volume&gt;&lt;number&gt;3&lt;/number&gt;&lt;dates&gt;&lt;year&gt;2013&lt;/year&gt;&lt;/dates&gt;&lt;isbn&gt;1070-5295&lt;/isbn&gt;&lt;urls&gt;&lt;/urls&gt;&lt;/record&gt;&lt;/Cite&gt;&lt;/EndNote</w:instrText>
      </w:r>
      <w:r w:rsidR="00825F21" w:rsidRPr="00403BCB">
        <w:rPr>
          <w:rFonts w:asciiTheme="majorBidi" w:hAnsiTheme="majorBidi" w:cs="B Zar"/>
          <w:sz w:val="24"/>
          <w:szCs w:val="24"/>
          <w:rtl/>
        </w:rPr>
        <w:instrText>&gt;</w:instrText>
      </w:r>
      <w:r w:rsidR="00825F21" w:rsidRPr="00403BCB">
        <w:rPr>
          <w:rFonts w:asciiTheme="majorBidi" w:hAnsiTheme="majorBidi" w:cs="B Zar"/>
          <w:sz w:val="24"/>
          <w:szCs w:val="24"/>
          <w:rtl/>
        </w:rPr>
        <w:fldChar w:fldCharType="separate"/>
      </w:r>
      <w:r w:rsidR="00825F21" w:rsidRPr="00403BCB">
        <w:rPr>
          <w:rFonts w:asciiTheme="majorBidi" w:hAnsiTheme="majorBidi" w:cs="B Zar"/>
          <w:noProof/>
          <w:sz w:val="24"/>
          <w:szCs w:val="24"/>
          <w:rtl/>
        </w:rPr>
        <w:t>(</w:t>
      </w:r>
      <w:hyperlink w:anchor="_ENREF_2" w:tooltip="Abella, 2013 #224" w:history="1">
        <w:r w:rsidR="0040338F" w:rsidRPr="00403BCB">
          <w:rPr>
            <w:rFonts w:asciiTheme="majorBidi" w:hAnsiTheme="majorBidi" w:cs="B Zar"/>
            <w:noProof/>
            <w:sz w:val="24"/>
            <w:szCs w:val="24"/>
            <w:rtl/>
          </w:rPr>
          <w:t>2</w:t>
        </w:r>
      </w:hyperlink>
      <w:r w:rsidR="00825F21" w:rsidRPr="00403BCB">
        <w:rPr>
          <w:rFonts w:asciiTheme="majorBidi" w:hAnsiTheme="majorBidi" w:cs="B Zar"/>
          <w:noProof/>
          <w:sz w:val="24"/>
          <w:szCs w:val="24"/>
          <w:rtl/>
        </w:rPr>
        <w:t>)</w:t>
      </w:r>
      <w:r w:rsidR="00825F21" w:rsidRPr="00403BCB">
        <w:rPr>
          <w:rFonts w:asciiTheme="majorBidi" w:hAnsiTheme="majorBidi" w:cs="B Zar"/>
          <w:sz w:val="24"/>
          <w:szCs w:val="24"/>
          <w:rtl/>
        </w:rPr>
        <w:fldChar w:fldCharType="end"/>
      </w:r>
      <w:r w:rsidR="00385F75" w:rsidRPr="00403BCB">
        <w:rPr>
          <w:rFonts w:asciiTheme="majorBidi" w:hAnsiTheme="majorBidi" w:cs="B Zar"/>
          <w:sz w:val="24"/>
          <w:szCs w:val="24"/>
          <w:rtl/>
        </w:rPr>
        <w:t>،</w:t>
      </w:r>
      <w:r w:rsidR="00825F21" w:rsidRPr="00403BCB">
        <w:rPr>
          <w:rFonts w:asciiTheme="majorBidi" w:hAnsiTheme="majorBidi" w:cs="B Zar"/>
          <w:sz w:val="24"/>
          <w:szCs w:val="24"/>
          <w:rtl/>
        </w:rPr>
        <w:t xml:space="preserve"> به طوری که اگر عملیات آن به درستی انجام شود میزان مرگ و میر را تا پنجاه درصد کاهش می</w:t>
      </w:r>
      <w:r w:rsidR="00825F21" w:rsidRPr="00403BCB">
        <w:rPr>
          <w:rFonts w:asciiTheme="majorBidi" w:hAnsiTheme="majorBidi" w:cs="B Zar"/>
          <w:sz w:val="24"/>
          <w:szCs w:val="24"/>
          <w:rtl/>
        </w:rPr>
        <w:softHyphen/>
        <w:t>دهد</w:t>
      </w:r>
      <w:r w:rsidR="00825F21" w:rsidRPr="00403BCB">
        <w:rPr>
          <w:rFonts w:asciiTheme="majorBidi" w:hAnsiTheme="majorBidi" w:cs="B Zar"/>
          <w:sz w:val="24"/>
          <w:szCs w:val="24"/>
          <w:rtl/>
        </w:rPr>
        <w:fldChar w:fldCharType="begin"/>
      </w:r>
      <w:r w:rsidR="00825F21" w:rsidRPr="00403BCB">
        <w:rPr>
          <w:rFonts w:asciiTheme="majorBidi" w:hAnsiTheme="majorBidi" w:cs="B Zar"/>
          <w:sz w:val="24"/>
          <w:szCs w:val="24"/>
          <w:rtl/>
        </w:rPr>
        <w:instrText xml:space="preserve"> </w:instrText>
      </w:r>
      <w:r w:rsidR="00825F21" w:rsidRPr="00403BCB">
        <w:rPr>
          <w:rFonts w:asciiTheme="majorBidi" w:hAnsiTheme="majorBidi" w:cs="B Zar"/>
          <w:sz w:val="24"/>
          <w:szCs w:val="24"/>
        </w:rPr>
        <w:instrText>ADDIN EN.CITE &lt;EndNote&gt;&lt;Cite&gt;&lt;Author&gt;Abelsson&lt;/Author&gt;&lt;Year&gt;2017&lt;/Year&gt;&lt;RecNum&gt;225&lt;/RecNum&gt;&lt;DisplayText&gt;(3)&lt;/DisplayText&gt;&lt;record&gt;&lt;rec-number&gt;225&lt;/rec-number&gt;&lt;foreign-keys&gt;&lt;key app="EN" db-id="52s0avff2etvzgeassxv5rvlp55rdsvdwpwd"&gt;225&lt;/key&gt;&lt;/foreign-keys</w:instrText>
      </w:r>
      <w:r w:rsidR="00825F21" w:rsidRPr="00403BCB">
        <w:rPr>
          <w:rFonts w:asciiTheme="majorBidi" w:hAnsiTheme="majorBidi" w:cs="B Zar"/>
          <w:sz w:val="24"/>
          <w:szCs w:val="24"/>
          <w:rtl/>
        </w:rPr>
        <w:instrText>&gt;&lt;</w:instrText>
      </w:r>
      <w:r w:rsidR="00825F21" w:rsidRPr="00403BCB">
        <w:rPr>
          <w:rFonts w:asciiTheme="majorBidi" w:hAnsiTheme="majorBidi" w:cs="B Zar"/>
          <w:sz w:val="24"/>
          <w:szCs w:val="24"/>
        </w:rPr>
        <w:instrText>ref-type name="Journal Article"&gt;17&lt;/ref-type&gt;&lt;contributors&gt;&lt;authors&gt;&lt;author&gt;Abelsson, Anna&lt;/author&gt;&lt;/authors&gt;&lt;/contributors&gt;&lt;titles&gt;&lt;title&gt;Medical tattoos impact on CPR decisions&lt;/title&gt;&lt;secondary-title&gt;Disaster and Emergency Medicine Journal&lt;/secondary</w:instrText>
      </w:r>
      <w:r w:rsidR="00825F21" w:rsidRPr="00403BCB">
        <w:rPr>
          <w:rFonts w:asciiTheme="majorBidi" w:hAnsiTheme="majorBidi" w:cs="B Zar"/>
          <w:sz w:val="24"/>
          <w:szCs w:val="24"/>
          <w:rtl/>
        </w:rPr>
        <w:instrText>-</w:instrText>
      </w:r>
      <w:r w:rsidR="00825F21" w:rsidRPr="00403BCB">
        <w:rPr>
          <w:rFonts w:asciiTheme="majorBidi" w:hAnsiTheme="majorBidi" w:cs="B Zar"/>
          <w:sz w:val="24"/>
          <w:szCs w:val="24"/>
        </w:rPr>
        <w:instrText>title&gt;&lt;/titles&gt;&lt;periodical&gt;&lt;full-title&gt;Disaster and Emergency Medicine Journal&lt;/full-title&gt;&lt;/periodical&gt;&lt;pages&gt;140-141&lt;/pages&gt;&lt;volume&gt;2&lt;/volume&gt;&lt;number&gt;3&lt;/number&gt;&lt;dates&gt;&lt;year&gt;2017&lt;/year&gt;&lt;/dates&gt;&lt;isbn&gt;2543-5957&lt;/isbn&gt;&lt;urls&gt;&lt;/urls&gt;&lt;/record&gt;&lt;/Cite&gt;&lt;/EndNote</w:instrText>
      </w:r>
      <w:r w:rsidR="00825F21" w:rsidRPr="00403BCB">
        <w:rPr>
          <w:rFonts w:asciiTheme="majorBidi" w:hAnsiTheme="majorBidi" w:cs="B Zar"/>
          <w:sz w:val="24"/>
          <w:szCs w:val="24"/>
          <w:rtl/>
        </w:rPr>
        <w:instrText>&gt;</w:instrText>
      </w:r>
      <w:r w:rsidR="00825F21" w:rsidRPr="00403BCB">
        <w:rPr>
          <w:rFonts w:asciiTheme="majorBidi" w:hAnsiTheme="majorBidi" w:cs="B Zar"/>
          <w:sz w:val="24"/>
          <w:szCs w:val="24"/>
          <w:rtl/>
        </w:rPr>
        <w:fldChar w:fldCharType="separate"/>
      </w:r>
      <w:r w:rsidR="00825F21" w:rsidRPr="00403BCB">
        <w:rPr>
          <w:rFonts w:asciiTheme="majorBidi" w:hAnsiTheme="majorBidi" w:cs="B Zar"/>
          <w:noProof/>
          <w:sz w:val="24"/>
          <w:szCs w:val="24"/>
          <w:rtl/>
        </w:rPr>
        <w:t>(</w:t>
      </w:r>
      <w:hyperlink w:anchor="_ENREF_3" w:tooltip="Abelsson, 2017 #225" w:history="1">
        <w:r w:rsidR="0040338F" w:rsidRPr="00403BCB">
          <w:rPr>
            <w:rFonts w:asciiTheme="majorBidi" w:hAnsiTheme="majorBidi" w:cs="B Zar"/>
            <w:noProof/>
            <w:sz w:val="24"/>
            <w:szCs w:val="24"/>
            <w:rtl/>
          </w:rPr>
          <w:t>3</w:t>
        </w:r>
      </w:hyperlink>
      <w:r w:rsidR="00825F21" w:rsidRPr="00403BCB">
        <w:rPr>
          <w:rFonts w:asciiTheme="majorBidi" w:hAnsiTheme="majorBidi" w:cs="B Zar"/>
          <w:noProof/>
          <w:sz w:val="24"/>
          <w:szCs w:val="24"/>
          <w:rtl/>
        </w:rPr>
        <w:t>)</w:t>
      </w:r>
      <w:r w:rsidR="00825F21" w:rsidRPr="00403BCB">
        <w:rPr>
          <w:rFonts w:asciiTheme="majorBidi" w:hAnsiTheme="majorBidi" w:cs="B Zar"/>
          <w:sz w:val="24"/>
          <w:szCs w:val="24"/>
          <w:rtl/>
        </w:rPr>
        <w:fldChar w:fldCharType="end"/>
      </w:r>
      <w:r w:rsidR="00825F21" w:rsidRPr="00403BCB">
        <w:rPr>
          <w:rFonts w:asciiTheme="majorBidi" w:hAnsiTheme="majorBidi" w:cs="B Zar"/>
          <w:sz w:val="24"/>
          <w:szCs w:val="24"/>
          <w:rtl/>
        </w:rPr>
        <w:t>.</w:t>
      </w:r>
    </w:p>
    <w:p w:rsidR="00825F21" w:rsidRPr="00403BCB" w:rsidRDefault="00825F21" w:rsidP="0040338F">
      <w:pPr>
        <w:jc w:val="both"/>
        <w:rPr>
          <w:rFonts w:asciiTheme="majorBidi" w:hAnsiTheme="majorBidi" w:cs="B Zar"/>
          <w:sz w:val="24"/>
          <w:szCs w:val="24"/>
          <w:rtl/>
        </w:rPr>
      </w:pP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از دو قسمت حمایت حیاتی پایه و احیای قلبی ریوی پیشرفته تشکیل شده است؛ حمایت حیاتی پایه شامل: بازکردن راه هوایی، برقراری تهویه و به گردش درآوردن خون توسط ماساژ قلبی می</w:t>
      </w:r>
      <w:r w:rsidRPr="00403BCB">
        <w:rPr>
          <w:rFonts w:asciiTheme="majorBidi" w:hAnsiTheme="majorBidi" w:cs="B Zar"/>
          <w:sz w:val="24"/>
          <w:szCs w:val="24"/>
          <w:rtl/>
        </w:rPr>
        <w:softHyphen/>
      </w:r>
      <w:r w:rsidR="00890752" w:rsidRPr="00403BCB">
        <w:rPr>
          <w:rFonts w:asciiTheme="majorBidi" w:hAnsiTheme="majorBidi" w:cs="B Zar"/>
          <w:sz w:val="24"/>
          <w:szCs w:val="24"/>
          <w:rtl/>
        </w:rPr>
        <w:t>باشد؛</w:t>
      </w:r>
      <w:r w:rsidRPr="00403BCB">
        <w:rPr>
          <w:rFonts w:asciiTheme="majorBidi" w:hAnsiTheme="majorBidi" w:cs="B Zar"/>
          <w:sz w:val="24"/>
          <w:szCs w:val="24"/>
          <w:rtl/>
        </w:rPr>
        <w:t xml:space="preserve"> احیای قلبی ریوی پیشرفته نیز شامل لوله گذاری داخل تراشه، تجویز داروهای داخل وریدی و تشخیص سریع و درمان آریتمی</w:t>
      </w:r>
      <w:r w:rsidRPr="00403BCB">
        <w:rPr>
          <w:rFonts w:asciiTheme="majorBidi" w:hAnsiTheme="majorBidi" w:cs="B Zar"/>
          <w:sz w:val="24"/>
          <w:szCs w:val="24"/>
          <w:rtl/>
        </w:rPr>
        <w:softHyphen/>
        <w:t>های قلبی است</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&lt;EndNote&gt;&lt;Cite&gt;&lt;Author&gt;Friedlander&lt;/Author&gt;&lt;Year&gt;2016&lt;/Year&gt;&lt;RecNum&gt;226&lt;/RecNum&gt;&lt;DisplayText&gt;(4)&lt;/DisplayText&gt;&lt;record&gt;&lt;rec-number&gt;226&lt;/rec-number&gt;&lt;foreign-keys&gt;&lt;key app="EN" db-id="52s0avff2etvzgeassxv5rvlp55rdsvdwpwd"&gt;226&lt;/key&gt;&lt;/foreign-keys&gt;&lt;ref-type name="Journal Article"&gt;17&lt;/ref-type&gt;&lt;contributors&gt;&lt;authors&gt;&lt;author&gt;Friedlander, Adam D&lt;/author&gt;&lt;author&gt;Hirshon, Jon Mark&lt;/author&gt;&lt;/authors&gt;&lt;/contributors&gt;&lt;titles&gt;&lt;title&gt;Basic cardiopulmonary resuscitation&lt;/title&gt;&lt;secondary-title&gt;Tintinalli’s</w:instrText>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Emergency Medicine: A Comprehensive Study Guide. 8th ed. New York: McGraw-Hill&lt;/secondary-title&gt;&lt;/titles&gt;&lt;periodical&gt;&lt;full-title&gt;Tintinalli’s Emergency Medicine: A Comprehensive Study Guide. 8th ed. New York: McGraw-Hill&lt;/full-title&gt;&lt;/periodical&gt;&lt;pages&gt;15</w:instrText>
      </w:r>
      <w:r w:rsidRPr="00403BCB">
        <w:rPr>
          <w:rFonts w:asciiTheme="majorBidi" w:hAnsiTheme="majorBidi" w:cs="B Zar"/>
          <w:sz w:val="24"/>
          <w:szCs w:val="24"/>
          <w:rtl/>
        </w:rPr>
        <w:instrText>1-156&lt;/</w:instrText>
      </w:r>
      <w:r w:rsidRPr="00403BCB">
        <w:rPr>
          <w:rFonts w:asciiTheme="majorBidi" w:hAnsiTheme="majorBidi" w:cs="B Zar"/>
          <w:sz w:val="24"/>
          <w:szCs w:val="24"/>
        </w:rPr>
        <w:instrText>pages&gt;&lt;dates&gt;&lt;year&gt;2016&lt;/year&gt;&lt;/dates&gt;&lt;urls&gt;&lt;/urls&gt;&lt;/record&gt;&lt;/Cite&gt;&lt;/EndNote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4" w:tooltip="Friedlander, 2016 #226" w:history="1">
        <w:r w:rsidR="0040338F" w:rsidRPr="00403BCB">
          <w:rPr>
            <w:rFonts w:asciiTheme="majorBidi" w:hAnsiTheme="majorBidi" w:cs="B Zar"/>
            <w:noProof/>
            <w:sz w:val="24"/>
            <w:szCs w:val="24"/>
            <w:rtl/>
          </w:rPr>
          <w:t>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r w:rsidR="000328EE" w:rsidRPr="00403BCB">
        <w:rPr>
          <w:rFonts w:asciiTheme="majorBidi" w:hAnsiTheme="majorBidi" w:cs="B Zar"/>
          <w:sz w:val="24"/>
          <w:szCs w:val="24"/>
          <w:rtl/>
        </w:rPr>
        <w:t xml:space="preserve"> با توجه به مراحل </w:t>
      </w:r>
      <w:r w:rsidR="000328EE" w:rsidRPr="00403BCB">
        <w:rPr>
          <w:rFonts w:asciiTheme="majorBidi" w:hAnsiTheme="majorBidi" w:cs="B Zar"/>
          <w:sz w:val="24"/>
          <w:szCs w:val="24"/>
        </w:rPr>
        <w:t>CPR</w:t>
      </w:r>
      <w:r w:rsidR="000328EE" w:rsidRPr="00403BCB">
        <w:rPr>
          <w:rFonts w:asciiTheme="majorBidi" w:hAnsiTheme="majorBidi" w:cs="B Zar"/>
          <w:sz w:val="24"/>
          <w:szCs w:val="24"/>
          <w:rtl/>
        </w:rPr>
        <w:t xml:space="preserve"> اهمیت و ضرورت انتوباسیون جهت موفقیت عملیات احیا امری ضروری است</w:t>
      </w:r>
      <w:r w:rsidR="000328EE" w:rsidRPr="00403BCB">
        <w:rPr>
          <w:rFonts w:asciiTheme="majorBidi" w:hAnsiTheme="majorBidi" w:cs="B Zar"/>
          <w:sz w:val="24"/>
          <w:szCs w:val="24"/>
          <w:rtl/>
        </w:rPr>
        <w:fldChar w:fldCharType="begin"/>
      </w:r>
      <w:r w:rsidR="000328EE" w:rsidRPr="00403BCB">
        <w:rPr>
          <w:rFonts w:asciiTheme="majorBidi" w:hAnsiTheme="majorBidi" w:cs="B Zar"/>
          <w:sz w:val="24"/>
          <w:szCs w:val="24"/>
          <w:rtl/>
        </w:rPr>
        <w:instrText xml:space="preserve"> </w:instrText>
      </w:r>
      <w:r w:rsidR="000328EE" w:rsidRPr="00403BCB">
        <w:rPr>
          <w:rFonts w:asciiTheme="majorBidi" w:hAnsiTheme="majorBidi" w:cs="B Zar"/>
          <w:sz w:val="24"/>
          <w:szCs w:val="24"/>
        </w:rPr>
        <w:instrText>ADDIN EN.CITE &lt;EndNote&gt;&lt;Cite&gt;&lt;Author&gt;Blaivas&lt;/Author&gt;&lt;Year&gt;2014&lt;/Year&gt;&lt;RecNum&gt;227&lt;/RecNum&gt;&lt;DisplayText&gt;(5)&lt;/DisplayText&gt;&lt;record&gt;&lt;rec-number&gt;227&lt;/rec-number&gt;&lt;foreign-keys&gt;&lt;key app="EN" db-id="52s0avff2etvzgeassxv5rvlp55rdsvdwpwd"&gt;227&lt;/key&gt;&lt;/foreign-keys</w:instrText>
      </w:r>
      <w:r w:rsidR="000328EE" w:rsidRPr="00403BCB">
        <w:rPr>
          <w:rFonts w:asciiTheme="majorBidi" w:hAnsiTheme="majorBidi" w:cs="B Zar"/>
          <w:sz w:val="24"/>
          <w:szCs w:val="24"/>
          <w:rtl/>
        </w:rPr>
        <w:instrText>&gt;&lt;</w:instrText>
      </w:r>
      <w:r w:rsidR="000328EE" w:rsidRPr="00403BCB">
        <w:rPr>
          <w:rFonts w:asciiTheme="majorBidi" w:hAnsiTheme="majorBidi" w:cs="B Zar"/>
          <w:sz w:val="24"/>
          <w:szCs w:val="24"/>
        </w:rPr>
        <w:instrText>ref-type name="Journal Article"&gt;17&lt;/ref-type&gt;&lt;contributors&gt;&lt;authors&gt;&lt;author&gt;Blaivas, Michael&lt;/author&gt;&lt;/authors&gt;&lt;/contributors&gt;&lt;titles&gt;&lt;title&gt;Erratum to “Ultrasound, tracheal intubation and cardiopulmonary resuscitation: Isn’t there enough to do during a cardiac arrest?”[Resuscitation 84 (2013) 1641–1642]&lt;/title&gt;&lt;secondary-title&gt;Resuscitation&lt;/secondary-title&gt;&lt;/titles&gt;&lt;periodical&gt;&lt;full-title&gt;Resuscitation&lt;/full-title&gt;&lt;/periodical&gt;&lt;pages&gt;573&lt;/pages&gt;&lt;volume&gt;85&lt;/volume&gt;&lt;number&gt;4&lt;/number&gt;&lt;dates&gt;&lt;year&gt;2014&lt;/year&gt;&lt;/dates&gt;&lt;isbn&gt;0300-9572&lt;/isbn&gt;&lt;urls&gt;&lt;/urls&gt;&lt;/record&gt;&lt;/Cite&gt;&lt;/EndNote</w:instrText>
      </w:r>
      <w:r w:rsidR="000328EE" w:rsidRPr="00403BCB">
        <w:rPr>
          <w:rFonts w:asciiTheme="majorBidi" w:hAnsiTheme="majorBidi" w:cs="B Zar"/>
          <w:sz w:val="24"/>
          <w:szCs w:val="24"/>
          <w:rtl/>
        </w:rPr>
        <w:instrText>&gt;</w:instrText>
      </w:r>
      <w:r w:rsidR="000328EE" w:rsidRPr="00403BCB">
        <w:rPr>
          <w:rFonts w:asciiTheme="majorBidi" w:hAnsiTheme="majorBidi" w:cs="B Zar"/>
          <w:sz w:val="24"/>
          <w:szCs w:val="24"/>
          <w:rtl/>
        </w:rPr>
        <w:fldChar w:fldCharType="separate"/>
      </w:r>
      <w:r w:rsidR="000328EE" w:rsidRPr="00403BCB">
        <w:rPr>
          <w:rFonts w:asciiTheme="majorBidi" w:hAnsiTheme="majorBidi" w:cs="B Zar"/>
          <w:noProof/>
          <w:sz w:val="24"/>
          <w:szCs w:val="24"/>
          <w:rtl/>
        </w:rPr>
        <w:t>(</w:t>
      </w:r>
      <w:hyperlink w:anchor="_ENREF_5" w:tooltip="Blaivas, 2014 #227" w:history="1">
        <w:r w:rsidR="0040338F" w:rsidRPr="00403BCB">
          <w:rPr>
            <w:rFonts w:asciiTheme="majorBidi" w:hAnsiTheme="majorBidi" w:cs="B Zar"/>
            <w:noProof/>
            <w:sz w:val="24"/>
            <w:szCs w:val="24"/>
            <w:rtl/>
          </w:rPr>
          <w:t>5</w:t>
        </w:r>
      </w:hyperlink>
      <w:r w:rsidR="000328EE" w:rsidRPr="00403BCB">
        <w:rPr>
          <w:rFonts w:asciiTheme="majorBidi" w:hAnsiTheme="majorBidi" w:cs="B Zar"/>
          <w:noProof/>
          <w:sz w:val="24"/>
          <w:szCs w:val="24"/>
          <w:rtl/>
        </w:rPr>
        <w:t>)</w:t>
      </w:r>
      <w:r w:rsidR="000328EE" w:rsidRPr="00403BCB">
        <w:rPr>
          <w:rFonts w:asciiTheme="majorBidi" w:hAnsiTheme="majorBidi" w:cs="B Zar"/>
          <w:sz w:val="24"/>
          <w:szCs w:val="24"/>
          <w:rtl/>
        </w:rPr>
        <w:fldChar w:fldCharType="end"/>
      </w:r>
      <w:r w:rsidR="000328EE" w:rsidRPr="00403BCB">
        <w:rPr>
          <w:rFonts w:asciiTheme="majorBidi" w:hAnsiTheme="majorBidi" w:cs="B Zar"/>
          <w:sz w:val="24"/>
          <w:szCs w:val="24"/>
          <w:rtl/>
        </w:rPr>
        <w:t>. اهمیت برقراری راه هوایی و انتوباسیون داخل تراشه به حدی است که اگر به درستی انجام نگردد قطعا عملیات احیا را با شکست مواجه خواهد نمود</w:t>
      </w:r>
      <w:r w:rsidR="000328EE" w:rsidRPr="00403BCB">
        <w:rPr>
          <w:rFonts w:asciiTheme="majorBidi" w:hAnsiTheme="majorBidi" w:cs="B Zar"/>
          <w:sz w:val="24"/>
          <w:szCs w:val="24"/>
          <w:rtl/>
        </w:rPr>
        <w:fldChar w:fldCharType="begin"/>
      </w:r>
      <w:r w:rsidR="000328EE" w:rsidRPr="00403BCB">
        <w:rPr>
          <w:rFonts w:asciiTheme="majorBidi" w:hAnsiTheme="majorBidi" w:cs="B Zar"/>
          <w:sz w:val="24"/>
          <w:szCs w:val="24"/>
          <w:rtl/>
        </w:rPr>
        <w:instrText xml:space="preserve"> </w:instrText>
      </w:r>
      <w:r w:rsidR="000328EE" w:rsidRPr="00403BCB">
        <w:rPr>
          <w:rFonts w:asciiTheme="majorBidi" w:hAnsiTheme="majorBidi" w:cs="B Zar"/>
          <w:sz w:val="24"/>
          <w:szCs w:val="24"/>
        </w:rPr>
        <w:instrText>ADDIN EN.CITE &lt;EndNote&gt;&lt;Cite&gt;&lt;Author&gt;Angus&lt;/Author&gt;&lt;Year&gt;2017&lt;/Year&gt;&lt;RecNum&gt;228&lt;/RecNum&gt;&lt;DisplayText&gt;(6)&lt;/DisplayText&gt;&lt;record&gt;&lt;rec-number&gt;228&lt;/rec-number&gt;&lt;foreign-keys&gt;&lt;key app="EN" db-id="52s0avff2etvzgeassxv5rvlp55rdsvdwpwd"&gt;228&lt;/key&gt;&lt;/foreign-keys&gt;&lt;ref-type name="Journal Article"&gt;17&lt;/ref-type&gt;&lt;contributors&gt;&lt;authors&gt;&lt;author&gt;Angus, Derek C&lt;/author&gt;&lt;/authors&gt;&lt;/contributors&gt;&lt;titles&gt;&lt;title&gt;Whether to intubate during cardiopulmonary resuscitation: conventional wisdom vs big data&lt;/title&gt;&lt;secondary-title&gt;Jama</w:instrText>
      </w:r>
      <w:r w:rsidR="000328EE" w:rsidRPr="00403BCB">
        <w:rPr>
          <w:rFonts w:asciiTheme="majorBidi" w:hAnsiTheme="majorBidi" w:cs="B Zar"/>
          <w:sz w:val="24"/>
          <w:szCs w:val="24"/>
          <w:rtl/>
        </w:rPr>
        <w:instrText>&lt;/</w:instrText>
      </w:r>
      <w:r w:rsidR="000328EE" w:rsidRPr="00403BCB">
        <w:rPr>
          <w:rFonts w:asciiTheme="majorBidi" w:hAnsiTheme="majorBidi" w:cs="B Zar"/>
          <w:sz w:val="24"/>
          <w:szCs w:val="24"/>
        </w:rPr>
        <w:instrText>secondary-title&gt;&lt;/titles&gt;&lt;periodical&gt;&lt;full-title&gt;Jama&lt;/full-title&gt;&lt;/periodical&gt;&lt;pages&gt;477-478&lt;/pages&gt;&lt;volume&gt;317&lt;/volume&gt;&lt;number&gt;5&lt;/number&gt;&lt;dates&gt;&lt;year&gt;2017&lt;/year&gt;&lt;/dates&gt;&lt;isbn&gt;0098-7484&lt;/isbn&gt;&lt;urls&gt;&lt;/urls&gt;&lt;/record&gt;&lt;/Cite&gt;&lt;/EndNote</w:instrText>
      </w:r>
      <w:r w:rsidR="000328EE" w:rsidRPr="00403BCB">
        <w:rPr>
          <w:rFonts w:asciiTheme="majorBidi" w:hAnsiTheme="majorBidi" w:cs="B Zar"/>
          <w:sz w:val="24"/>
          <w:szCs w:val="24"/>
          <w:rtl/>
        </w:rPr>
        <w:instrText>&gt;</w:instrText>
      </w:r>
      <w:r w:rsidR="000328EE" w:rsidRPr="00403BCB">
        <w:rPr>
          <w:rFonts w:asciiTheme="majorBidi" w:hAnsiTheme="majorBidi" w:cs="B Zar"/>
          <w:sz w:val="24"/>
          <w:szCs w:val="24"/>
          <w:rtl/>
        </w:rPr>
        <w:fldChar w:fldCharType="separate"/>
      </w:r>
      <w:r w:rsidR="000328EE" w:rsidRPr="00403BCB">
        <w:rPr>
          <w:rFonts w:asciiTheme="majorBidi" w:hAnsiTheme="majorBidi" w:cs="B Zar"/>
          <w:noProof/>
          <w:sz w:val="24"/>
          <w:szCs w:val="24"/>
          <w:rtl/>
        </w:rPr>
        <w:t>(</w:t>
      </w:r>
      <w:hyperlink w:anchor="_ENREF_6" w:tooltip="Angus, 2017 #228" w:history="1">
        <w:r w:rsidR="0040338F" w:rsidRPr="00403BCB">
          <w:rPr>
            <w:rFonts w:asciiTheme="majorBidi" w:hAnsiTheme="majorBidi" w:cs="B Zar"/>
            <w:noProof/>
            <w:sz w:val="24"/>
            <w:szCs w:val="24"/>
            <w:rtl/>
          </w:rPr>
          <w:t>6</w:t>
        </w:r>
      </w:hyperlink>
      <w:r w:rsidR="000328EE" w:rsidRPr="00403BCB">
        <w:rPr>
          <w:rFonts w:asciiTheme="majorBidi" w:hAnsiTheme="majorBidi" w:cs="B Zar"/>
          <w:noProof/>
          <w:sz w:val="24"/>
          <w:szCs w:val="24"/>
          <w:rtl/>
        </w:rPr>
        <w:t>)</w:t>
      </w:r>
      <w:r w:rsidR="000328EE" w:rsidRPr="00403BCB">
        <w:rPr>
          <w:rFonts w:asciiTheme="majorBidi" w:hAnsiTheme="majorBidi" w:cs="B Zar"/>
          <w:sz w:val="24"/>
          <w:szCs w:val="24"/>
          <w:rtl/>
        </w:rPr>
        <w:fldChar w:fldCharType="end"/>
      </w:r>
      <w:r w:rsidR="000328EE" w:rsidRPr="00403BCB">
        <w:rPr>
          <w:rFonts w:asciiTheme="majorBidi" w:hAnsiTheme="majorBidi" w:cs="B Zar"/>
          <w:sz w:val="24"/>
          <w:szCs w:val="24"/>
          <w:rtl/>
        </w:rPr>
        <w:t>.</w:t>
      </w:r>
    </w:p>
    <w:p w:rsidR="000328EE" w:rsidRPr="00403BCB" w:rsidRDefault="000328EE" w:rsidP="0040338F">
      <w:pPr>
        <w:jc w:val="both"/>
        <w:rPr>
          <w:rFonts w:asciiTheme="majorBidi" w:hAnsiTheme="majorBidi" w:cs="B Zar"/>
          <w:sz w:val="24"/>
          <w:szCs w:val="24"/>
          <w:rtl/>
        </w:rPr>
      </w:pPr>
      <w:r w:rsidRPr="00403BCB">
        <w:rPr>
          <w:rFonts w:asciiTheme="majorBidi" w:hAnsiTheme="majorBidi" w:cs="B Zar"/>
          <w:sz w:val="24"/>
          <w:szCs w:val="24"/>
          <w:rtl/>
        </w:rPr>
        <w:t xml:space="preserve">با توجه به شرایط اضطراری که حین عملیات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وجود دارد، مدیریت کارآمد که ناشی از دانش و مهارت احیای قلبی-ریوی می</w:t>
      </w:r>
      <w:r w:rsidRPr="00403BCB">
        <w:rPr>
          <w:rFonts w:asciiTheme="majorBidi" w:hAnsiTheme="majorBidi" w:cs="B Zar"/>
          <w:sz w:val="24"/>
          <w:szCs w:val="24"/>
          <w:rtl/>
        </w:rPr>
        <w:softHyphen/>
        <w:t>باشد، می</w:t>
      </w:r>
      <w:r w:rsidRPr="00403BCB">
        <w:rPr>
          <w:rFonts w:asciiTheme="majorBidi" w:hAnsiTheme="majorBidi" w:cs="B Zar"/>
          <w:sz w:val="24"/>
          <w:szCs w:val="24"/>
          <w:rtl/>
        </w:rPr>
        <w:softHyphen/>
        <w:t>تواند شانس زنده ماندن بیمار را تا حد بسیار بالایی بالا ببرد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&lt;EndNote&gt;&lt;Cite&gt;&lt;Author&gt;Sasson&lt;/Author&gt;&lt;Year&gt;2010&lt;/Year&gt;&lt;RecNum&gt;229&lt;/RecNum&gt;&lt;DisplayText&gt;(7)&lt;/DisplayText&gt;&lt;record&gt;&lt;rec-number&gt;229&lt;/rec-number&gt;&lt;foreign-keys&gt;&lt;key app="EN" db-id="52s0avff2etvzgeassxv5rvlp55rdsvdwpwd"&gt;229&lt;/key&gt;&lt;/foreign-keys&gt;&lt;ref-type name="Journal Article"&gt;17&lt;/ref-type&gt;&lt;contributors&gt;&lt;authors&gt;&lt;author&gt;Sasson, Comilla&lt;/author&gt;&lt;author&gt;Rogers, Mary AM&lt;/author&gt;&lt;author&gt;Dahl, Jason&lt;/author&gt;&lt;author&gt;Kellermann, Arthur L&lt;/author&gt;&lt;/authors&gt;&lt;/contributors&gt;&lt;titles&gt;&lt;title&gt;Predictors of survival from out-of-hospital cardiac arrest&lt;/title&gt;&lt;secondary-title&gt;Circulation: Cardiovascular Quality and Outcomes&lt;/secondary-title&gt;&lt;/titles&gt;&lt;periodical&gt;&lt;full-title&gt;Circulation: Cardiovascular Quality and Outcomes&lt;/full-title&gt;&lt;/periodical&gt;&lt;pages&gt;63-81&lt;/pages&gt;&lt;volume&gt;3&lt;/volume&gt;&lt;number&gt;1&lt;/number&gt;&lt;dates&gt;&lt;year&gt;2010&lt;/year&gt;&lt;/dates&gt;&lt;isbn&gt;1941-7705&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7" w:tooltip="Sasson, 2010 #229" w:history="1">
        <w:r w:rsidR="0040338F" w:rsidRPr="00403BCB">
          <w:rPr>
            <w:rFonts w:asciiTheme="majorBidi" w:hAnsiTheme="majorBidi" w:cs="B Zar"/>
            <w:noProof/>
            <w:sz w:val="24"/>
            <w:szCs w:val="24"/>
            <w:rtl/>
          </w:rPr>
          <w:t>7</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از این رو آموزش تئوری و عملی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جهت بالا بردن کیفیت آن امری ضروری 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&lt;EndNote&gt;&lt;Cite&gt;&lt;Author&gt;Goodman&lt;/Author&gt;&lt;Year&gt;2017&lt;/Year&gt;&lt;RecNum&gt;230&lt;/RecNum&gt;&lt;DisplayText&gt;(8)&lt;/DisplayText&gt;&lt;record&gt;&lt;rec-number&gt;230&lt;/rec-number&gt;&lt;foreign-keys&gt;&lt;key app="EN" db-id="52s0avff2etvzgeassxv5rvlp55rdsvdwpwd"&gt;230&lt;/key&gt;&lt;/foreign-keys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Article"&gt;17&lt;/ref-type&gt;&lt;contributors&gt;&lt;authors&gt;&lt;author&gt;Goodman, Jared V&lt;/author&gt;&lt;author&gt;Shah, Amar&lt;/author&gt;&lt;author&gt;Vadlamudi, Gayathri&lt;/author&gt;&lt;author&gt;Sisk, Bryan A&lt;/author&gt;&lt;author&gt;Emke, Amanda&lt;/author&gt;&lt;/authors&gt;&lt;/contributors&gt;&lt;titles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title&gt;Improving Infant CPR Training at an Academic Medical Center Using a Medical Student-Led Program&lt;/title&gt;&lt;secondary-title&gt;Resuscitation&lt;/secondary-title&gt;&lt;/titles&gt;&lt;periodical&gt;&lt;full-title&gt;Resuscitation&lt;/full-title&gt;&lt;/periodical&gt;&lt;dates&gt;&lt;year&gt;2017&lt;/year</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8" w:tooltip="Goodman, 2017 #230" w:history="1">
        <w:r w:rsidR="0040338F" w:rsidRPr="00403BCB">
          <w:rPr>
            <w:rFonts w:asciiTheme="majorBidi" w:hAnsiTheme="majorBidi" w:cs="B Zar"/>
            <w:noProof/>
            <w:sz w:val="24"/>
            <w:szCs w:val="24"/>
            <w:rtl/>
          </w:rPr>
          <w:t>8</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r w:rsidR="00C01336" w:rsidRPr="00403BCB">
        <w:rPr>
          <w:rFonts w:asciiTheme="majorBidi" w:hAnsiTheme="majorBidi" w:cs="B Zar"/>
          <w:sz w:val="24"/>
          <w:szCs w:val="24"/>
          <w:rtl/>
        </w:rPr>
        <w:t xml:space="preserve"> بر اساس مطالعات عدم آموزش اصولی مراحل</w:t>
      </w:r>
      <w:r w:rsidR="00C01336" w:rsidRPr="00403BCB">
        <w:rPr>
          <w:rFonts w:asciiTheme="majorBidi" w:hAnsiTheme="majorBidi" w:cs="B Zar"/>
          <w:sz w:val="24"/>
          <w:szCs w:val="24"/>
        </w:rPr>
        <w:t xml:space="preserve"> </w:t>
      </w:r>
      <w:r w:rsidR="00C01336" w:rsidRPr="00CD4213">
        <w:rPr>
          <w:rFonts w:asciiTheme="majorBidi" w:hAnsiTheme="majorBidi" w:cs="B Zar"/>
          <w:sz w:val="20"/>
          <w:szCs w:val="20"/>
        </w:rPr>
        <w:t>CPR</w:t>
      </w:r>
      <w:r w:rsidR="00C01336" w:rsidRPr="00CD4213">
        <w:rPr>
          <w:rFonts w:asciiTheme="majorBidi" w:hAnsiTheme="majorBidi" w:cs="B Zar"/>
          <w:sz w:val="20"/>
          <w:szCs w:val="20"/>
          <w:rtl/>
        </w:rPr>
        <w:t xml:space="preserve"> </w:t>
      </w:r>
      <w:r w:rsidR="00C01336" w:rsidRPr="00403BCB">
        <w:rPr>
          <w:rFonts w:asciiTheme="majorBidi" w:hAnsiTheme="majorBidi" w:cs="B Zar"/>
          <w:sz w:val="24"/>
          <w:szCs w:val="24"/>
          <w:rtl/>
        </w:rPr>
        <w:t>می</w:t>
      </w:r>
      <w:r w:rsidR="00C01336" w:rsidRPr="00403BCB">
        <w:rPr>
          <w:rFonts w:asciiTheme="majorBidi" w:hAnsiTheme="majorBidi" w:cs="B Zar"/>
          <w:sz w:val="24"/>
          <w:szCs w:val="24"/>
          <w:rtl/>
        </w:rPr>
        <w:softHyphen/>
        <w:t>تواند موجب صدمات غیرقابل برگشت به بیمار، افزایش هزینه</w:t>
      </w:r>
      <w:r w:rsidR="00C01336" w:rsidRPr="00403BCB">
        <w:rPr>
          <w:rFonts w:asciiTheme="majorBidi" w:hAnsiTheme="majorBidi" w:cs="B Zar"/>
          <w:sz w:val="24"/>
          <w:szCs w:val="24"/>
          <w:rtl/>
        </w:rPr>
        <w:softHyphen/>
        <w:t>های بستری بیماران، افزایش مدت زمان اقامت بیماران در بخش</w:t>
      </w:r>
      <w:r w:rsidR="00C01336" w:rsidRPr="00403BCB">
        <w:rPr>
          <w:rFonts w:asciiTheme="majorBidi" w:hAnsiTheme="majorBidi" w:cs="B Zar"/>
          <w:sz w:val="24"/>
          <w:szCs w:val="24"/>
          <w:rtl/>
        </w:rPr>
        <w:softHyphen/>
        <w:t>های ویژه، تاثیرات منفی بر پزشکان و کادر پزشکی، سلب اعتماد جامعه نسبت به کادر پزشکی و نهایتا مرگ بیمار گردد</w:t>
      </w:r>
      <w:r w:rsidR="00C01336" w:rsidRPr="00403BCB">
        <w:rPr>
          <w:rFonts w:asciiTheme="majorBidi" w:hAnsiTheme="majorBidi" w:cs="B Zar"/>
          <w:sz w:val="24"/>
          <w:szCs w:val="24"/>
          <w:rtl/>
        </w:rPr>
        <w:fldChar w:fldCharType="begin">
          <w:fldData xml:space="preserve">PEVuZE5vdGU+PENpdGU+PEF1dGhvcj5TZW1lcmFybzwvQXV0aG9yPjxZZWFyPjIwMTc8L1llYXI+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</w:fldData>
        </w:fldChar>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Pr>
        <w:instrText>ADDIN EN.CITE</w:instrText>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tl/>
        </w:rPr>
        <w:fldChar w:fldCharType="begin">
          <w:fldData xml:space="preserve">PEVuZE5vdGU+PENpdGU+PEF1dGhvcj5TZW1lcmFybzwvQXV0aG9yPjxZZWFyPjIwMTc8L1llYXI+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</w:fldData>
        </w:fldChar>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Pr>
        <w:instrText>ADDIN EN.CITE.DATA</w:instrText>
      </w:r>
      <w:r w:rsidR="00C01336" w:rsidRPr="00403BCB">
        <w:rPr>
          <w:rFonts w:asciiTheme="majorBidi" w:hAnsiTheme="majorBidi" w:cs="B Zar"/>
          <w:sz w:val="24"/>
          <w:szCs w:val="24"/>
          <w:rtl/>
        </w:rPr>
        <w:instrText xml:space="preserve"> </w:instrText>
      </w:r>
      <w:r w:rsidR="00C01336" w:rsidRPr="00403BCB">
        <w:rPr>
          <w:rFonts w:asciiTheme="majorBidi" w:hAnsiTheme="majorBidi" w:cs="B Zar"/>
          <w:sz w:val="24"/>
          <w:szCs w:val="24"/>
          <w:rtl/>
        </w:rPr>
      </w:r>
      <w:r w:rsidR="00C01336" w:rsidRPr="00403BCB">
        <w:rPr>
          <w:rFonts w:asciiTheme="majorBidi" w:hAnsiTheme="majorBidi" w:cs="B Zar"/>
          <w:sz w:val="24"/>
          <w:szCs w:val="24"/>
          <w:rtl/>
        </w:rPr>
        <w:fldChar w:fldCharType="end"/>
      </w:r>
      <w:r w:rsidR="00C01336" w:rsidRPr="00403BCB">
        <w:rPr>
          <w:rFonts w:asciiTheme="majorBidi" w:hAnsiTheme="majorBidi" w:cs="B Zar"/>
          <w:sz w:val="24"/>
          <w:szCs w:val="24"/>
          <w:rtl/>
        </w:rPr>
      </w:r>
      <w:r w:rsidR="00C01336" w:rsidRPr="00403BCB">
        <w:rPr>
          <w:rFonts w:asciiTheme="majorBidi" w:hAnsiTheme="majorBidi" w:cs="B Zar"/>
          <w:sz w:val="24"/>
          <w:szCs w:val="24"/>
          <w:rtl/>
        </w:rPr>
        <w:fldChar w:fldCharType="separate"/>
      </w:r>
      <w:r w:rsidR="00C01336" w:rsidRPr="00403BCB">
        <w:rPr>
          <w:rFonts w:asciiTheme="majorBidi" w:hAnsiTheme="majorBidi" w:cs="B Zar"/>
          <w:noProof/>
          <w:sz w:val="24"/>
          <w:szCs w:val="24"/>
          <w:rtl/>
        </w:rPr>
        <w:t>(</w:t>
      </w:r>
      <w:hyperlink w:anchor="_ENREF_9" w:tooltip="Semeraro, 2017 #231" w:history="1">
        <w:r w:rsidR="0040338F" w:rsidRPr="00403BCB">
          <w:rPr>
            <w:rFonts w:asciiTheme="majorBidi" w:hAnsiTheme="majorBidi" w:cs="B Zar"/>
            <w:noProof/>
            <w:sz w:val="24"/>
            <w:szCs w:val="24"/>
            <w:rtl/>
          </w:rPr>
          <w:t>9-12</w:t>
        </w:r>
      </w:hyperlink>
      <w:r w:rsidR="00C01336" w:rsidRPr="00403BCB">
        <w:rPr>
          <w:rFonts w:asciiTheme="majorBidi" w:hAnsiTheme="majorBidi" w:cs="B Zar"/>
          <w:noProof/>
          <w:sz w:val="24"/>
          <w:szCs w:val="24"/>
          <w:rtl/>
        </w:rPr>
        <w:t>)</w:t>
      </w:r>
      <w:r w:rsidR="00C01336" w:rsidRPr="00403BCB">
        <w:rPr>
          <w:rFonts w:asciiTheme="majorBidi" w:hAnsiTheme="majorBidi" w:cs="B Zar"/>
          <w:sz w:val="24"/>
          <w:szCs w:val="24"/>
          <w:rtl/>
        </w:rPr>
        <w:fldChar w:fldCharType="end"/>
      </w:r>
      <w:r w:rsidR="00C01336" w:rsidRPr="00403BCB">
        <w:rPr>
          <w:rFonts w:asciiTheme="majorBidi" w:hAnsiTheme="majorBidi" w:cs="B Zar"/>
          <w:sz w:val="24"/>
          <w:szCs w:val="24"/>
          <w:rtl/>
        </w:rPr>
        <w:t>.</w:t>
      </w:r>
    </w:p>
    <w:p w:rsidR="00C01336" w:rsidRPr="00403BCB" w:rsidRDefault="00AD68BA" w:rsidP="0040338F">
      <w:pPr>
        <w:jc w:val="both"/>
        <w:rPr>
          <w:rFonts w:asciiTheme="majorBidi" w:hAnsiTheme="majorBidi" w:cs="B Zar"/>
          <w:sz w:val="24"/>
          <w:szCs w:val="24"/>
          <w:rtl/>
        </w:rPr>
      </w:pPr>
      <w:r w:rsidRPr="00403BCB">
        <w:rPr>
          <w:rFonts w:asciiTheme="majorBidi" w:hAnsiTheme="majorBidi" w:cs="B Zar"/>
          <w:sz w:val="24"/>
          <w:szCs w:val="24"/>
          <w:rtl/>
        </w:rPr>
        <w:t xml:space="preserve">ضرورت انتوباسیون در حین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بر کسی پوشیده نیست</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&lt;EndNote&gt;&lt;Cite&gt;&lt;Author&gt;Soar&lt;/Author&gt;&lt;Year&gt;2013&lt;/Year&gt;&lt;RecNum&gt;235&lt;/RecNum&gt;&lt;DisplayText&gt;(13)&lt;/DisplayText&gt;&lt;record&gt;&lt;rec-number&gt;235&lt;/rec-number&gt;&lt;foreign-keys&gt;&lt;key app="EN" db-id="52s0avff2etvzgeassxv5rvlp55rdsvdwpwd"&gt;235&lt;/key&gt;&lt;/foreign-keys&gt;&lt;ref-type name="Journal Article"&gt;17&lt;/ref-type&gt;&lt;contributors&gt;&lt;authors&gt;&lt;author&gt;Soar, Jasmeet&lt;/author&gt;&lt;author&gt;Nolan, Jerry P&lt;/author&gt;&lt;/authors&gt;&lt;/contributors&gt;&lt;titles&gt;&lt;title&gt;Airway management in cardiopulmonary resuscitation&lt;/title&gt;&lt;secondary-title&gt;Current opinion in critical care&lt;/secondary-title&gt;&lt;/titles&gt;&lt;periodical&gt;&lt;full-title&gt;Current opinion in critical care&lt;/full-title&gt;&lt;/periodical&gt;&lt;pages&gt;181-187&lt;/pages&gt;&lt;volume&gt;19&lt;/volume&gt;&lt;number&gt;3&lt;/number&gt;&lt;dates&gt;&lt;year&gt;2013&lt;/year&gt;&lt;/dates&gt;&lt;isbn&gt;1070-5295&lt;/isbn&gt;&lt;urls&gt;&lt;/urls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3" w:tooltip="Soar, 2013 #236" w:history="1">
        <w:r w:rsidR="0040338F" w:rsidRPr="00403BCB">
          <w:rPr>
            <w:rFonts w:asciiTheme="majorBidi" w:hAnsiTheme="majorBidi" w:cs="B Zar"/>
            <w:noProof/>
            <w:sz w:val="24"/>
            <w:szCs w:val="24"/>
            <w:rtl/>
          </w:rPr>
          <w:t>13</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یادگیری انتوباسیون داخل تراشه به عنوان یکی از مراحل مهم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نیاز به آموزش صحیح و اصولی دارد تا علاوه بر افزایش دانش و آگاهی موجب افزایش مهارت گردد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&lt;EndNote&gt;&lt;Cite&gt;&lt;Author&gt;Soar&lt;/Author&gt;&lt;Year&gt;2013&lt;/Year&gt;&lt;RecNum&gt;236&lt;/RecNum&gt;&lt;DisplayText&gt;(13, 14)&lt;/DisplayText&gt;&lt;record&gt;&lt;rec-number&gt;236&lt;/rec-number&gt;&lt;foreign-keys&gt;&lt;key app="EN" db-id="52s0avff2etvzgeassxv5rvlp55rdsvdwpwd"&gt;236&lt;/key&gt;&lt;/foreign-keys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Article"&gt;17&lt;/ref-type&gt;&lt;contributors&gt;&lt;authors&gt;&lt;author&gt;Soar, Jasmeet&lt;/author&gt;&lt;author&gt;Nolan, Jerry P&lt;/author&gt;&lt;/authors&gt;&lt;/contributors&gt;&lt;titles&gt;&lt;title&gt;Airway management in cardiopulmonary resuscitation&lt;/title&gt;&lt;secondary-title&gt;Current opinion in critical care&lt;/secondary-title&gt;&lt;/titles&gt;&lt;periodical&gt;&lt;full-title&gt;Current opinion in critical care&lt;/full-title&gt;&lt;/periodical&gt;&lt;pages&gt;181-187&lt;/pages&gt;&lt;volume&gt;19&lt;/volume&gt;&lt;number&gt;3&lt;/number&gt;&lt;dates&gt;&lt;year&gt;2013&lt;/year&gt;&lt;/dates&gt;&lt;isbn&gt;1070-5295&lt;/isbn&gt;&lt;urls&gt;&lt;/urls&gt;&lt;/record&gt;&lt;/Cite&gt;&lt;Cite&gt;&lt;Author&gt;Yeung&lt;/Author&gt;&lt;Year&gt;2014&lt;/Year&gt;&lt;RecNum&gt;237&lt;/RecNum&gt;&lt;record&gt;&lt;rec-number&gt;237&lt;/rec-number&gt;&lt;foreign-keys&gt;&lt;key app="EN" db-id="52s0avff2etvzgeassxv5rvlp55rdsvdwpwd"&gt;237&lt;/key&gt;&lt;/foreign-keys&gt;&lt;ref-type name="Journal Article"&gt;17&lt;/ref-type&gt;&lt;contributors&gt;&lt;authors&gt;&lt;author&gt;Yeung, Joyce&lt;/author&gt;&lt;author&gt;Chilwan, Mehboob&lt;/author&gt;&lt;author&gt;Field, Richard&lt;/author&gt;&lt;author&gt;Davies, Robin&lt;/author&gt;&lt;author&gt;Gao, Fang&lt;/author&gt;&lt;author&gt;Perkins, Gavin D&lt;/author&gt;&lt;/authors&gt;&lt;/contributors&gt;&lt;titles&gt;&lt;title&gt;The impact of airway management on quality of cardiopulmonary resuscitation: an observational study in patients during cardiac arrest&lt;/title&gt;&lt;secondary-title&gt;Resuscitation&lt;/secondary-title&gt;&lt;/titles&gt;&lt;periodical&gt;&lt;full-title&gt;Resuscitation&lt;/full-title&gt;&lt;/periodical&gt;&lt;pages&gt;898-904&lt;/pages&gt;&lt;volume&gt;85&lt;/volume&gt;&lt;number&gt;7&lt;/number&gt;&lt;dates&gt;&lt;year&gt;2014&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3" w:tooltip="Soar, 2013 #236" w:history="1">
        <w:r w:rsidR="0040338F" w:rsidRPr="00403BCB">
          <w:rPr>
            <w:rFonts w:asciiTheme="majorBidi" w:hAnsiTheme="majorBidi" w:cs="B Zar"/>
            <w:noProof/>
            <w:sz w:val="24"/>
            <w:szCs w:val="24"/>
            <w:rtl/>
          </w:rPr>
          <w:t>13</w:t>
        </w:r>
      </w:hyperlink>
      <w:r w:rsidRPr="00403BCB">
        <w:rPr>
          <w:rFonts w:asciiTheme="majorBidi" w:hAnsiTheme="majorBidi" w:cs="B Zar"/>
          <w:noProof/>
          <w:sz w:val="24"/>
          <w:szCs w:val="24"/>
          <w:rtl/>
        </w:rPr>
        <w:t xml:space="preserve">, </w:t>
      </w:r>
      <w:hyperlink w:anchor="_ENREF_14" w:tooltip="Yeung, 2014 #251" w:history="1">
        <w:r w:rsidR="0040338F" w:rsidRPr="00403BCB">
          <w:rPr>
            <w:rFonts w:asciiTheme="majorBidi" w:hAnsiTheme="majorBidi" w:cs="B Zar"/>
            <w:noProof/>
            <w:sz w:val="24"/>
            <w:szCs w:val="24"/>
            <w:rtl/>
          </w:rPr>
          <w:t>14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به طوری که هرچه تبحر انتوباسیون در حین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بالا باشد، موفقیت عملیات نیز به تبع آن بالاتر می</w:t>
      </w:r>
      <w:r w:rsidRPr="00403BCB">
        <w:rPr>
          <w:rFonts w:asciiTheme="majorBidi" w:hAnsiTheme="majorBidi" w:cs="B Zar"/>
          <w:sz w:val="24"/>
          <w:szCs w:val="24"/>
          <w:rtl/>
        </w:rPr>
        <w:softHyphen/>
        <w:t>رود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&lt;EndNote&gt;&lt;Cite&gt;&lt;Author&gt;Benoit&lt;/Author&gt;&lt;Year&gt;2015&lt;/Year&gt;&lt;RecNum&gt;238&lt;/RecNum&gt;&lt;DisplayText&gt;(15)&lt;/DisplayText&gt;&lt;record&gt;&lt;rec-number&gt;238&lt;/rec-number&gt;&lt;foreign-keys&gt;&lt;key app="EN" db-id="52s0avff2etvzgeassxv5rvlp55rdsvdwpwd"&gt;238&lt;/key&gt;&lt;/foreign-keys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Article"&gt;17&lt;/ref-type&gt;&lt;contributors&gt;&lt;authors&gt;&lt;author&gt;Benoit, Justin L&lt;/author&gt;&lt;author&gt;Gerecht, Ryan B&lt;/author&gt;&lt;author&gt;Steuerwald, Michael T&lt;/author&gt;&lt;author&gt;McMullan, Jason T&lt;/author&gt;&lt;/authors&gt;&lt;/contributors&gt;&lt;titles&gt;&lt;title&gt;Endotracheal intubation versus supraglottic airway placement in out-of-hospital cardiac arrest: a meta-analysis&lt;/title&gt;&lt;secondary-title&gt;Resuscitation&lt;/secondary-title&gt;&lt;/titles&gt;&lt;periodical&gt;&lt;full-title&gt;Resuscitation&lt;/full-title&gt;&lt;/periodical&gt;&lt;pages&gt;20-26&lt;/pages&gt;&lt;volume&gt;93&lt;/volume&gt;&lt;dates&gt;&lt;year&gt;2015&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5" w:tooltip="Benoit, 2015 #246" w:history="1">
        <w:r w:rsidR="0040338F" w:rsidRPr="00403BCB">
          <w:rPr>
            <w:rFonts w:asciiTheme="majorBidi" w:hAnsiTheme="majorBidi" w:cs="B Zar"/>
            <w:noProof/>
            <w:sz w:val="24"/>
            <w:szCs w:val="24"/>
            <w:rtl/>
          </w:rPr>
          <w:t>15</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بنابراین جهت احیای موفق، انتوباسیون صحیح و به موقع به عنوان یکی از شرایط لازم 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&lt;EndNote&gt;&lt;Cite&gt;&lt;Author&gt;Gaillard&lt;/Author&gt;&lt;Year&gt;2017&lt;/Year&gt;&lt;RecNum&gt;239&lt;/RecNum&gt;&lt;DisplayText&gt;(16)&lt;/DisplayText&gt;&lt;record&gt;&lt;rec-number&gt;239&lt;/rec-number&gt;&lt;foreign-keys&gt;&lt;key app="EN" db-id="52s0avff2etvzgeassxv5rvlp55rdsvdwpwd"&gt;239&lt;/key&gt;&lt;/foreign-keys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Article"&gt;17&lt;/ref-type&gt;&lt;contributors&gt;&lt;authors&gt;&lt;author&gt;Gaillard, Arnaud&lt;/author&gt;&lt;author&gt;Ricard, Cécile&lt;/author&gt;&lt;author&gt;Vallenet, Claire&lt;/author&gt;&lt;author&gt;Baptiste, Olivier&lt;/author&gt;&lt;author&gt;Peigne, Vincent&lt;/author&gt;&lt;/authors&gt;&lt;/contributors&gt;&lt;titles&gt;&lt;title&gt;Continuous insufflation of oxygen without endotracheal intubation improves cardiopulmonary resuscitation, a manikin-based model&lt;/title&gt;&lt;secondary-title&gt;The American journal of emergency medicine&lt;/secondary-title&gt;&lt;/titles&gt;&lt;periodical&gt;&lt;full-title&gt;The American journal of emergency medicine&lt;/full-title&gt;&lt;/periodical&gt;&lt;pages&gt;510-511&lt;/pages&gt;&lt;volume&gt;35&lt;/volume&gt;&lt;number&gt;3&lt;/number&gt;&lt;dates&gt;&lt;year&gt;2017&lt;/year&gt;&lt;/dates&gt;&lt;isbn&gt;0735-6757&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6" w:tooltip="Gaillard, 2017 #239" w:history="1">
        <w:r w:rsidR="0040338F" w:rsidRPr="00403BCB">
          <w:rPr>
            <w:rFonts w:asciiTheme="majorBidi" w:hAnsiTheme="majorBidi" w:cs="B Zar"/>
            <w:noProof/>
            <w:sz w:val="24"/>
            <w:szCs w:val="24"/>
            <w:rtl/>
          </w:rPr>
          <w:t>16</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890752" w:rsidRPr="00403BCB" w:rsidRDefault="00AD68BA" w:rsidP="0040338F">
      <w:pPr>
        <w:jc w:val="both"/>
        <w:rPr>
          <w:rFonts w:asciiTheme="majorBidi" w:hAnsiTheme="majorBidi" w:cs="B Zar"/>
          <w:sz w:val="24"/>
          <w:szCs w:val="24"/>
          <w:rtl/>
        </w:rPr>
      </w:pPr>
      <w:r w:rsidRPr="00403BCB">
        <w:rPr>
          <w:rFonts w:asciiTheme="majorBidi" w:hAnsiTheme="majorBidi" w:cs="B Zar"/>
          <w:sz w:val="24"/>
          <w:szCs w:val="24"/>
          <w:rtl/>
        </w:rPr>
        <w:t>در این راستا باید تلاش نمود تا با آموزش پزشکان، خطاهای پزشکی را در حین عملیات احیا به حداقل رسانده و موجب افزایش احتمال نجات جان بیمار شد</w:t>
      </w:r>
      <w:r w:rsidR="00890752" w:rsidRPr="00403BCB">
        <w:rPr>
          <w:rFonts w:asciiTheme="majorBidi" w:hAnsiTheme="majorBidi" w:cs="B Zar"/>
          <w:sz w:val="24"/>
          <w:szCs w:val="24"/>
          <w:rtl/>
        </w:rPr>
        <w:fldChar w:fldCharType="begin"/>
      </w:r>
      <w:r w:rsidR="00890752" w:rsidRPr="00403BCB">
        <w:rPr>
          <w:rFonts w:asciiTheme="majorBidi" w:hAnsiTheme="majorBidi" w:cs="B Zar"/>
          <w:sz w:val="24"/>
          <w:szCs w:val="24"/>
          <w:rtl/>
        </w:rPr>
        <w:instrText xml:space="preserve"> </w:instrText>
      </w:r>
      <w:r w:rsidR="00890752" w:rsidRPr="00403BCB">
        <w:rPr>
          <w:rFonts w:asciiTheme="majorBidi" w:hAnsiTheme="majorBidi" w:cs="B Zar"/>
          <w:sz w:val="24"/>
          <w:szCs w:val="24"/>
        </w:rPr>
        <w:instrText>ADDIN EN.CITE &lt;EndNote&gt;&lt;Cite&gt;&lt;Author&gt;Mohhamad Hosseini Nejad&lt;/Author&gt;&lt;Year&gt;2013&lt;/Year&gt;&lt;RecNum&gt;240&lt;/RecNum&gt;&lt;DisplayText&gt;(17)&lt;/DisplayText&gt;&lt;record&gt;&lt;rec-number&gt;240&lt;/rec-number&gt;&lt;foreign-keys&gt;&lt;key app="EN" db-id="52s0avff2etvzgeassxv5rvlp55rdsvdwpwd"&gt;240&lt;/key</w:instrText>
      </w:r>
      <w:r w:rsidR="00890752" w:rsidRPr="00403BCB">
        <w:rPr>
          <w:rFonts w:asciiTheme="majorBidi" w:hAnsiTheme="majorBidi" w:cs="B Zar"/>
          <w:sz w:val="24"/>
          <w:szCs w:val="24"/>
          <w:rtl/>
        </w:rPr>
        <w:instrText>&gt;&lt;/</w:instrText>
      </w:r>
      <w:r w:rsidR="00890752" w:rsidRPr="00403BCB">
        <w:rPr>
          <w:rFonts w:asciiTheme="majorBidi" w:hAnsiTheme="majorBidi" w:cs="B Zar"/>
          <w:sz w:val="24"/>
          <w:szCs w:val="24"/>
        </w:rPr>
        <w:instrText>foreign-keys&gt;&lt;ref-type name="Journal Article"&gt;17&lt;/ref-type&gt;&lt;contributors&gt;&lt;authors&gt;&lt;author&gt;Mohhamad Hosseini Nejad, Seyed&lt;/author&gt;&lt;author&gt;Bozorgi, Farzad&lt;/author&gt;&lt;author&gt;Taleshi, Zabihollah&lt;/author&gt;&lt;author&gt;Hossein Montezer, Seyed&lt;/author&gt;&lt;author&gt;Goli Khatir, Iraj&lt;/author&gt;&lt;author&gt;Jahanian, Fatemeh&lt;/author&gt;&lt;author&gt;Makaremi, Maedeh&lt;/author&gt;&lt;/authors&gt;&lt;/contributors&gt;&lt;titles&gt;&lt;title&gt;Levels of Knowledge and Skills of Medical Interns in Mazandaran University of Medical Sciences about Cardio-Pulmonary Resuscitation, 2011&lt;/title&gt;&lt;secondary-title&gt;Journal of Mazandaran University of Medical Sciences (JMUMS)&lt;/secondary-title&gt;&lt;/titles&gt;&lt;periodical&gt;&lt;full-title&gt;Journal of Mazandaran University of Medical Sciences (JMUMS)&lt;/full-title&gt;&lt;/periodical&gt;&lt;volume&gt;22&lt;/volume&gt;&lt;number&gt;97&lt;/number&gt;&lt;dates&gt;&lt;year&gt;2013&lt;/year&gt;&lt;/dates&gt;&lt;isbn&gt;1735-9260&lt;/isbn&gt;&lt;urls&gt;&lt;/urls&gt;&lt;/record&gt;&lt;/Cite&gt;&lt;/EndNote</w:instrText>
      </w:r>
      <w:r w:rsidR="00890752" w:rsidRPr="00403BCB">
        <w:rPr>
          <w:rFonts w:asciiTheme="majorBidi" w:hAnsiTheme="majorBidi" w:cs="B Zar"/>
          <w:sz w:val="24"/>
          <w:szCs w:val="24"/>
          <w:rtl/>
        </w:rPr>
        <w:instrText>&gt;</w:instrText>
      </w:r>
      <w:r w:rsidR="00890752" w:rsidRPr="00403BCB">
        <w:rPr>
          <w:rFonts w:asciiTheme="majorBidi" w:hAnsiTheme="majorBidi" w:cs="B Zar"/>
          <w:sz w:val="24"/>
          <w:szCs w:val="24"/>
          <w:rtl/>
        </w:rPr>
        <w:fldChar w:fldCharType="separate"/>
      </w:r>
      <w:r w:rsidR="00890752" w:rsidRPr="00403BCB">
        <w:rPr>
          <w:rFonts w:asciiTheme="majorBidi" w:hAnsiTheme="majorBidi" w:cs="B Zar"/>
          <w:noProof/>
          <w:sz w:val="24"/>
          <w:szCs w:val="24"/>
          <w:rtl/>
        </w:rPr>
        <w:t>(</w:t>
      </w:r>
      <w:hyperlink w:anchor="_ENREF_17" w:tooltip="Mohhamad Hosseini Nejad, 2013 #240" w:history="1">
        <w:r w:rsidR="0040338F" w:rsidRPr="00403BCB">
          <w:rPr>
            <w:rFonts w:asciiTheme="majorBidi" w:hAnsiTheme="majorBidi" w:cs="B Zar"/>
            <w:noProof/>
            <w:sz w:val="24"/>
            <w:szCs w:val="24"/>
            <w:rtl/>
          </w:rPr>
          <w:t>17</w:t>
        </w:r>
      </w:hyperlink>
      <w:r w:rsidR="00890752" w:rsidRPr="00403BCB">
        <w:rPr>
          <w:rFonts w:asciiTheme="majorBidi" w:hAnsiTheme="majorBidi" w:cs="B Zar"/>
          <w:noProof/>
          <w:sz w:val="24"/>
          <w:szCs w:val="24"/>
          <w:rtl/>
        </w:rPr>
        <w:t>)</w:t>
      </w:r>
      <w:r w:rsidR="00890752" w:rsidRPr="00403BCB">
        <w:rPr>
          <w:rFonts w:asciiTheme="majorBidi" w:hAnsiTheme="majorBidi" w:cs="B Zar"/>
          <w:sz w:val="24"/>
          <w:szCs w:val="24"/>
          <w:rtl/>
        </w:rPr>
        <w:fldChar w:fldCharType="end"/>
      </w:r>
      <w:r w:rsidRPr="00403BCB">
        <w:rPr>
          <w:rFonts w:asciiTheme="majorBidi" w:hAnsiTheme="majorBidi" w:cs="B Zar"/>
          <w:sz w:val="24"/>
          <w:szCs w:val="24"/>
          <w:rtl/>
        </w:rPr>
        <w:t>.</w:t>
      </w:r>
      <w:r w:rsidR="00890752" w:rsidRPr="00403BCB">
        <w:rPr>
          <w:rFonts w:asciiTheme="majorBidi" w:hAnsiTheme="majorBidi" w:cs="B Zar"/>
          <w:sz w:val="24"/>
          <w:szCs w:val="24"/>
          <w:rtl/>
        </w:rPr>
        <w:t xml:space="preserve"> بر اساس نتایج برخی از مطالعات، کارورزان پزشکی در طول تحصیل اطلاعات کافی و آموزش</w:t>
      </w:r>
      <w:r w:rsidR="00890752" w:rsidRPr="00403BCB">
        <w:rPr>
          <w:rFonts w:asciiTheme="majorBidi" w:hAnsiTheme="majorBidi" w:cs="B Zar"/>
          <w:sz w:val="24"/>
          <w:szCs w:val="24"/>
          <w:rtl/>
        </w:rPr>
        <w:softHyphen/>
        <w:t>های لازم مراحل احیا را به طور کافی دریافت نمی</w:t>
      </w:r>
      <w:r w:rsidR="00890752" w:rsidRPr="00403BCB">
        <w:rPr>
          <w:rFonts w:asciiTheme="majorBidi" w:hAnsiTheme="majorBidi" w:cs="B Zar"/>
          <w:sz w:val="24"/>
          <w:szCs w:val="24"/>
          <w:rtl/>
        </w:rPr>
        <w:softHyphen/>
        <w:t>کنند</w:t>
      </w:r>
      <w:r w:rsidR="00890752" w:rsidRPr="00403BCB">
        <w:rPr>
          <w:rFonts w:asciiTheme="majorBidi" w:hAnsiTheme="majorBidi" w:cs="B Zar"/>
          <w:sz w:val="24"/>
          <w:szCs w:val="24"/>
          <w:rtl/>
        </w:rPr>
        <w:fldChar w:fldCharType="begin"/>
      </w:r>
      <w:r w:rsidR="00890752" w:rsidRPr="00403BCB">
        <w:rPr>
          <w:rFonts w:asciiTheme="majorBidi" w:hAnsiTheme="majorBidi" w:cs="B Zar"/>
          <w:sz w:val="24"/>
          <w:szCs w:val="24"/>
          <w:rtl/>
        </w:rPr>
        <w:instrText xml:space="preserve"> </w:instrText>
      </w:r>
      <w:r w:rsidR="00890752" w:rsidRPr="00403BCB">
        <w:rPr>
          <w:rFonts w:asciiTheme="majorBidi" w:hAnsiTheme="majorBidi" w:cs="B Zar"/>
          <w:sz w:val="24"/>
          <w:szCs w:val="24"/>
        </w:rPr>
        <w:instrText>ADDIN EN.CITE &lt;EndNote&gt;&lt;Cite&gt;&lt;Author&gt;Pande&lt;/Author&gt;&lt;Year&gt;2014&lt;/Year&gt;&lt;RecNum&gt;241&lt;/RecNum&gt;&lt;DisplayText&gt;(18)&lt;/DisplayText&gt;&lt;record&gt;&lt;rec-number&gt;241&lt;/rec-number&gt;&lt;foreign-keys&gt;&lt;key app="EN" db-id="52s0avff2etvzgeassxv5rvlp55rdsvdwpwd"&gt;241&lt;/key&gt;&lt;/foreign-keys&gt;&lt;ref-type name="Journal Article"&gt;17&lt;/ref-type&gt;&lt;contributors&gt;&lt;authors&gt;&lt;author&gt;Pande, Sushma&lt;/author&gt;&lt;author&gt;Pande, Santosh&lt;/author&gt;&lt;author&gt;Parate, Vrushali&lt;/author&gt;&lt;author&gt;Pande, Sanket&lt;/author&gt;&lt;author&gt;Sukhsohale, Neelam&lt;/author&gt;&lt;/authors&gt;&lt;/contributors&gt;&lt;titles&gt;&lt;title&gt;Evaluation of retention of knowledge and skills imparted to first-year medical students through basic life support training&lt;/title&gt;&lt;secondary-title&gt;Advances in physiology education&lt;/secondary-title&gt;&lt;/titles&gt;&lt;periodical&gt;&lt;full-title&gt;Advances in physiology education&lt;/full-title&gt;&lt;/periodical&gt;&lt;pages&gt;42-45&lt;/pages&gt;&lt;volume&gt;38&lt;/volume&gt;&lt;number&gt;1&lt;/number&gt;&lt;dates&gt;&lt;year&gt;2014&lt;/year&gt;&lt;/dates&gt;&lt;isbn&gt;1043-4046&lt;/isbn&gt;&lt;urls&gt;&lt;/urls&gt;&lt;/record&gt;&lt;/Cite&gt;&lt;/EndNote</w:instrText>
      </w:r>
      <w:r w:rsidR="00890752" w:rsidRPr="00403BCB">
        <w:rPr>
          <w:rFonts w:asciiTheme="majorBidi" w:hAnsiTheme="majorBidi" w:cs="B Zar"/>
          <w:sz w:val="24"/>
          <w:szCs w:val="24"/>
          <w:rtl/>
        </w:rPr>
        <w:instrText>&gt;</w:instrText>
      </w:r>
      <w:r w:rsidR="00890752" w:rsidRPr="00403BCB">
        <w:rPr>
          <w:rFonts w:asciiTheme="majorBidi" w:hAnsiTheme="majorBidi" w:cs="B Zar"/>
          <w:sz w:val="24"/>
          <w:szCs w:val="24"/>
          <w:rtl/>
        </w:rPr>
        <w:fldChar w:fldCharType="separate"/>
      </w:r>
      <w:r w:rsidR="00890752" w:rsidRPr="00403BCB">
        <w:rPr>
          <w:rFonts w:asciiTheme="majorBidi" w:hAnsiTheme="majorBidi" w:cs="B Zar"/>
          <w:noProof/>
          <w:sz w:val="24"/>
          <w:szCs w:val="24"/>
          <w:rtl/>
        </w:rPr>
        <w:t>(</w:t>
      </w:r>
      <w:hyperlink w:anchor="_ENREF_18" w:tooltip="Pande, 2014 #241" w:history="1">
        <w:r w:rsidR="0040338F" w:rsidRPr="00403BCB">
          <w:rPr>
            <w:rFonts w:asciiTheme="majorBidi" w:hAnsiTheme="majorBidi" w:cs="B Zar"/>
            <w:noProof/>
            <w:sz w:val="24"/>
            <w:szCs w:val="24"/>
            <w:rtl/>
          </w:rPr>
          <w:t>18</w:t>
        </w:r>
      </w:hyperlink>
      <w:r w:rsidR="00890752" w:rsidRPr="00403BCB">
        <w:rPr>
          <w:rFonts w:asciiTheme="majorBidi" w:hAnsiTheme="majorBidi" w:cs="B Zar"/>
          <w:noProof/>
          <w:sz w:val="24"/>
          <w:szCs w:val="24"/>
          <w:rtl/>
        </w:rPr>
        <w:t>)</w:t>
      </w:r>
      <w:r w:rsidR="00890752" w:rsidRPr="00403BCB">
        <w:rPr>
          <w:rFonts w:asciiTheme="majorBidi" w:hAnsiTheme="majorBidi" w:cs="B Zar"/>
          <w:sz w:val="24"/>
          <w:szCs w:val="24"/>
          <w:rtl/>
        </w:rPr>
        <w:fldChar w:fldCharType="end"/>
      </w:r>
      <w:r w:rsidR="00890752" w:rsidRPr="00403BCB">
        <w:rPr>
          <w:rFonts w:asciiTheme="majorBidi" w:hAnsiTheme="majorBidi" w:cs="B Zar"/>
          <w:sz w:val="24"/>
          <w:szCs w:val="24"/>
          <w:rtl/>
        </w:rPr>
        <w:t xml:space="preserve"> که همین امر موجب شد تا محققین مطالعه</w:t>
      </w:r>
      <w:r w:rsidR="00890752" w:rsidRPr="00403BCB">
        <w:rPr>
          <w:rFonts w:asciiTheme="majorBidi" w:hAnsiTheme="majorBidi" w:cs="B Zar"/>
          <w:sz w:val="24"/>
          <w:szCs w:val="24"/>
          <w:rtl/>
        </w:rPr>
        <w:softHyphen/>
        <w:t>ای را اجرا کنند تا دانش و مهارت</w:t>
      </w:r>
      <w:r w:rsidR="00890752" w:rsidRPr="00403BCB">
        <w:rPr>
          <w:rFonts w:asciiTheme="majorBidi" w:hAnsiTheme="majorBidi" w:cs="B Zar"/>
          <w:sz w:val="24"/>
          <w:szCs w:val="24"/>
          <w:rtl/>
        </w:rPr>
        <w:softHyphen/>
        <w:t>های لازم جهت انتوباسیون داخل تراشه را به عنوان یکی از اقداماتی که آموزش آن برای تمامی پزشکان الزامی می</w:t>
      </w:r>
      <w:r w:rsidR="00890752" w:rsidRPr="00403BCB">
        <w:rPr>
          <w:rFonts w:asciiTheme="majorBidi" w:hAnsiTheme="majorBidi" w:cs="B Zar"/>
          <w:sz w:val="24"/>
          <w:szCs w:val="24"/>
          <w:rtl/>
        </w:rPr>
        <w:softHyphen/>
        <w:t>باشد به انجام برسانند. هدف از انجام این مطالعه تاثیر آموزش انتوباسیون داخل تراشه بر موفقیت احیای قلبی ریوی بر دانشجویان پزشکی دانشگاه علوم پزشکی تبریز در سال 1394 می</w:t>
      </w:r>
      <w:r w:rsidR="00890752" w:rsidRPr="00403BCB">
        <w:rPr>
          <w:rFonts w:asciiTheme="majorBidi" w:hAnsiTheme="majorBidi" w:cs="B Zar"/>
          <w:sz w:val="24"/>
          <w:szCs w:val="24"/>
          <w:rtl/>
        </w:rPr>
        <w:softHyphen/>
        <w:t>باشد.</w:t>
      </w:r>
    </w:p>
    <w:p w:rsidR="00D30066" w:rsidRPr="00403BCB" w:rsidRDefault="00D30066" w:rsidP="00890752">
      <w:pPr>
        <w:jc w:val="both"/>
        <w:rPr>
          <w:rFonts w:asciiTheme="majorBidi" w:hAnsiTheme="majorBidi" w:cs="B Zar"/>
          <w:b/>
          <w:bCs/>
          <w:sz w:val="24"/>
          <w:szCs w:val="24"/>
          <w:rtl/>
        </w:rPr>
      </w:pPr>
      <w:r w:rsidRPr="00403BCB">
        <w:rPr>
          <w:rFonts w:asciiTheme="majorBidi" w:hAnsiTheme="majorBidi" w:cs="B Zar"/>
          <w:b/>
          <w:bCs/>
          <w:sz w:val="24"/>
          <w:szCs w:val="24"/>
          <w:rtl/>
        </w:rPr>
        <w:t>روش کار</w:t>
      </w:r>
    </w:p>
    <w:p w:rsidR="00F4659E" w:rsidRPr="00403BCB" w:rsidRDefault="00F4659E" w:rsidP="00CD4213">
      <w:pPr>
        <w:tabs>
          <w:tab w:val="left" w:pos="1371"/>
        </w:tabs>
        <w:jc w:val="both"/>
        <w:rPr>
          <w:rFonts w:asciiTheme="majorBidi" w:hAnsiTheme="majorBidi" w:cs="B Zar"/>
          <w:sz w:val="24"/>
          <w:szCs w:val="24"/>
          <w:rtl/>
        </w:rPr>
      </w:pPr>
      <w:r w:rsidRPr="00403BCB">
        <w:rPr>
          <w:rFonts w:asciiTheme="majorBidi" w:hAnsiTheme="majorBidi" w:cs="B Zar"/>
          <w:sz w:val="24"/>
          <w:szCs w:val="24"/>
          <w:rtl/>
        </w:rPr>
        <w:t xml:space="preserve">این پژوهش از نوع شبه تجربی بود که در آن از طرح پس آزمون با دو گروه کنترل و مداخله در نیمسال دوم سال تحصیلی </w:t>
      </w:r>
      <w:r w:rsidR="008266A8" w:rsidRPr="00403BCB">
        <w:rPr>
          <w:rFonts w:asciiTheme="majorBidi" w:hAnsiTheme="majorBidi" w:cs="B Zar"/>
          <w:sz w:val="24"/>
          <w:szCs w:val="24"/>
          <w:rtl/>
        </w:rPr>
        <w:t xml:space="preserve">سال 94-93 بر روی 60 دانشجوی ترم هشت پزشکی دانشگاه علوم پزشکی تبریز با رعایت معیار </w:t>
      </w:r>
      <w:r w:rsidR="00403333" w:rsidRPr="00403BCB">
        <w:rPr>
          <w:rFonts w:asciiTheme="majorBidi" w:hAnsiTheme="majorBidi" w:cs="B Zar"/>
          <w:sz w:val="24"/>
          <w:szCs w:val="24"/>
          <w:rtl/>
        </w:rPr>
        <w:t>های و</w:t>
      </w:r>
      <w:r w:rsidR="008266A8" w:rsidRPr="00403BCB">
        <w:rPr>
          <w:rFonts w:asciiTheme="majorBidi" w:hAnsiTheme="majorBidi" w:cs="B Zar"/>
          <w:sz w:val="24"/>
          <w:szCs w:val="24"/>
          <w:rtl/>
        </w:rPr>
        <w:t>رود</w:t>
      </w:r>
      <w:r w:rsidR="00403333" w:rsidRPr="00403BCB">
        <w:rPr>
          <w:rFonts w:asciiTheme="majorBidi" w:hAnsiTheme="majorBidi" w:cs="B Zar"/>
          <w:sz w:val="24"/>
          <w:szCs w:val="24"/>
          <w:rtl/>
        </w:rPr>
        <w:t xml:space="preserve"> </w:t>
      </w:r>
      <w:r w:rsidR="008266A8" w:rsidRPr="00403BCB">
        <w:rPr>
          <w:rFonts w:asciiTheme="majorBidi" w:hAnsiTheme="majorBidi" w:cs="B Zar"/>
          <w:sz w:val="24"/>
          <w:szCs w:val="24"/>
          <w:rtl/>
        </w:rPr>
        <w:t>(ترم هشت رشته پزشکی و رضایت آگاهانه جهت شرکت در طرح) و خروج</w:t>
      </w:r>
      <w:r w:rsidR="00403333" w:rsidRPr="00403BCB">
        <w:rPr>
          <w:rFonts w:asciiTheme="majorBidi" w:hAnsiTheme="majorBidi" w:cs="B Zar"/>
          <w:sz w:val="24"/>
          <w:szCs w:val="24"/>
          <w:rtl/>
        </w:rPr>
        <w:t xml:space="preserve"> </w:t>
      </w:r>
      <w:r w:rsidR="008266A8" w:rsidRPr="00403BCB">
        <w:rPr>
          <w:rFonts w:asciiTheme="majorBidi" w:hAnsiTheme="majorBidi" w:cs="B Zar"/>
          <w:sz w:val="24"/>
          <w:szCs w:val="24"/>
          <w:rtl/>
        </w:rPr>
        <w:t xml:space="preserve">(گذراندن واحدهای مرتبط با </w:t>
      </w:r>
      <w:r w:rsidR="008266A8" w:rsidRPr="00CD4213">
        <w:rPr>
          <w:rFonts w:asciiTheme="majorBidi" w:hAnsiTheme="majorBidi" w:cs="B Zar"/>
          <w:sz w:val="20"/>
          <w:szCs w:val="20"/>
        </w:rPr>
        <w:t>CPR</w:t>
      </w:r>
      <w:r w:rsidR="008266A8" w:rsidRPr="00403BCB">
        <w:rPr>
          <w:rFonts w:asciiTheme="majorBidi" w:hAnsiTheme="majorBidi" w:cs="B Zar"/>
          <w:sz w:val="24"/>
          <w:szCs w:val="24"/>
          <w:rtl/>
        </w:rPr>
        <w:t xml:space="preserve">، گذراندن واحدهای مرتبط با بیهوشی، مشکل </w:t>
      </w:r>
      <w:r w:rsidR="008266A8" w:rsidRPr="00403BCB">
        <w:rPr>
          <w:rFonts w:asciiTheme="majorBidi" w:hAnsiTheme="majorBidi" w:cs="B Zar"/>
          <w:sz w:val="24"/>
          <w:szCs w:val="24"/>
          <w:rtl/>
        </w:rPr>
        <w:lastRenderedPageBreak/>
        <w:t>روانی) وارد مطالعه شدند. پس از اخذ مجوزهای مربوطه از معاونت پژوهشی و همچنین کمیته اخلاق دانشگاه علوم پزشکی تبریز و اخذ رضایت آگاهانه از تمامی شرکت کنندگان در طرح و دادن اطمینان به شرکت کنندگان نسبت به اختیار از کناره</w:t>
      </w:r>
      <w:r w:rsidR="008266A8" w:rsidRPr="00403BCB">
        <w:rPr>
          <w:rFonts w:asciiTheme="majorBidi" w:hAnsiTheme="majorBidi" w:cs="B Zar"/>
          <w:sz w:val="24"/>
          <w:szCs w:val="24"/>
          <w:rtl/>
        </w:rPr>
        <w:softHyphen/>
        <w:t xml:space="preserve">گیری از طرح در هر مرحله از آن، شرکت کنندگان به صورت تصادفی و با استفاده از نرم افزار موجود در سایت </w:t>
      </w:r>
      <w:r w:rsidR="008266A8" w:rsidRPr="00403BCB">
        <w:rPr>
          <w:rFonts w:asciiTheme="majorBidi" w:hAnsiTheme="majorBidi" w:cs="B Zar"/>
          <w:sz w:val="20"/>
          <w:szCs w:val="20"/>
        </w:rPr>
        <w:t>Randomization</w:t>
      </w:r>
      <w:r w:rsidR="008266A8" w:rsidRPr="00403BCB">
        <w:rPr>
          <w:rFonts w:asciiTheme="majorBidi" w:hAnsiTheme="majorBidi" w:cs="B Zar"/>
          <w:sz w:val="20"/>
          <w:szCs w:val="20"/>
          <w:rtl/>
        </w:rPr>
        <w:t xml:space="preserve"> </w:t>
      </w:r>
      <w:r w:rsidR="008266A8" w:rsidRPr="00403BCB">
        <w:rPr>
          <w:rFonts w:asciiTheme="majorBidi" w:hAnsiTheme="majorBidi" w:cs="B Zar"/>
          <w:sz w:val="24"/>
          <w:szCs w:val="24"/>
          <w:rtl/>
        </w:rPr>
        <w:t>در دو گروه کنترل(سی نفر) و مداخله(سی نفر) قرار گرفتند.</w:t>
      </w:r>
      <w:r w:rsidR="00D94863" w:rsidRPr="00403BCB">
        <w:rPr>
          <w:rFonts w:asciiTheme="majorBidi" w:hAnsiTheme="majorBidi" w:cs="B Zar"/>
          <w:sz w:val="24"/>
          <w:szCs w:val="24"/>
          <w:rtl/>
        </w:rPr>
        <w:t xml:space="preserve"> محیط پژوهش مطالعه حاضر برای گروه مداخله شامل واحد آزمایشگاه مهارت</w:t>
      </w:r>
      <w:r w:rsidR="00D94863" w:rsidRPr="00403BCB">
        <w:rPr>
          <w:rFonts w:asciiTheme="majorBidi" w:hAnsiTheme="majorBidi" w:cs="B Zar"/>
          <w:sz w:val="24"/>
          <w:szCs w:val="24"/>
          <w:rtl/>
        </w:rPr>
        <w:softHyphen/>
        <w:t>های (</w:t>
      </w:r>
      <w:r w:rsidR="00D94863" w:rsidRPr="00403BCB">
        <w:rPr>
          <w:rFonts w:asciiTheme="majorBidi" w:hAnsiTheme="majorBidi" w:cs="B Zar"/>
          <w:sz w:val="20"/>
          <w:szCs w:val="20"/>
        </w:rPr>
        <w:t>SKILL LAB</w:t>
      </w:r>
      <w:r w:rsidR="00D94863" w:rsidRPr="00403BCB">
        <w:rPr>
          <w:rFonts w:asciiTheme="majorBidi" w:hAnsiTheme="majorBidi" w:cs="B Zar"/>
          <w:sz w:val="24"/>
          <w:szCs w:val="24"/>
          <w:rtl/>
        </w:rPr>
        <w:t>) دانشکده</w:t>
      </w:r>
      <w:r w:rsidR="00403333" w:rsidRPr="00403BCB">
        <w:rPr>
          <w:rFonts w:asciiTheme="majorBidi" w:hAnsiTheme="majorBidi" w:cs="B Zar"/>
          <w:sz w:val="24"/>
          <w:szCs w:val="24"/>
          <w:rtl/>
        </w:rPr>
        <w:t xml:space="preserve"> پزشکی</w:t>
      </w:r>
      <w:r w:rsidR="00D94863" w:rsidRPr="00403BCB">
        <w:rPr>
          <w:rFonts w:asciiTheme="majorBidi" w:hAnsiTheme="majorBidi" w:cs="B Zar"/>
          <w:sz w:val="24"/>
          <w:szCs w:val="24"/>
          <w:rtl/>
        </w:rPr>
        <w:t xml:space="preserve"> و اتاق عمل جنرال بیمارستان امام رضا (ع) وابسته با دانشگاه علوم پزشکی تبریز بود.</w:t>
      </w:r>
    </w:p>
    <w:p w:rsidR="00D94863" w:rsidRPr="00403BCB" w:rsidRDefault="00D94863" w:rsidP="00403333">
      <w:pPr>
        <w:jc w:val="both"/>
        <w:rPr>
          <w:rFonts w:asciiTheme="majorBidi" w:hAnsiTheme="majorBidi" w:cs="B Zar"/>
          <w:sz w:val="24"/>
          <w:szCs w:val="24"/>
          <w:rtl/>
        </w:rPr>
      </w:pPr>
      <w:r w:rsidRPr="00403BCB">
        <w:rPr>
          <w:rFonts w:asciiTheme="majorBidi" w:hAnsiTheme="majorBidi" w:cs="B Zar"/>
          <w:sz w:val="24"/>
          <w:szCs w:val="24"/>
          <w:rtl/>
        </w:rPr>
        <w:t>گروه مداخله در مرحله اول در کلاس تئوری آموزش انتوباسیون(به مدت چهار جلسه به مدت یک ساعت و نیم و در طول یک ماه) توسط استاد گروه بیهوشی شرکت نمودند و تمامی وسایل</w:t>
      </w:r>
      <w:r w:rsidRPr="00403BCB">
        <w:rPr>
          <w:rFonts w:asciiTheme="majorBidi" w:hAnsiTheme="majorBidi" w:cs="B Zar"/>
          <w:sz w:val="24"/>
          <w:szCs w:val="24"/>
          <w:rtl/>
        </w:rPr>
        <w:softHyphen/>
        <w:t xml:space="preserve"> مورد نیاز جهت آشنایی شرکت کنندگان (لارنگوسکوپ، انواع تیغه های لارنگوسکوپ، لوله داخل تراشه در شماره</w:t>
      </w:r>
      <w:r w:rsidRPr="00403BCB">
        <w:rPr>
          <w:rFonts w:asciiTheme="majorBidi" w:hAnsiTheme="majorBidi" w:cs="B Zar"/>
          <w:sz w:val="24"/>
          <w:szCs w:val="24"/>
          <w:rtl/>
        </w:rPr>
        <w:softHyphen/>
        <w:t>های مختلف و ...) در اختیار آنان قرار داده شد. یک هفته پس از اتمام کلاس</w:t>
      </w:r>
      <w:r w:rsidRPr="00403BCB">
        <w:rPr>
          <w:rFonts w:asciiTheme="majorBidi" w:hAnsiTheme="majorBidi" w:cs="B Zar"/>
          <w:sz w:val="24"/>
          <w:szCs w:val="24"/>
          <w:rtl/>
        </w:rPr>
        <w:softHyphen/>
        <w:t>های تئوری تمامی شرکت کنندگان توسط یک آزمون استاندارد مورد ارزیابی قرار گرفتند</w:t>
      </w:r>
      <w:r w:rsidR="002144B1" w:rsidRPr="00403BCB">
        <w:rPr>
          <w:rFonts w:asciiTheme="majorBidi" w:hAnsiTheme="majorBidi" w:cs="B Zar"/>
          <w:sz w:val="24"/>
          <w:szCs w:val="24"/>
          <w:rtl/>
        </w:rPr>
        <w:t>؛ حداقل نمره جهت ادامه طرح، نمره 14 بود. پس از ارزیابی و راه یابی تمام دانشجویان به مرحله دوم، آموزش عملی بر روی مانکن و تحت آموزش استاد مربوطه (</w:t>
      </w:r>
      <w:r w:rsidR="00403333" w:rsidRPr="00403BCB">
        <w:rPr>
          <w:rFonts w:asciiTheme="majorBidi" w:hAnsiTheme="majorBidi" w:cs="B Zar"/>
          <w:sz w:val="24"/>
          <w:szCs w:val="24"/>
          <w:rtl/>
        </w:rPr>
        <w:t xml:space="preserve">به مدت </w:t>
      </w:r>
      <w:r w:rsidR="002144B1" w:rsidRPr="00403BCB">
        <w:rPr>
          <w:rFonts w:asciiTheme="majorBidi" w:hAnsiTheme="majorBidi" w:cs="B Zar"/>
          <w:sz w:val="24"/>
          <w:szCs w:val="24"/>
          <w:rtl/>
        </w:rPr>
        <w:t>چهار ساعت در طول دو روز ) آغاز شد و پس از آن شرکت کنندگان بر روی مانکن اقدام به تمرین نمودند و اشکالات آنان توسط استاد مربوطه برطرف شد. در نهایت تمامی دانشجویان پس از کسب حداقل نمره از چک لیست مشاهده مستقیم مهارت</w:t>
      </w:r>
      <w:r w:rsidR="002144B1" w:rsidRPr="00403BCB">
        <w:rPr>
          <w:rFonts w:asciiTheme="majorBidi" w:hAnsiTheme="majorBidi" w:cs="B Zar"/>
          <w:sz w:val="24"/>
          <w:szCs w:val="24"/>
          <w:rtl/>
        </w:rPr>
        <w:softHyphen/>
        <w:t xml:space="preserve">های عملی </w:t>
      </w:r>
      <w:r w:rsidR="002144B1" w:rsidRPr="00403BCB">
        <w:rPr>
          <w:rFonts w:asciiTheme="majorBidi" w:hAnsiTheme="majorBidi" w:cs="B Zar"/>
          <w:sz w:val="24"/>
          <w:szCs w:val="24"/>
        </w:rPr>
        <w:t xml:space="preserve"> </w:t>
      </w:r>
      <w:r w:rsidR="002144B1" w:rsidRPr="00403BCB">
        <w:rPr>
          <w:rFonts w:asciiTheme="majorBidi" w:hAnsiTheme="majorBidi" w:cs="B Zar"/>
          <w:sz w:val="20"/>
          <w:szCs w:val="20"/>
        </w:rPr>
        <w:t>DOPS</w:t>
      </w:r>
      <w:r w:rsidR="002144B1" w:rsidRPr="00403BCB">
        <w:rPr>
          <w:rFonts w:asciiTheme="majorBidi" w:hAnsiTheme="majorBidi" w:cs="B Zar"/>
          <w:sz w:val="20"/>
          <w:szCs w:val="20"/>
          <w:rtl/>
        </w:rPr>
        <w:t xml:space="preserve"> </w:t>
      </w:r>
      <w:r w:rsidR="002144B1" w:rsidRPr="00403BCB">
        <w:rPr>
          <w:rFonts w:asciiTheme="majorBidi" w:hAnsiTheme="majorBidi" w:cs="B Zar"/>
          <w:sz w:val="24"/>
          <w:szCs w:val="24"/>
          <w:rtl/>
        </w:rPr>
        <w:t>که در اختیار استاد بود مورد ارزیابی قرار گرفتند و به مرحله بعدی راه یافتند. در مرحله بعدی پژوهشگر با در دست داشتن مجوزهای مربوطه و با هماهنگی با معاونت آموزشی بیمارستان امام رضا (ع) و همچنین رییس اتاق</w:t>
      </w:r>
      <w:r w:rsidR="002144B1" w:rsidRPr="00403BCB">
        <w:rPr>
          <w:rFonts w:asciiTheme="majorBidi" w:hAnsiTheme="majorBidi" w:cs="B Zar"/>
          <w:sz w:val="24"/>
          <w:szCs w:val="24"/>
          <w:rtl/>
        </w:rPr>
        <w:softHyphen/>
        <w:t>های عمل بیمارستان، با شرکت کنندگان وارد اتاق</w:t>
      </w:r>
      <w:r w:rsidR="002144B1" w:rsidRPr="00403BCB">
        <w:rPr>
          <w:rFonts w:asciiTheme="majorBidi" w:hAnsiTheme="majorBidi" w:cs="B Zar"/>
          <w:sz w:val="24"/>
          <w:szCs w:val="24"/>
          <w:rtl/>
        </w:rPr>
        <w:softHyphen/>
        <w:t xml:space="preserve">های عمل شد. لازم به ذکر است </w:t>
      </w:r>
      <w:r w:rsidR="000B2EEF" w:rsidRPr="00403BCB">
        <w:rPr>
          <w:rFonts w:asciiTheme="majorBidi" w:hAnsiTheme="majorBidi" w:cs="B Zar"/>
          <w:sz w:val="24"/>
          <w:szCs w:val="24"/>
          <w:rtl/>
        </w:rPr>
        <w:t>به علت تعداد بالای شرکت کنندگان، آنان در گروه های پنج نفره تقسیم شدند و هر بار یک گروه وارد اتاق عمل می</w:t>
      </w:r>
      <w:r w:rsidR="000B2EEF" w:rsidRPr="00403BCB">
        <w:rPr>
          <w:rFonts w:asciiTheme="majorBidi" w:hAnsiTheme="majorBidi" w:cs="B Zar"/>
          <w:sz w:val="24"/>
          <w:szCs w:val="24"/>
          <w:rtl/>
        </w:rPr>
        <w:softHyphen/>
        <w:t xml:space="preserve">شد و با نظارت استاد مربوطه و توضیحات لازم در رابطه با آشنایی با اتاق عمل و آموزش انتوباسیون بر روی بیماران ( یک جلسه به مدت دو ساعت و انتوباسیون بر روی 10 بیمار) و اخد رضایت آگاهانه از بیماران 20 تا 60 ساله با </w:t>
      </w:r>
      <w:r w:rsidR="000B2EEF" w:rsidRPr="00403BCB">
        <w:rPr>
          <w:rFonts w:asciiTheme="majorBidi" w:hAnsiTheme="majorBidi" w:cs="B Zar"/>
          <w:sz w:val="20"/>
          <w:szCs w:val="20"/>
        </w:rPr>
        <w:t xml:space="preserve">ASA I-II </w:t>
      </w:r>
      <w:r w:rsidR="000B2EEF" w:rsidRPr="00403BCB">
        <w:rPr>
          <w:rFonts w:asciiTheme="majorBidi" w:hAnsiTheme="majorBidi" w:cs="B Zar"/>
          <w:sz w:val="20"/>
          <w:szCs w:val="20"/>
          <w:rtl/>
        </w:rPr>
        <w:t xml:space="preserve"> </w:t>
      </w:r>
      <w:r w:rsidR="000B2EEF" w:rsidRPr="00403BCB">
        <w:rPr>
          <w:rFonts w:asciiTheme="majorBidi" w:hAnsiTheme="majorBidi" w:cs="B Zar"/>
          <w:sz w:val="24"/>
          <w:szCs w:val="24"/>
          <w:rtl/>
        </w:rPr>
        <w:t xml:space="preserve">و مالاپاتی </w:t>
      </w:r>
      <w:r w:rsidR="000B2EEF" w:rsidRPr="00403BCB">
        <w:rPr>
          <w:rFonts w:asciiTheme="majorBidi" w:hAnsiTheme="majorBidi" w:cs="B Zar"/>
          <w:sz w:val="24"/>
          <w:szCs w:val="24"/>
        </w:rPr>
        <w:t>I</w:t>
      </w:r>
      <w:r w:rsidR="000B2EEF" w:rsidRPr="00403BCB">
        <w:rPr>
          <w:rFonts w:asciiTheme="majorBidi" w:hAnsiTheme="majorBidi" w:cs="B Zar"/>
          <w:sz w:val="24"/>
          <w:szCs w:val="24"/>
          <w:rtl/>
        </w:rPr>
        <w:t xml:space="preserve"> و </w:t>
      </w:r>
      <w:r w:rsidR="000B2EEF" w:rsidRPr="00403BCB">
        <w:rPr>
          <w:rFonts w:asciiTheme="majorBidi" w:hAnsiTheme="majorBidi" w:cs="B Zar"/>
          <w:sz w:val="24"/>
          <w:szCs w:val="24"/>
        </w:rPr>
        <w:t xml:space="preserve"> II</w:t>
      </w:r>
      <w:r w:rsidR="000B2EEF" w:rsidRPr="00403BCB">
        <w:rPr>
          <w:rFonts w:asciiTheme="majorBidi" w:hAnsiTheme="majorBidi" w:cs="B Zar"/>
          <w:sz w:val="24"/>
          <w:szCs w:val="24"/>
          <w:rtl/>
        </w:rPr>
        <w:t xml:space="preserve"> اقدام به انتوباسیون داخل تراشه نمودند.</w:t>
      </w:r>
      <w:r w:rsidR="00436508" w:rsidRPr="00403BCB">
        <w:rPr>
          <w:rFonts w:asciiTheme="majorBidi" w:hAnsiTheme="majorBidi" w:cs="B Zar"/>
          <w:sz w:val="24"/>
          <w:szCs w:val="24"/>
          <w:rtl/>
        </w:rPr>
        <w:t xml:space="preserve"> لازم به ذکر است در طول مدت زمان آموزش</w:t>
      </w:r>
      <w:r w:rsidR="00436508" w:rsidRPr="00403BCB">
        <w:rPr>
          <w:rFonts w:asciiTheme="majorBidi" w:hAnsiTheme="majorBidi" w:cs="B Zar"/>
          <w:sz w:val="24"/>
          <w:szCs w:val="24"/>
          <w:rtl/>
        </w:rPr>
        <w:softHyphen/>
        <w:t>های گروه مداخله، برای گروه کنترل هیچ اقدامی انجام نشد.</w:t>
      </w:r>
    </w:p>
    <w:p w:rsidR="00436508" w:rsidRPr="00403BCB" w:rsidRDefault="00436508" w:rsidP="00403333">
      <w:pPr>
        <w:jc w:val="both"/>
        <w:rPr>
          <w:rFonts w:asciiTheme="majorBidi" w:hAnsiTheme="majorBidi" w:cs="B Zar"/>
          <w:sz w:val="24"/>
          <w:szCs w:val="24"/>
          <w:rtl/>
        </w:rPr>
      </w:pPr>
      <w:r w:rsidRPr="00403BCB">
        <w:rPr>
          <w:rFonts w:asciiTheme="majorBidi" w:hAnsiTheme="majorBidi" w:cs="B Zar"/>
          <w:sz w:val="24"/>
          <w:szCs w:val="24"/>
          <w:rtl/>
        </w:rPr>
        <w:t xml:space="preserve">در نهایت هر دو گروه طی چهار ماه </w:t>
      </w:r>
      <w:r w:rsidR="00E4673B" w:rsidRPr="00403BCB">
        <w:rPr>
          <w:rFonts w:asciiTheme="majorBidi" w:hAnsiTheme="majorBidi" w:cs="B Zar"/>
          <w:sz w:val="24"/>
          <w:szCs w:val="24"/>
          <w:rtl/>
        </w:rPr>
        <w:t xml:space="preserve">و به صورت گروه های شش نفره </w:t>
      </w:r>
      <w:r w:rsidRPr="00403BCB">
        <w:rPr>
          <w:rFonts w:asciiTheme="majorBidi" w:hAnsiTheme="majorBidi" w:cs="B Zar"/>
          <w:sz w:val="24"/>
          <w:szCs w:val="24"/>
          <w:rtl/>
        </w:rPr>
        <w:t>به بخش اورژانس</w:t>
      </w:r>
      <w:r w:rsidR="00E4673B" w:rsidRPr="00403BCB">
        <w:rPr>
          <w:rFonts w:asciiTheme="majorBidi" w:hAnsiTheme="majorBidi" w:cs="B Zar"/>
          <w:sz w:val="24"/>
          <w:szCs w:val="24"/>
          <w:rtl/>
        </w:rPr>
        <w:t xml:space="preserve"> و واحد </w:t>
      </w:r>
      <w:r w:rsidR="00E4673B"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بیمارستان امام رضا (ع) مراجعه نمودند</w:t>
      </w:r>
      <w:r w:rsidR="00E4673B" w:rsidRPr="00403BCB">
        <w:rPr>
          <w:rFonts w:asciiTheme="majorBidi" w:hAnsiTheme="majorBidi" w:cs="B Zar"/>
          <w:sz w:val="24"/>
          <w:szCs w:val="24"/>
          <w:rtl/>
        </w:rPr>
        <w:t>؛ لازم به ذکر است که اعضای گروه</w:t>
      </w:r>
      <w:r w:rsidR="00E4673B" w:rsidRPr="00403BCB">
        <w:rPr>
          <w:rFonts w:asciiTheme="majorBidi" w:hAnsiTheme="majorBidi" w:cs="B Zar"/>
          <w:sz w:val="24"/>
          <w:szCs w:val="24"/>
          <w:rtl/>
        </w:rPr>
        <w:softHyphen/>
        <w:t xml:space="preserve">های مداخله و کنترل در یک گروه نبودند تا تاثیرات </w:t>
      </w:r>
      <w:r w:rsidR="00403333" w:rsidRPr="00403BCB">
        <w:rPr>
          <w:rFonts w:asciiTheme="majorBidi" w:hAnsiTheme="majorBidi" w:cs="B Zar"/>
          <w:sz w:val="24"/>
          <w:szCs w:val="24"/>
          <w:rtl/>
        </w:rPr>
        <w:t>آموزش</w:t>
      </w:r>
      <w:r w:rsidR="00E4673B" w:rsidRPr="00403BCB">
        <w:rPr>
          <w:rFonts w:asciiTheme="majorBidi" w:hAnsiTheme="majorBidi" w:cs="B Zar"/>
          <w:sz w:val="24"/>
          <w:szCs w:val="24"/>
          <w:rtl/>
        </w:rPr>
        <w:t xml:space="preserve"> بر روی گروه</w:t>
      </w:r>
      <w:r w:rsidR="00403333" w:rsidRPr="00403BCB">
        <w:rPr>
          <w:rFonts w:asciiTheme="majorBidi" w:hAnsiTheme="majorBidi" w:cs="B Zar"/>
          <w:sz w:val="24"/>
          <w:szCs w:val="24"/>
          <w:rtl/>
        </w:rPr>
        <w:t xml:space="preserve"> مداخله</w:t>
      </w:r>
      <w:r w:rsidR="00E4673B" w:rsidRPr="00403BCB">
        <w:rPr>
          <w:rFonts w:asciiTheme="majorBidi" w:hAnsiTheme="majorBidi" w:cs="B Zar"/>
          <w:sz w:val="24"/>
          <w:szCs w:val="24"/>
          <w:rtl/>
        </w:rPr>
        <w:t xml:space="preserve"> تاثیری بر گروه کنترل نداشته باشد. در نهایت پس از پایان دوره، از چک لیست مشاهده مستقیم مهارت</w:t>
      </w:r>
      <w:r w:rsidR="00E4673B" w:rsidRPr="00403BCB">
        <w:rPr>
          <w:rFonts w:asciiTheme="majorBidi" w:hAnsiTheme="majorBidi" w:cs="B Zar"/>
          <w:sz w:val="24"/>
          <w:szCs w:val="24"/>
          <w:rtl/>
        </w:rPr>
        <w:softHyphen/>
        <w:t xml:space="preserve">های عملی </w:t>
      </w:r>
      <w:r w:rsidR="00E4673B" w:rsidRPr="00403BCB">
        <w:rPr>
          <w:rFonts w:asciiTheme="majorBidi" w:hAnsiTheme="majorBidi" w:cs="B Zar"/>
          <w:sz w:val="24"/>
          <w:szCs w:val="24"/>
        </w:rPr>
        <w:t xml:space="preserve"> </w:t>
      </w:r>
      <w:r w:rsidR="00E4673B" w:rsidRPr="00403BCB">
        <w:rPr>
          <w:rFonts w:asciiTheme="majorBidi" w:hAnsiTheme="majorBidi" w:cs="B Zar"/>
          <w:sz w:val="20"/>
          <w:szCs w:val="20"/>
        </w:rPr>
        <w:t>DOPS</w:t>
      </w:r>
      <w:r w:rsidR="00403333" w:rsidRPr="00403BCB">
        <w:rPr>
          <w:rFonts w:asciiTheme="majorBidi" w:hAnsiTheme="majorBidi" w:cs="B Zar"/>
          <w:sz w:val="24"/>
          <w:szCs w:val="24"/>
          <w:rtl/>
        </w:rPr>
        <w:t xml:space="preserve"> </w:t>
      </w:r>
      <w:r w:rsidR="00E4673B" w:rsidRPr="00403BCB">
        <w:rPr>
          <w:rFonts w:asciiTheme="majorBidi" w:hAnsiTheme="majorBidi" w:cs="B Zar"/>
          <w:sz w:val="24"/>
          <w:szCs w:val="24"/>
          <w:rtl/>
        </w:rPr>
        <w:t>جهت ارزیابی تمامی دانشجویان استفاده شد.</w:t>
      </w:r>
    </w:p>
    <w:p w:rsidR="00E4673B" w:rsidRPr="00403BCB" w:rsidRDefault="00E4673B" w:rsidP="00E4673B">
      <w:pPr>
        <w:jc w:val="both"/>
        <w:rPr>
          <w:rFonts w:asciiTheme="majorBidi" w:hAnsiTheme="majorBidi" w:cs="B Zar"/>
          <w:sz w:val="24"/>
          <w:szCs w:val="24"/>
          <w:rtl/>
        </w:rPr>
      </w:pPr>
      <w:r w:rsidRPr="00403BCB">
        <w:rPr>
          <w:rFonts w:asciiTheme="majorBidi" w:hAnsiTheme="majorBidi" w:cs="B Zar"/>
          <w:sz w:val="24"/>
          <w:szCs w:val="24"/>
          <w:rtl/>
        </w:rPr>
        <w:t xml:space="preserve">چک لیست </w:t>
      </w:r>
      <w:r w:rsidRPr="00403BCB">
        <w:rPr>
          <w:rFonts w:asciiTheme="majorBidi" w:hAnsiTheme="majorBidi" w:cs="B Zar"/>
          <w:sz w:val="20"/>
          <w:szCs w:val="20"/>
        </w:rPr>
        <w:t>DOPS</w:t>
      </w:r>
      <w:r w:rsidRPr="00403BCB">
        <w:rPr>
          <w:rFonts w:asciiTheme="majorBidi" w:hAnsiTheme="majorBidi" w:cs="B Zar"/>
          <w:sz w:val="20"/>
          <w:szCs w:val="20"/>
          <w:rtl/>
        </w:rPr>
        <w:t xml:space="preserve">  </w:t>
      </w:r>
      <w:r w:rsidRPr="00403BCB">
        <w:rPr>
          <w:rFonts w:asciiTheme="majorBidi" w:hAnsiTheme="majorBidi" w:cs="B Zar"/>
          <w:sz w:val="24"/>
          <w:szCs w:val="24"/>
          <w:rtl/>
        </w:rPr>
        <w:t>مورد استفاده از جهت روایی محتوا توسط ده نفر از اعضای هیات علمی بررسی گردید. پس از دریافت پیشنهادات و نظرات، اصلاحات لازم اعمال گردید؛ لازم به ذکر است هیچ تغییری در محتوای مقیاس رخ نداد.</w:t>
      </w:r>
      <w:r w:rsidRPr="00403BCB">
        <w:rPr>
          <w:rFonts w:asciiTheme="majorBidi" w:eastAsia="Times New Roman" w:hAnsiTheme="majorBidi" w:cs="B Zar"/>
          <w:noProof/>
          <w:sz w:val="24"/>
          <w:szCs w:val="24"/>
          <w:rtl/>
        </w:rPr>
        <w:t xml:space="preserve"> همچنین پایایی همسانی درونی مقیاس ارزیابی وآلفای کرونباخ برابر 80/0 بود.</w:t>
      </w:r>
    </w:p>
    <w:p w:rsidR="00E4673B" w:rsidRPr="00403BCB" w:rsidRDefault="00E4673B" w:rsidP="00E4673B">
      <w:pPr>
        <w:jc w:val="both"/>
        <w:rPr>
          <w:rFonts w:asciiTheme="majorBidi" w:hAnsiTheme="majorBidi" w:cs="B Zar"/>
          <w:sz w:val="24"/>
          <w:szCs w:val="24"/>
          <w:rtl/>
        </w:rPr>
      </w:pPr>
      <w:r w:rsidRPr="00403BCB">
        <w:rPr>
          <w:rFonts w:asciiTheme="majorBidi" w:hAnsiTheme="majorBidi" w:cs="B Zar"/>
          <w:sz w:val="24"/>
          <w:szCs w:val="24"/>
          <w:rtl/>
        </w:rPr>
        <w:t>پس از جمع آوری داده</w:t>
      </w:r>
      <w:r w:rsidRPr="00403BCB">
        <w:rPr>
          <w:rFonts w:asciiTheme="majorBidi" w:hAnsiTheme="majorBidi" w:cs="B Zar"/>
          <w:sz w:val="24"/>
          <w:szCs w:val="24"/>
          <w:rtl/>
        </w:rPr>
        <w:softHyphen/>
        <w:t>ها، از آزمون</w:t>
      </w:r>
      <w:r w:rsidRPr="00403BCB">
        <w:rPr>
          <w:rFonts w:asciiTheme="majorBidi" w:hAnsiTheme="majorBidi" w:cs="B Zar"/>
          <w:sz w:val="24"/>
          <w:szCs w:val="24"/>
          <w:rtl/>
        </w:rPr>
        <w:softHyphen/>
        <w:t xml:space="preserve">های آماری توصیفی و آزمون آماری </w:t>
      </w:r>
      <w:r w:rsidRPr="00403BCB">
        <w:rPr>
          <w:rFonts w:asciiTheme="majorBidi" w:hAnsiTheme="majorBidi" w:cs="B Zar"/>
          <w:color w:val="222222"/>
          <w:sz w:val="20"/>
          <w:szCs w:val="20"/>
          <w:shd w:val="clear" w:color="auto" w:fill="FFFFFF"/>
        </w:rPr>
        <w:t xml:space="preserve">Mann Whitney U </w:t>
      </w:r>
      <w:r w:rsidRPr="00403BCB">
        <w:rPr>
          <w:rFonts w:asciiTheme="majorBidi" w:hAnsiTheme="majorBidi" w:cs="B Zar"/>
          <w:sz w:val="20"/>
          <w:szCs w:val="20"/>
          <w:rtl/>
        </w:rPr>
        <w:t xml:space="preserve"> </w:t>
      </w:r>
      <w:r w:rsidRPr="00403BCB">
        <w:rPr>
          <w:rFonts w:asciiTheme="majorBidi" w:hAnsiTheme="majorBidi" w:cs="B Zar"/>
          <w:sz w:val="24"/>
          <w:szCs w:val="24"/>
          <w:rtl/>
        </w:rPr>
        <w:t xml:space="preserve">برای مقایسه دو گروه استفاده شد. تحلیل داده ها با استفاده از ویرایش 22 نرم افزار آماری </w:t>
      </w:r>
      <w:r w:rsidRPr="00403BCB">
        <w:rPr>
          <w:rFonts w:asciiTheme="majorBidi" w:hAnsiTheme="majorBidi" w:cs="B Zar"/>
          <w:sz w:val="20"/>
          <w:szCs w:val="20"/>
        </w:rPr>
        <w:t>SPSS</w:t>
      </w:r>
      <w:r w:rsidRPr="00403BCB">
        <w:rPr>
          <w:rFonts w:asciiTheme="majorBidi" w:hAnsiTheme="majorBidi" w:cs="B Zar"/>
          <w:sz w:val="20"/>
          <w:szCs w:val="20"/>
          <w:rtl/>
        </w:rPr>
        <w:t xml:space="preserve"> </w:t>
      </w:r>
      <w:r w:rsidRPr="00403BCB">
        <w:rPr>
          <w:rFonts w:asciiTheme="majorBidi" w:hAnsiTheme="majorBidi" w:cs="B Zar"/>
          <w:sz w:val="24"/>
          <w:szCs w:val="24"/>
          <w:rtl/>
        </w:rPr>
        <w:t xml:space="preserve">مورد بررسی قرار گرفت. در این مطالعه </w:t>
      </w:r>
      <w:r w:rsidRPr="00403BCB">
        <w:rPr>
          <w:rFonts w:asciiTheme="majorBidi" w:hAnsiTheme="majorBidi" w:cs="B Zar"/>
          <w:sz w:val="24"/>
          <w:szCs w:val="24"/>
        </w:rPr>
        <w:t>P&lt;0.05</w:t>
      </w:r>
      <w:r w:rsidRPr="00403BCB">
        <w:rPr>
          <w:rFonts w:asciiTheme="majorBidi" w:hAnsiTheme="majorBidi" w:cs="B Zar"/>
          <w:sz w:val="24"/>
          <w:szCs w:val="24"/>
          <w:rtl/>
        </w:rPr>
        <w:t xml:space="preserve"> معنی دار تلقی شد.</w:t>
      </w:r>
    </w:p>
    <w:p w:rsidR="00E4673B" w:rsidRPr="00403BCB" w:rsidRDefault="00E4673B" w:rsidP="00E4673B">
      <w:pPr>
        <w:jc w:val="both"/>
        <w:rPr>
          <w:rFonts w:asciiTheme="majorBidi" w:hAnsiTheme="majorBidi" w:cs="B Zar"/>
          <w:b/>
          <w:bCs/>
          <w:sz w:val="24"/>
          <w:szCs w:val="24"/>
          <w:rtl/>
        </w:rPr>
      </w:pPr>
      <w:r w:rsidRPr="00403BCB">
        <w:rPr>
          <w:rFonts w:asciiTheme="majorBidi" w:hAnsiTheme="majorBidi" w:cs="B Zar"/>
          <w:b/>
          <w:bCs/>
          <w:sz w:val="24"/>
          <w:szCs w:val="24"/>
          <w:rtl/>
        </w:rPr>
        <w:t>نتایج</w:t>
      </w:r>
    </w:p>
    <w:p w:rsidR="00BD45F2" w:rsidRPr="00403BCB" w:rsidRDefault="00403333" w:rsidP="00BD45F2">
      <w:pPr>
        <w:jc w:val="both"/>
        <w:rPr>
          <w:rFonts w:asciiTheme="majorBidi" w:hAnsiTheme="majorBidi" w:cs="B Zar"/>
          <w:sz w:val="24"/>
          <w:szCs w:val="24"/>
          <w:rtl/>
        </w:rPr>
      </w:pPr>
      <w:r w:rsidRPr="00403BCB">
        <w:rPr>
          <w:rFonts w:asciiTheme="majorBidi" w:hAnsiTheme="majorBidi" w:cs="B Zar"/>
          <w:sz w:val="24"/>
          <w:szCs w:val="24"/>
          <w:rtl/>
        </w:rPr>
        <w:lastRenderedPageBreak/>
        <w:t xml:space="preserve">میانگین سنی شرکت کنندگان گروه الف 13/1 </w:t>
      </w:r>
      <w:r w:rsidRPr="00403BCB">
        <w:rPr>
          <w:rFonts w:ascii="Cambria" w:hAnsi="Cambria" w:cs="Cambria" w:hint="cs"/>
          <w:sz w:val="24"/>
          <w:szCs w:val="24"/>
          <w:rtl/>
        </w:rPr>
        <w:t>±</w:t>
      </w:r>
      <w:r w:rsidRPr="00403BCB">
        <w:rPr>
          <w:rFonts w:asciiTheme="majorBidi" w:hAnsiTheme="majorBidi" w:cs="B Zar"/>
          <w:sz w:val="24"/>
          <w:szCs w:val="24"/>
          <w:rtl/>
        </w:rPr>
        <w:t xml:space="preserve">56/21  و گروه ب 7/1 </w:t>
      </w:r>
      <w:r w:rsidRPr="00403BCB">
        <w:rPr>
          <w:rFonts w:ascii="Cambria" w:hAnsi="Cambria" w:cs="Cambria" w:hint="cs"/>
          <w:sz w:val="24"/>
          <w:szCs w:val="24"/>
          <w:rtl/>
        </w:rPr>
        <w:t>±</w:t>
      </w:r>
      <w:r w:rsidRPr="00403BCB">
        <w:rPr>
          <w:rFonts w:asciiTheme="majorBidi" w:hAnsiTheme="majorBidi" w:cs="B Zar"/>
          <w:sz w:val="24"/>
          <w:szCs w:val="24"/>
          <w:rtl/>
        </w:rPr>
        <w:t xml:space="preserve">25/21  به دست آمد که بر اساس نتایج آزمون </w:t>
      </w:r>
      <w:r w:rsidRPr="00403BCB">
        <w:rPr>
          <w:rFonts w:asciiTheme="majorBidi" w:hAnsiTheme="majorBidi" w:cs="B Zar"/>
          <w:color w:val="222222"/>
          <w:sz w:val="20"/>
          <w:szCs w:val="20"/>
          <w:shd w:val="clear" w:color="auto" w:fill="FFFFFF"/>
        </w:rPr>
        <w:t xml:space="preserve">Mann Whitney U </w:t>
      </w:r>
      <w:r w:rsidRPr="00403BCB">
        <w:rPr>
          <w:rFonts w:asciiTheme="majorBidi" w:hAnsiTheme="majorBidi" w:cs="B Zar"/>
          <w:sz w:val="20"/>
          <w:szCs w:val="20"/>
          <w:rtl/>
        </w:rPr>
        <w:t xml:space="preserve"> </w:t>
      </w:r>
      <w:r w:rsidRPr="00403BCB">
        <w:rPr>
          <w:rFonts w:asciiTheme="majorBidi" w:hAnsiTheme="majorBidi" w:cs="B Zar"/>
          <w:sz w:val="24"/>
          <w:szCs w:val="24"/>
          <w:rtl/>
        </w:rPr>
        <w:t>اختلاف معنی داری بین دو گروه از نظر سن مشاهده نشد.(05/0&lt;</w:t>
      </w:r>
      <w:r w:rsidRPr="00403BCB">
        <w:rPr>
          <w:rFonts w:asciiTheme="majorBidi" w:hAnsiTheme="majorBidi" w:cs="B Zar"/>
          <w:sz w:val="24"/>
          <w:szCs w:val="24"/>
        </w:rPr>
        <w:t>P</w:t>
      </w:r>
      <w:r w:rsidRPr="00403BCB">
        <w:rPr>
          <w:rFonts w:asciiTheme="majorBidi" w:hAnsiTheme="majorBidi" w:cs="B Zar"/>
          <w:sz w:val="24"/>
          <w:szCs w:val="24"/>
          <w:rtl/>
        </w:rPr>
        <w:t>)</w:t>
      </w:r>
      <w:r w:rsidR="00BD45F2" w:rsidRPr="00403BCB">
        <w:rPr>
          <w:rFonts w:asciiTheme="majorBidi" w:hAnsiTheme="majorBidi" w:cs="B Zar"/>
          <w:sz w:val="24"/>
          <w:szCs w:val="24"/>
          <w:rtl/>
        </w:rPr>
        <w:t xml:space="preserve"> میانگین (انحراف معیار) آزمون ارزیابی پس از دوره تئوری برابر 66/2 </w:t>
      </w:r>
      <w:r w:rsidR="00BD45F2" w:rsidRPr="00403BCB">
        <w:rPr>
          <w:rFonts w:ascii="Cambria" w:hAnsi="Cambria" w:cs="Cambria" w:hint="cs"/>
          <w:sz w:val="24"/>
          <w:szCs w:val="24"/>
          <w:rtl/>
        </w:rPr>
        <w:t>±</w:t>
      </w:r>
      <w:r w:rsidR="00BD45F2" w:rsidRPr="00403BCB">
        <w:rPr>
          <w:rFonts w:asciiTheme="majorBidi" w:hAnsiTheme="majorBidi" w:cs="B Zar"/>
          <w:sz w:val="24"/>
          <w:szCs w:val="24"/>
          <w:rtl/>
        </w:rPr>
        <w:t>34/17  بود و تمامی دانشجویان توانستند طی یک بار آزمون موفق به کسب نمره قبولی (حداقل 14) شوند. م</w:t>
      </w:r>
      <w:r w:rsidR="00F509A8" w:rsidRPr="00403BCB">
        <w:rPr>
          <w:rFonts w:asciiTheme="majorBidi" w:hAnsiTheme="majorBidi" w:cs="B Zar"/>
          <w:sz w:val="24"/>
          <w:szCs w:val="24"/>
          <w:rtl/>
        </w:rPr>
        <w:t>یانگین (انحراف معیار) نمره دانشج</w:t>
      </w:r>
      <w:r w:rsidR="00BD45F2" w:rsidRPr="00403BCB">
        <w:rPr>
          <w:rFonts w:asciiTheme="majorBidi" w:hAnsiTheme="majorBidi" w:cs="B Zar"/>
          <w:sz w:val="24"/>
          <w:szCs w:val="24"/>
          <w:rtl/>
        </w:rPr>
        <w:t xml:space="preserve">ویان پس از اتمام مرحله دوم مداخله برابر  27/1 </w:t>
      </w:r>
      <w:r w:rsidR="00BD45F2" w:rsidRPr="00403BCB">
        <w:rPr>
          <w:rFonts w:ascii="Cambria" w:hAnsi="Cambria" w:cs="Cambria" w:hint="cs"/>
          <w:sz w:val="24"/>
          <w:szCs w:val="24"/>
          <w:rtl/>
        </w:rPr>
        <w:t>±</w:t>
      </w:r>
      <w:r w:rsidR="00BD45F2" w:rsidRPr="00403BCB">
        <w:rPr>
          <w:rFonts w:asciiTheme="majorBidi" w:hAnsiTheme="majorBidi" w:cs="B Zar"/>
          <w:sz w:val="24"/>
          <w:szCs w:val="24"/>
          <w:rtl/>
        </w:rPr>
        <w:t>73/18 بود که نشان از تاثیر مناسب مرحله دوم مداخله می</w:t>
      </w:r>
      <w:r w:rsidR="00BD45F2" w:rsidRPr="00403BCB">
        <w:rPr>
          <w:rFonts w:asciiTheme="majorBidi" w:hAnsiTheme="majorBidi" w:cs="B Zar"/>
          <w:sz w:val="24"/>
          <w:szCs w:val="24"/>
          <w:rtl/>
        </w:rPr>
        <w:softHyphen/>
        <w:t>باشد. در نهایت پس از ارزیابی تمامی دانشجویان شرکت کننده در مطالعه (گروه کنترل و مداخله) ارتباط آماری معنی داری</w:t>
      </w:r>
      <w:r w:rsidR="00BD45F2" w:rsidRPr="00CD4213">
        <w:rPr>
          <w:rFonts w:asciiTheme="majorBidi" w:hAnsiTheme="majorBidi" w:cs="B Zar"/>
          <w:sz w:val="20"/>
          <w:szCs w:val="20"/>
          <w:rtl/>
        </w:rPr>
        <w:t>(</w:t>
      </w:r>
      <w:r w:rsidR="00BD45F2" w:rsidRPr="00CD4213">
        <w:rPr>
          <w:rFonts w:asciiTheme="majorBidi" w:hAnsiTheme="majorBidi" w:cs="B Zar"/>
          <w:sz w:val="20"/>
          <w:szCs w:val="20"/>
        </w:rPr>
        <w:t>p&lt;0/001</w:t>
      </w:r>
      <w:r w:rsidR="00BD45F2" w:rsidRPr="00CD4213">
        <w:rPr>
          <w:rFonts w:asciiTheme="majorBidi" w:hAnsiTheme="majorBidi" w:cs="B Zar"/>
          <w:sz w:val="20"/>
          <w:szCs w:val="20"/>
          <w:rtl/>
        </w:rPr>
        <w:t>)</w:t>
      </w:r>
      <w:r w:rsidR="00BD45F2" w:rsidRPr="00403BCB">
        <w:rPr>
          <w:rFonts w:asciiTheme="majorBidi" w:hAnsiTheme="majorBidi" w:cs="B Zar"/>
          <w:sz w:val="24"/>
          <w:szCs w:val="24"/>
          <w:rtl/>
        </w:rPr>
        <w:t xml:space="preserve"> بین دو گروه مشاهده شد که ناشی از تاثیر مثبت آموزش بر گروه مداخله می</w:t>
      </w:r>
      <w:r w:rsidR="00BD45F2" w:rsidRPr="00403BCB">
        <w:rPr>
          <w:rFonts w:asciiTheme="majorBidi" w:hAnsiTheme="majorBidi" w:cs="B Zar"/>
          <w:sz w:val="24"/>
          <w:szCs w:val="24"/>
          <w:rtl/>
        </w:rPr>
        <w:softHyphen/>
        <w:t>باشد.(جدول شماره 1)</w:t>
      </w:r>
    </w:p>
    <w:p w:rsidR="00926199" w:rsidRPr="00403BCB" w:rsidRDefault="00926199" w:rsidP="00E4673B">
      <w:pPr>
        <w:jc w:val="both"/>
        <w:rPr>
          <w:rFonts w:asciiTheme="majorBidi" w:hAnsiTheme="majorBidi" w:cs="B Zar"/>
          <w:b/>
          <w:bCs/>
          <w:sz w:val="24"/>
          <w:szCs w:val="24"/>
          <w:rtl/>
        </w:rPr>
      </w:pPr>
      <w:r w:rsidRPr="00403BCB">
        <w:rPr>
          <w:rFonts w:asciiTheme="majorBidi" w:hAnsiTheme="majorBidi" w:cs="B Zar"/>
          <w:b/>
          <w:bCs/>
          <w:sz w:val="24"/>
          <w:szCs w:val="24"/>
          <w:rtl/>
        </w:rPr>
        <w:t>بحث و نتیجه گیری</w:t>
      </w:r>
    </w:p>
    <w:p w:rsidR="00926199" w:rsidRPr="00403BCB" w:rsidRDefault="00926199" w:rsidP="00926199">
      <w:pPr>
        <w:jc w:val="both"/>
        <w:rPr>
          <w:rFonts w:asciiTheme="majorBidi" w:hAnsiTheme="majorBidi" w:cs="B Zar"/>
          <w:sz w:val="24"/>
          <w:szCs w:val="24"/>
          <w:rtl/>
        </w:rPr>
      </w:pPr>
      <w:r w:rsidRPr="00403BCB">
        <w:rPr>
          <w:rFonts w:asciiTheme="majorBidi" w:hAnsiTheme="majorBidi" w:cs="B Zar"/>
          <w:sz w:val="24"/>
          <w:szCs w:val="24"/>
          <w:rtl/>
        </w:rPr>
        <w:t>در مطالعه حاضر ارتباط آماری معنی داری بین دو گروه مداخله و کنترل مشاده شد به طوری که آموزش بر روی گروه مداخله تاثیر مثبتی داشته است. همچنین مشخص شد که بعد از انجام مداخله، تمامی دانشجویان گروه مداخله با اخنلاف زیادی نسبت به گروه کنترل در امر انتوباسیون بیمارانی که دچار ایست قلبی-تنفسی شده اند، موفق عمل کردند.</w:t>
      </w:r>
    </w:p>
    <w:p w:rsidR="00926199" w:rsidRPr="00403BCB" w:rsidRDefault="00926199" w:rsidP="0040338F">
      <w:pPr>
        <w:jc w:val="both"/>
        <w:rPr>
          <w:rFonts w:asciiTheme="majorBidi" w:hAnsiTheme="majorBidi" w:cs="B Zar"/>
          <w:sz w:val="24"/>
          <w:szCs w:val="24"/>
          <w:rtl/>
        </w:rPr>
      </w:pPr>
      <w:r w:rsidRPr="00403BCB">
        <w:rPr>
          <w:rFonts w:asciiTheme="majorBidi" w:hAnsiTheme="majorBidi" w:cs="B Zar"/>
          <w:sz w:val="24"/>
          <w:szCs w:val="24"/>
          <w:rtl/>
        </w:rPr>
        <w:t xml:space="preserve">در مطالعه بوگدانسکی و همکاران که در سال 2017 انجام شد مشخص گردید که آموزش انتوباسیون به دانشجویان پزشکی تاثیر مثبتی بر موفقیت احیاء دارد؛ بوگدانسکی و همکاران معتقدند </w:t>
      </w:r>
      <w:r w:rsidR="000A4533" w:rsidRPr="00403BCB">
        <w:rPr>
          <w:rFonts w:asciiTheme="majorBidi" w:hAnsiTheme="majorBidi" w:cs="B Zar"/>
          <w:sz w:val="24"/>
          <w:szCs w:val="24"/>
          <w:rtl/>
        </w:rPr>
        <w:t>آموزش انتوباسیون توسط اساتید بیهوشی بر روی بیمارانی که جهت اعمال غیر اورژانسی مراجعه کرده</w:t>
      </w:r>
      <w:r w:rsidR="000A4533" w:rsidRPr="00403BCB">
        <w:rPr>
          <w:rFonts w:asciiTheme="majorBidi" w:hAnsiTheme="majorBidi" w:cs="B Zar"/>
          <w:sz w:val="24"/>
          <w:szCs w:val="24"/>
          <w:rtl/>
        </w:rPr>
        <w:softHyphen/>
        <w:t>اند تاثیرات مثبتی بر انتوباسیون بیماران اورژانسی که دچار ایست قلبی-تنفسی شده اند دارد از این رو پیشنهاد می</w:t>
      </w:r>
      <w:r w:rsidR="000A4533" w:rsidRPr="00403BCB">
        <w:rPr>
          <w:rFonts w:asciiTheme="majorBidi" w:hAnsiTheme="majorBidi" w:cs="B Zar"/>
          <w:sz w:val="24"/>
          <w:szCs w:val="24"/>
          <w:rtl/>
        </w:rPr>
        <w:softHyphen/>
        <w:t xml:space="preserve">کنند دانشجویان پزشکی قبل از گذراندن بخش اورژانس و </w:t>
      </w:r>
      <w:r w:rsidR="000A4533" w:rsidRPr="00CD4213">
        <w:rPr>
          <w:rFonts w:asciiTheme="majorBidi" w:hAnsiTheme="majorBidi" w:cs="B Zar"/>
          <w:sz w:val="20"/>
          <w:szCs w:val="20"/>
        </w:rPr>
        <w:t>CPR</w:t>
      </w:r>
      <w:r w:rsidR="000A4533" w:rsidRPr="00CD4213">
        <w:rPr>
          <w:rFonts w:asciiTheme="majorBidi" w:hAnsiTheme="majorBidi" w:cs="B Zar"/>
          <w:sz w:val="20"/>
          <w:szCs w:val="20"/>
          <w:rtl/>
        </w:rPr>
        <w:t xml:space="preserve"> </w:t>
      </w:r>
      <w:r w:rsidR="000A4533" w:rsidRPr="00403BCB">
        <w:rPr>
          <w:rFonts w:asciiTheme="majorBidi" w:hAnsiTheme="majorBidi" w:cs="B Zar"/>
          <w:sz w:val="24"/>
          <w:szCs w:val="24"/>
          <w:rtl/>
        </w:rPr>
        <w:t>جهت آموزش انتوباسیون به اتاق</w:t>
      </w:r>
      <w:r w:rsidR="000A4533" w:rsidRPr="00403BCB">
        <w:rPr>
          <w:rFonts w:asciiTheme="majorBidi" w:hAnsiTheme="majorBidi" w:cs="B Zar"/>
          <w:sz w:val="24"/>
          <w:szCs w:val="24"/>
          <w:rtl/>
        </w:rPr>
        <w:softHyphen/>
        <w:t xml:space="preserve">های عمل جراجعه نموده و از نظر انتوباسیون به تبحر اولیه دست یافته و پس از آن اقدام به </w:t>
      </w:r>
      <w:r w:rsidR="000A4533" w:rsidRPr="00CD4213">
        <w:rPr>
          <w:rFonts w:asciiTheme="majorBidi" w:hAnsiTheme="majorBidi" w:cs="B Zar"/>
          <w:sz w:val="20"/>
          <w:szCs w:val="20"/>
        </w:rPr>
        <w:t>CPR</w:t>
      </w:r>
      <w:r w:rsidR="000A4533" w:rsidRPr="00CD4213">
        <w:rPr>
          <w:rFonts w:asciiTheme="majorBidi" w:hAnsiTheme="majorBidi" w:cs="B Zar"/>
          <w:sz w:val="20"/>
          <w:szCs w:val="20"/>
          <w:rtl/>
        </w:rPr>
        <w:t xml:space="preserve"> </w:t>
      </w:r>
      <w:r w:rsidR="000A4533" w:rsidRPr="00403BCB">
        <w:rPr>
          <w:rFonts w:asciiTheme="majorBidi" w:hAnsiTheme="majorBidi" w:cs="B Zar"/>
          <w:sz w:val="24"/>
          <w:szCs w:val="24"/>
          <w:rtl/>
        </w:rPr>
        <w:t>نمایند. نتایج مطالعه بوگدانسکی و همکاران با مطالعه حاضر که تاثیرات مثبت آموزش مشاهده شده است همسو می</w:t>
      </w:r>
      <w:r w:rsidR="000A4533" w:rsidRPr="00403BCB">
        <w:rPr>
          <w:rFonts w:asciiTheme="majorBidi" w:hAnsiTheme="majorBidi" w:cs="B Zar"/>
          <w:sz w:val="24"/>
          <w:szCs w:val="24"/>
          <w:rtl/>
        </w:rPr>
        <w:softHyphen/>
        <w:t>باشد</w:t>
      </w:r>
      <w:r w:rsidR="000A4533" w:rsidRPr="00403BCB">
        <w:rPr>
          <w:rFonts w:asciiTheme="majorBidi" w:hAnsiTheme="majorBidi" w:cs="B Zar"/>
          <w:sz w:val="24"/>
          <w:szCs w:val="24"/>
          <w:rtl/>
        </w:rPr>
        <w:fldChar w:fldCharType="begin"/>
      </w:r>
      <w:r w:rsidR="000A4533" w:rsidRPr="00403BCB">
        <w:rPr>
          <w:rFonts w:asciiTheme="majorBidi" w:hAnsiTheme="majorBidi" w:cs="B Zar"/>
          <w:sz w:val="24"/>
          <w:szCs w:val="24"/>
          <w:rtl/>
        </w:rPr>
        <w:instrText xml:space="preserve"> </w:instrText>
      </w:r>
      <w:r w:rsidR="000A4533" w:rsidRPr="00403BCB">
        <w:rPr>
          <w:rFonts w:asciiTheme="majorBidi" w:hAnsiTheme="majorBidi" w:cs="B Zar"/>
          <w:sz w:val="24"/>
          <w:szCs w:val="24"/>
        </w:rPr>
        <w:instrText>ADDIN EN.CITE &lt;EndNote&gt;&lt;Cite&gt;&lt;Author&gt;Bogdański&lt;/Author&gt;&lt;Year&gt;2015&lt;/Year&gt;&lt;RecNum&gt;242&lt;/RecNum&gt;&lt;DisplayText&gt;(19)&lt;/DisplayText&gt;&lt;record&gt;&lt;rec-number&gt;242&lt;/rec-number&gt;&lt;foreign-keys&gt;&lt;key app="EN" db-id="52s0avff2etvzgeassxv5rvlp55rdsvdwpwd"&gt;242&lt;/key&gt;&lt;/foreign-keys&gt;&lt;ref-type name="Journal Article"&gt;17&lt;/ref-type&gt;&lt;contributors&gt;&lt;authors&gt;&lt;author&gt;Bogdański, Łukasz&lt;/author&gt;&lt;author&gt;Truszewski, Zenon&lt;/author&gt;&lt;author&gt;Kurowski, Andrzej&lt;/author&gt;&lt;author&gt;Czyżewski, Łukasz&lt;/author&gt;&lt;author&gt;Zaśko, Piotr&lt;/author&gt;&lt;author&gt;Adamczyk, Piotr&lt;/author&gt;&lt;author&gt;Szarpak, Łukasz&lt;/author&gt;&lt;/authors&gt;&lt;/contributors&gt;&lt;titles&gt;&lt;title&gt;Simulated endotracheal intubation of a patient with cervical spine immobilization during resuscitation: a randomized comparison of the Pentax AWS, the Airtraq, and the McCoy laryngoscopes&lt;/title&gt;&lt;secondary-title&gt;The American journal of emergency medicine&lt;/secondary-title&gt;&lt;/titles&gt;&lt;periodical&gt;&lt;full-title&gt;The American journal of emergency medicine&lt;/full-title&gt;&lt;/periodical&gt;&lt;pages&gt;1814-1817&lt;/pages&gt;&lt;volume&gt;33&lt;/volume&gt;&lt;number&gt;1</w:instrText>
      </w:r>
      <w:r w:rsidR="000A4533" w:rsidRPr="00403BCB">
        <w:rPr>
          <w:rFonts w:asciiTheme="majorBidi" w:hAnsiTheme="majorBidi" w:cs="B Zar"/>
          <w:sz w:val="24"/>
          <w:szCs w:val="24"/>
          <w:rtl/>
        </w:rPr>
        <w:instrText>2&lt;/</w:instrText>
      </w:r>
      <w:r w:rsidR="000A4533" w:rsidRPr="00403BCB">
        <w:rPr>
          <w:rFonts w:asciiTheme="majorBidi" w:hAnsiTheme="majorBidi" w:cs="B Zar"/>
          <w:sz w:val="24"/>
          <w:szCs w:val="24"/>
        </w:rPr>
        <w:instrText>number&gt;&lt;dates&gt;&lt;year&gt;2015&lt;/year&gt;&lt;/dates&gt;&lt;isbn&gt;0735-6757&lt;/isbn&gt;&lt;urls&gt;&lt;/urls&gt;&lt;/record&gt;&lt;/Cite&gt;&lt;/EndNote</w:instrText>
      </w:r>
      <w:r w:rsidR="000A4533" w:rsidRPr="00403BCB">
        <w:rPr>
          <w:rFonts w:asciiTheme="majorBidi" w:hAnsiTheme="majorBidi" w:cs="B Zar"/>
          <w:sz w:val="24"/>
          <w:szCs w:val="24"/>
          <w:rtl/>
        </w:rPr>
        <w:instrText>&gt;</w:instrText>
      </w:r>
      <w:r w:rsidR="000A4533" w:rsidRPr="00403BCB">
        <w:rPr>
          <w:rFonts w:asciiTheme="majorBidi" w:hAnsiTheme="majorBidi" w:cs="B Zar"/>
          <w:sz w:val="24"/>
          <w:szCs w:val="24"/>
          <w:rtl/>
        </w:rPr>
        <w:fldChar w:fldCharType="separate"/>
      </w:r>
      <w:r w:rsidR="000A4533" w:rsidRPr="00403BCB">
        <w:rPr>
          <w:rFonts w:asciiTheme="majorBidi" w:hAnsiTheme="majorBidi" w:cs="B Zar"/>
          <w:noProof/>
          <w:sz w:val="24"/>
          <w:szCs w:val="24"/>
          <w:rtl/>
        </w:rPr>
        <w:t>(</w:t>
      </w:r>
      <w:hyperlink w:anchor="_ENREF_19" w:tooltip="Bogdański, 2015 #242" w:history="1">
        <w:r w:rsidR="0040338F" w:rsidRPr="00403BCB">
          <w:rPr>
            <w:rFonts w:asciiTheme="majorBidi" w:hAnsiTheme="majorBidi" w:cs="B Zar"/>
            <w:noProof/>
            <w:sz w:val="24"/>
            <w:szCs w:val="24"/>
            <w:rtl/>
          </w:rPr>
          <w:t>19</w:t>
        </w:r>
      </w:hyperlink>
      <w:r w:rsidR="000A4533" w:rsidRPr="00403BCB">
        <w:rPr>
          <w:rFonts w:asciiTheme="majorBidi" w:hAnsiTheme="majorBidi" w:cs="B Zar"/>
          <w:noProof/>
          <w:sz w:val="24"/>
          <w:szCs w:val="24"/>
          <w:rtl/>
        </w:rPr>
        <w:t>)</w:t>
      </w:r>
      <w:r w:rsidR="000A4533" w:rsidRPr="00403BCB">
        <w:rPr>
          <w:rFonts w:asciiTheme="majorBidi" w:hAnsiTheme="majorBidi" w:cs="B Zar"/>
          <w:sz w:val="24"/>
          <w:szCs w:val="24"/>
          <w:rtl/>
        </w:rPr>
        <w:fldChar w:fldCharType="end"/>
      </w:r>
      <w:r w:rsidR="000A4533" w:rsidRPr="00403BCB">
        <w:rPr>
          <w:rFonts w:asciiTheme="majorBidi" w:hAnsiTheme="majorBidi" w:cs="B Zar"/>
          <w:sz w:val="24"/>
          <w:szCs w:val="24"/>
          <w:rtl/>
        </w:rPr>
        <w:t>.</w:t>
      </w:r>
    </w:p>
    <w:p w:rsidR="000A4533" w:rsidRPr="00403BCB" w:rsidRDefault="000A4533" w:rsidP="0040338F">
      <w:pPr>
        <w:jc w:val="both"/>
        <w:rPr>
          <w:rFonts w:asciiTheme="majorBidi" w:hAnsiTheme="majorBidi" w:cs="B Zar"/>
          <w:sz w:val="24"/>
          <w:szCs w:val="24"/>
          <w:rtl/>
        </w:rPr>
      </w:pPr>
      <w:r w:rsidRPr="00403BCB">
        <w:rPr>
          <w:rFonts w:asciiTheme="majorBidi" w:hAnsiTheme="majorBidi" w:cs="B Zar"/>
          <w:sz w:val="24"/>
          <w:szCs w:val="24"/>
          <w:rtl/>
        </w:rPr>
        <w:t>ووس و همکاران نیز در مطالعه خود که در سال 2014 انجام شد همانند مطالعه حاضر تاثیرات مثبت آموزش را مشاهده نمودند. آنان در مطالعه خود چنین بیان می</w:t>
      </w:r>
      <w:r w:rsidRPr="00403BCB">
        <w:rPr>
          <w:rFonts w:asciiTheme="majorBidi" w:hAnsiTheme="majorBidi" w:cs="B Zar"/>
          <w:sz w:val="24"/>
          <w:szCs w:val="24"/>
          <w:rtl/>
        </w:rPr>
        <w:softHyphen/>
        <w:t>کنند که جهت یادگیری مهارت</w:t>
      </w:r>
      <w:r w:rsidRPr="00403BCB">
        <w:rPr>
          <w:rFonts w:asciiTheme="majorBidi" w:hAnsiTheme="majorBidi" w:cs="B Zar"/>
          <w:sz w:val="24"/>
          <w:szCs w:val="24"/>
          <w:rtl/>
        </w:rPr>
        <w:softHyphen/>
        <w:t>های اورژانسی همچون انتوباسیون، آموزش</w:t>
      </w:r>
      <w:r w:rsidRPr="00403BCB">
        <w:rPr>
          <w:rFonts w:asciiTheme="majorBidi" w:hAnsiTheme="majorBidi" w:cs="B Zar"/>
          <w:sz w:val="24"/>
          <w:szCs w:val="24"/>
          <w:rtl/>
        </w:rPr>
        <w:softHyphen/>
        <w:t>های اصولی باید صورت گیرد تا منجر به یادگیری طولانی مدت شده و دانشجویان پزشکی به عنوان پزشکان آینده به بالاترین حد از مهارت در طول دوره تحصیل خود دست پیدا کنند. همچنین پیشنهاد می</w:t>
      </w:r>
      <w:r w:rsidRPr="00403BCB">
        <w:rPr>
          <w:rFonts w:asciiTheme="majorBidi" w:hAnsiTheme="majorBidi" w:cs="B Zar"/>
          <w:sz w:val="24"/>
          <w:szCs w:val="24"/>
          <w:rtl/>
        </w:rPr>
        <w:softHyphen/>
        <w:t>کنند که کوریکولوم</w:t>
      </w:r>
      <w:r w:rsidRPr="00403BCB">
        <w:rPr>
          <w:rFonts w:asciiTheme="majorBidi" w:hAnsiTheme="majorBidi" w:cs="B Zar"/>
          <w:sz w:val="24"/>
          <w:szCs w:val="24"/>
          <w:rtl/>
        </w:rPr>
        <w:softHyphen/>
        <w:t>های آموزشی جهت موثرتر شدن دانشجویان پزشکی، به روزرسانی شوند تا آموزشی که بر اساس آن</w:t>
      </w:r>
      <w:r w:rsidRPr="00403BCB">
        <w:rPr>
          <w:rFonts w:asciiTheme="majorBidi" w:hAnsiTheme="majorBidi" w:cs="B Zar"/>
          <w:sz w:val="24"/>
          <w:szCs w:val="24"/>
          <w:rtl/>
        </w:rPr>
        <w:softHyphen/>
        <w:t>ها صورت می</w:t>
      </w:r>
      <w:r w:rsidRPr="00403BCB">
        <w:rPr>
          <w:rFonts w:asciiTheme="majorBidi" w:hAnsiTheme="majorBidi" w:cs="B Zar"/>
          <w:sz w:val="24"/>
          <w:szCs w:val="24"/>
          <w:rtl/>
        </w:rPr>
        <w:softHyphen/>
        <w:t>گیرد موثر واقع شود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&lt;EndNote&gt;&lt;Cite&gt;&lt;Author&gt;Voss&lt;/Author&gt;&lt;Year&gt;2014&lt;/Year&gt;&lt;RecNum&gt;243&lt;/RecNum&gt;&lt;DisplayText&gt;(20)&lt;/DisplayText&gt;&lt;record&gt;&lt;rec-number&gt;243&lt;/rec-number&gt;&lt;foreign-keys&gt;&lt;key app="EN" db-id="52s0avff2etvzgeassxv5rvlp55rdsvdwpwd"&gt;243&lt;/key&gt;&lt;/foreign-keys&gt;&lt;ref-type name="Journal Article"&gt;17&lt;/ref-type&gt;&lt;contributors&gt;&lt;authors&gt;&lt;author&gt;Voss, Sarah&lt;/author&gt;&lt;author&gt;Rhys, Megan&lt;/author&gt;&lt;author&gt;Coates, David&lt;/author&gt;&lt;author&gt;Greenwood, Rosemary&lt;/author&gt;&lt;author&gt;Nolan, Jerry P&lt;/author&gt;&lt;author&gt;Thomas, Matthew&lt;/author&gt;&lt;author&gt;Benger, Jonathan&lt;/author&gt;&lt;/authors&gt;&lt;/contributors&gt;&lt;titles&gt;&lt;title&gt;How do paramedics manage the airway during out of hospital cardiac arrest?&lt;/title&gt;&lt;secondary-title&gt;Resuscitation&lt;/secondary-title&gt;&lt;/titles&gt;&lt;periodical&gt;&lt;full-title&gt;Resuscitation&lt;/full-title&gt;&lt;/periodical&gt;&lt;pages&gt;1662-1666&lt;/pages&gt;&lt;volume&gt;85&lt;/volume&gt;&lt;number&gt;12&lt;/number&gt;&lt;dates&gt;&lt;year&gt;2014&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0" w:tooltip="Voss, 2014 #243" w:history="1">
        <w:r w:rsidR="0040338F" w:rsidRPr="00403BCB">
          <w:rPr>
            <w:rFonts w:asciiTheme="majorBidi" w:hAnsiTheme="majorBidi" w:cs="B Zar"/>
            <w:noProof/>
            <w:sz w:val="24"/>
            <w:szCs w:val="24"/>
            <w:rtl/>
          </w:rPr>
          <w:t>20</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0A4533" w:rsidRPr="00403BCB" w:rsidRDefault="000A4533" w:rsidP="0040338F">
      <w:pPr>
        <w:jc w:val="both"/>
        <w:rPr>
          <w:rFonts w:asciiTheme="majorBidi" w:hAnsiTheme="majorBidi" w:cs="B Zar"/>
          <w:sz w:val="24"/>
          <w:szCs w:val="24"/>
          <w:rtl/>
        </w:rPr>
      </w:pPr>
      <w:r w:rsidRPr="00403BCB">
        <w:rPr>
          <w:rFonts w:asciiTheme="majorBidi" w:hAnsiTheme="majorBidi" w:cs="B Zar"/>
          <w:sz w:val="24"/>
          <w:szCs w:val="24"/>
          <w:rtl/>
        </w:rPr>
        <w:t>ویسر و همکاران نیز در مقاله مروری خود که در سال 2017 انجام دادند معتقدند که آموزش پروسیجرهایی همچون انتوباسیون داخل تراشه باید در محیط</w:t>
      </w:r>
      <w:r w:rsidRPr="00403BCB">
        <w:rPr>
          <w:rFonts w:asciiTheme="majorBidi" w:hAnsiTheme="majorBidi" w:cs="B Zar"/>
          <w:sz w:val="24"/>
          <w:szCs w:val="24"/>
          <w:rtl/>
        </w:rPr>
        <w:softHyphen/>
        <w:t>هایی که کمترین استرس را دارد(همچون اتاق عمل) انجام شود تا کم</w:t>
      </w:r>
      <w:r w:rsidRPr="00403BCB">
        <w:rPr>
          <w:rFonts w:asciiTheme="majorBidi" w:hAnsiTheme="majorBidi" w:cs="B Zar"/>
          <w:sz w:val="24"/>
          <w:szCs w:val="24"/>
          <w:rtl/>
        </w:rPr>
        <w:softHyphen/>
        <w:t>ترین استرس ممکن به دانشجویان وارد شده و بر اعتماد به نفس آنان کمترین اثر سوء را داشته باشد. همچنین بیان می</w:t>
      </w:r>
      <w:r w:rsidRPr="00403BCB">
        <w:rPr>
          <w:rFonts w:asciiTheme="majorBidi" w:hAnsiTheme="majorBidi" w:cs="B Zar"/>
          <w:sz w:val="24"/>
          <w:szCs w:val="24"/>
          <w:rtl/>
        </w:rPr>
        <w:softHyphen/>
        <w:t>کنند که آموزش</w:t>
      </w:r>
      <w:r w:rsidRPr="00403BCB">
        <w:rPr>
          <w:rFonts w:asciiTheme="majorBidi" w:hAnsiTheme="majorBidi" w:cs="B Zar"/>
          <w:sz w:val="24"/>
          <w:szCs w:val="24"/>
          <w:rtl/>
        </w:rPr>
        <w:softHyphen/>
        <w:t>های</w:t>
      </w:r>
      <w:r w:rsidR="00240AB7" w:rsidRPr="00403BCB">
        <w:rPr>
          <w:rFonts w:asciiTheme="majorBidi" w:hAnsiTheme="majorBidi" w:cs="B Zar"/>
          <w:sz w:val="24"/>
          <w:szCs w:val="24"/>
          <w:rtl/>
        </w:rPr>
        <w:t>ی که در ابتدا تئوری بوده و بعد از نتیجه موفق ارزیابی  وارد مرحله تمرین بر روی مانکن شده و با موفقیت طی شود و در نهایت بر روی بیماران آموزش به مرحله آخر خود برسد بهترین نوع آموزش خواهد بود و یادگیری آن بلند مدت خواهد بود. نتایج مطالعه آنان با مطالعه حاضر همسو و هم</w:t>
      </w:r>
      <w:r w:rsidR="00240AB7" w:rsidRPr="00403BCB">
        <w:rPr>
          <w:rFonts w:asciiTheme="majorBidi" w:hAnsiTheme="majorBidi" w:cs="B Zar"/>
          <w:sz w:val="24"/>
          <w:szCs w:val="24"/>
          <w:rtl/>
        </w:rPr>
        <w:softHyphen/>
        <w:t>راستا می</w:t>
      </w:r>
      <w:r w:rsidR="00240AB7" w:rsidRPr="00403BCB">
        <w:rPr>
          <w:rFonts w:asciiTheme="majorBidi" w:hAnsiTheme="majorBidi" w:cs="B Zar"/>
          <w:sz w:val="24"/>
          <w:szCs w:val="24"/>
          <w:rtl/>
        </w:rPr>
        <w:softHyphen/>
        <w:t>باشد</w:t>
      </w:r>
      <w:r w:rsidR="00240AB7" w:rsidRPr="00403BCB">
        <w:rPr>
          <w:rFonts w:asciiTheme="majorBidi" w:hAnsiTheme="majorBidi" w:cs="B Zar"/>
          <w:sz w:val="24"/>
          <w:szCs w:val="24"/>
          <w:rtl/>
        </w:rPr>
        <w:fldChar w:fldCharType="begin"/>
      </w:r>
      <w:r w:rsidR="00240AB7" w:rsidRPr="00403BCB">
        <w:rPr>
          <w:rFonts w:asciiTheme="majorBidi" w:hAnsiTheme="majorBidi" w:cs="B Zar"/>
          <w:sz w:val="24"/>
          <w:szCs w:val="24"/>
          <w:rtl/>
        </w:rPr>
        <w:instrText xml:space="preserve"> </w:instrText>
      </w:r>
      <w:r w:rsidR="00240AB7" w:rsidRPr="00403BCB">
        <w:rPr>
          <w:rFonts w:asciiTheme="majorBidi" w:hAnsiTheme="majorBidi" w:cs="B Zar"/>
          <w:sz w:val="24"/>
          <w:szCs w:val="24"/>
        </w:rPr>
        <w:instrText>ADDIN EN.CITE &lt;EndNote&gt;&lt;Cite&gt;&lt;Author&gt;Vissers&lt;/Author&gt;&lt;Year&gt;2017&lt;/Year&gt;&lt;RecNum&gt;244&lt;/RecNum&gt;&lt;DisplayText&gt;(21)&lt;/DisplayText&gt;&lt;record&gt;&lt;rec-number&gt;244&lt;/rec-number&gt;&lt;foreign-keys&gt;&lt;key app="EN" db-id="52s0avff2etvzgeassxv5rvlp55rdsvdwpwd"&gt;244&lt;/key&gt;&lt;/foreign-keys</w:instrText>
      </w:r>
      <w:r w:rsidR="00240AB7" w:rsidRPr="00403BCB">
        <w:rPr>
          <w:rFonts w:asciiTheme="majorBidi" w:hAnsiTheme="majorBidi" w:cs="B Zar"/>
          <w:sz w:val="24"/>
          <w:szCs w:val="24"/>
          <w:rtl/>
        </w:rPr>
        <w:instrText>&gt;&lt;</w:instrText>
      </w:r>
      <w:r w:rsidR="00240AB7" w:rsidRPr="00403BCB">
        <w:rPr>
          <w:rFonts w:asciiTheme="majorBidi" w:hAnsiTheme="majorBidi" w:cs="B Zar"/>
          <w:sz w:val="24"/>
          <w:szCs w:val="24"/>
        </w:rPr>
        <w:instrText>ref-type name="Journal Article"&gt;17&lt;/ref-type&gt;&lt;contributors&gt;&lt;authors&gt;&lt;author&gt;Vissers, Gino&lt;/author&gt;&lt;author&gt;Soar, Jasmeet&lt;/author&gt;&lt;author&gt;Monsieurs, Koenraad G&lt;/author&gt;&lt;/authors&gt;&lt;/contributors&gt;&lt;titles&gt;&lt;title&gt;Ventilation rate in adults with a tracheal tube</w:instrText>
      </w:r>
      <w:r w:rsidR="00240AB7" w:rsidRPr="00403BCB">
        <w:rPr>
          <w:rFonts w:asciiTheme="majorBidi" w:hAnsiTheme="majorBidi" w:cs="B Zar"/>
          <w:sz w:val="24"/>
          <w:szCs w:val="24"/>
          <w:rtl/>
        </w:rPr>
        <w:instrText xml:space="preserve"> </w:instrText>
      </w:r>
      <w:r w:rsidR="00240AB7" w:rsidRPr="00403BCB">
        <w:rPr>
          <w:rFonts w:asciiTheme="majorBidi" w:hAnsiTheme="majorBidi" w:cs="B Zar"/>
          <w:sz w:val="24"/>
          <w:szCs w:val="24"/>
        </w:rPr>
        <w:instrText>during cardiopulmonary resuscitation: A systematic review&lt;/title&gt;&lt;secondary-title&gt;Resuscitation&lt;/secondary-title&gt;&lt;/titles&gt;&lt;periodical&gt;&lt;full-title&gt;Resuscitation&lt;/full-title&gt;&lt;/periodical&gt;&lt;pages&gt;5-12&lt;/pages&gt;&lt;volume&gt;119&lt;/volume&gt;&lt;dates&gt;&lt;year&gt;2017&lt;/year&gt;&lt;/dates</w:instrText>
      </w:r>
      <w:r w:rsidR="00240AB7" w:rsidRPr="00403BCB">
        <w:rPr>
          <w:rFonts w:asciiTheme="majorBidi" w:hAnsiTheme="majorBidi" w:cs="B Zar"/>
          <w:sz w:val="24"/>
          <w:szCs w:val="24"/>
          <w:rtl/>
        </w:rPr>
        <w:instrText>&gt;&lt;</w:instrText>
      </w:r>
      <w:r w:rsidR="00240AB7" w:rsidRPr="00403BCB">
        <w:rPr>
          <w:rFonts w:asciiTheme="majorBidi" w:hAnsiTheme="majorBidi" w:cs="B Zar"/>
          <w:sz w:val="24"/>
          <w:szCs w:val="24"/>
        </w:rPr>
        <w:instrText>isbn&gt;0300-9572&lt;/isbn&gt;&lt;urls&gt;&lt;/urls&gt;&lt;/record&gt;&lt;/Cite&gt;&lt;/EndNote</w:instrText>
      </w:r>
      <w:r w:rsidR="00240AB7" w:rsidRPr="00403BCB">
        <w:rPr>
          <w:rFonts w:asciiTheme="majorBidi" w:hAnsiTheme="majorBidi" w:cs="B Zar"/>
          <w:sz w:val="24"/>
          <w:szCs w:val="24"/>
          <w:rtl/>
        </w:rPr>
        <w:instrText>&gt;</w:instrText>
      </w:r>
      <w:r w:rsidR="00240AB7" w:rsidRPr="00403BCB">
        <w:rPr>
          <w:rFonts w:asciiTheme="majorBidi" w:hAnsiTheme="majorBidi" w:cs="B Zar"/>
          <w:sz w:val="24"/>
          <w:szCs w:val="24"/>
          <w:rtl/>
        </w:rPr>
        <w:fldChar w:fldCharType="separate"/>
      </w:r>
      <w:r w:rsidR="00240AB7" w:rsidRPr="00403BCB">
        <w:rPr>
          <w:rFonts w:asciiTheme="majorBidi" w:hAnsiTheme="majorBidi" w:cs="B Zar"/>
          <w:noProof/>
          <w:sz w:val="24"/>
          <w:szCs w:val="24"/>
          <w:rtl/>
        </w:rPr>
        <w:t>(</w:t>
      </w:r>
      <w:hyperlink w:anchor="_ENREF_21" w:tooltip="Vissers, 2017 #244" w:history="1">
        <w:r w:rsidR="0040338F" w:rsidRPr="00403BCB">
          <w:rPr>
            <w:rFonts w:asciiTheme="majorBidi" w:hAnsiTheme="majorBidi" w:cs="B Zar"/>
            <w:noProof/>
            <w:sz w:val="24"/>
            <w:szCs w:val="24"/>
            <w:rtl/>
          </w:rPr>
          <w:t>21</w:t>
        </w:r>
      </w:hyperlink>
      <w:r w:rsidR="00240AB7" w:rsidRPr="00403BCB">
        <w:rPr>
          <w:rFonts w:asciiTheme="majorBidi" w:hAnsiTheme="majorBidi" w:cs="B Zar"/>
          <w:noProof/>
          <w:sz w:val="24"/>
          <w:szCs w:val="24"/>
          <w:rtl/>
        </w:rPr>
        <w:t>)</w:t>
      </w:r>
      <w:r w:rsidR="00240AB7" w:rsidRPr="00403BCB">
        <w:rPr>
          <w:rFonts w:asciiTheme="majorBidi" w:hAnsiTheme="majorBidi" w:cs="B Zar"/>
          <w:sz w:val="24"/>
          <w:szCs w:val="24"/>
          <w:rtl/>
        </w:rPr>
        <w:fldChar w:fldCharType="end"/>
      </w:r>
      <w:r w:rsidR="00240AB7" w:rsidRPr="00403BCB">
        <w:rPr>
          <w:rFonts w:asciiTheme="majorBidi" w:hAnsiTheme="majorBidi" w:cs="B Zar"/>
          <w:sz w:val="24"/>
          <w:szCs w:val="24"/>
          <w:rtl/>
        </w:rPr>
        <w:t>.</w:t>
      </w:r>
    </w:p>
    <w:p w:rsidR="005C2229" w:rsidRPr="00403BCB" w:rsidRDefault="005C2229" w:rsidP="0040338F">
      <w:pPr>
        <w:jc w:val="both"/>
        <w:rPr>
          <w:rFonts w:asciiTheme="majorBidi" w:hAnsiTheme="majorBidi" w:cs="B Zar"/>
          <w:sz w:val="24"/>
          <w:szCs w:val="24"/>
          <w:rtl/>
        </w:rPr>
      </w:pPr>
      <w:r w:rsidRPr="00403BCB">
        <w:rPr>
          <w:rFonts w:asciiTheme="majorBidi" w:hAnsiTheme="majorBidi" w:cs="B Zar"/>
          <w:sz w:val="24"/>
          <w:szCs w:val="24"/>
          <w:rtl/>
        </w:rPr>
        <w:t>آنگوس در مطالعه خود که در سال 2017 انجام شد معتقد است که یادگیری مهارت</w:t>
      </w:r>
      <w:r w:rsidRPr="00403BCB">
        <w:rPr>
          <w:rFonts w:asciiTheme="majorBidi" w:hAnsiTheme="majorBidi" w:cs="B Zar"/>
          <w:sz w:val="24"/>
          <w:szCs w:val="24"/>
          <w:rtl/>
        </w:rPr>
        <w:softHyphen/>
        <w:t>های پزشکی نیازمند آموزش اصولی می</w:t>
      </w:r>
      <w:r w:rsidRPr="00403BCB">
        <w:rPr>
          <w:rFonts w:asciiTheme="majorBidi" w:hAnsiTheme="majorBidi" w:cs="B Zar"/>
          <w:sz w:val="24"/>
          <w:szCs w:val="24"/>
          <w:rtl/>
        </w:rPr>
        <w:softHyphen/>
        <w:t>باشد و هر آموزشی منجر به یادگیری نمی</w:t>
      </w:r>
      <w:r w:rsidRPr="00403BCB">
        <w:rPr>
          <w:rFonts w:asciiTheme="majorBidi" w:hAnsiTheme="majorBidi" w:cs="B Zar"/>
          <w:sz w:val="24"/>
          <w:szCs w:val="24"/>
          <w:rtl/>
        </w:rPr>
        <w:softHyphen/>
        <w:t>گردد. وی در مطالعه خود بر تاثیر مثبت آموزش انتوباسیون بر موفقیت عملیات احیا اشاره می</w:t>
      </w:r>
      <w:r w:rsidRPr="00403BCB">
        <w:rPr>
          <w:rFonts w:asciiTheme="majorBidi" w:hAnsiTheme="majorBidi" w:cs="B Zar"/>
          <w:sz w:val="24"/>
          <w:szCs w:val="24"/>
          <w:rtl/>
        </w:rPr>
        <w:softHyphen/>
        <w:t xml:space="preserve">کند و معتقد است آموزش عملی انتوباسیون باید قبل از ورود دانشجویان به بخش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 xml:space="preserve">اتفاق بیفتد و زمانی که این آموزش با دوره </w:t>
      </w:r>
      <w:r w:rsidRPr="00403BCB">
        <w:rPr>
          <w:rFonts w:asciiTheme="majorBidi" w:hAnsiTheme="majorBidi" w:cs="B Zar"/>
          <w:sz w:val="24"/>
          <w:szCs w:val="24"/>
          <w:rtl/>
        </w:rPr>
        <w:lastRenderedPageBreak/>
        <w:t xml:space="preserve">کارآموزی دانشجویان در بخش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همزمان اتقاث بیفتد تاثیر چندانی نخواهد داشت و مسئولین آموزشی را درگیر شدن در بطن آموزش جهت حل معضلات آموزشی دعوت می</w:t>
      </w:r>
      <w:r w:rsidRPr="00403BCB">
        <w:rPr>
          <w:rFonts w:asciiTheme="majorBidi" w:hAnsiTheme="majorBidi" w:cs="B Zar"/>
          <w:sz w:val="24"/>
          <w:szCs w:val="24"/>
          <w:rtl/>
        </w:rPr>
        <w:softHyphen/>
        <w:t>کند. مطالعه وی با مطالعه حاضر همسو و همراستا 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&lt;EndNote&gt;&lt;Cite&gt;&lt;Author&gt;Angus&lt;/Author&gt;&lt;Year&gt;2017&lt;/Year&gt;&lt;RecNum&gt;245&lt;/RecNum&gt;&lt;DisplayText&gt;(6)&lt;/DisplayText&gt;&lt;record&gt;&lt;rec-number&gt;245&lt;/rec-number&gt;&lt;foreign-keys&gt;&lt;key app="EN" db-id="52s0avff2etvzgeassxv5rvlp55rdsvdwpwd"&gt;245&lt;/key&gt;&lt;/foreign-keys&gt;&lt;ref-type name="Journal Article"&gt;17&lt;/ref-type&gt;&lt;contributors&gt;&lt;authors&gt;&lt;author&gt;Angus, Derek C&lt;/author&gt;&lt;/authors&gt;&lt;/contributors&gt;&lt;titles&gt;&lt;title&gt;Whether to intubate during cardiopulmonary resuscitation: conventional wisdom vs big data&lt;/title&gt;&lt;secondary-title&gt;Jama</w:instrText>
      </w:r>
      <w:r w:rsidRPr="00403BCB">
        <w:rPr>
          <w:rFonts w:asciiTheme="majorBidi" w:hAnsiTheme="majorBidi" w:cs="B Zar"/>
          <w:sz w:val="24"/>
          <w:szCs w:val="24"/>
          <w:rtl/>
        </w:rPr>
        <w:instrText>&lt;/</w:instrText>
      </w:r>
      <w:r w:rsidRPr="00403BCB">
        <w:rPr>
          <w:rFonts w:asciiTheme="majorBidi" w:hAnsiTheme="majorBidi" w:cs="B Zar"/>
          <w:sz w:val="24"/>
          <w:szCs w:val="24"/>
        </w:rPr>
        <w:instrText>secondary-title&gt;&lt;/titles&gt;&lt;periodical&gt;&lt;full-title&gt;Jama&lt;/full-title&gt;&lt;/periodical&gt;&lt;pages&gt;477-478&lt;/pages&gt;&lt;volume&gt;317&lt;/volume&gt;&lt;number&gt;5&lt;/number&gt;&lt;dates&gt;&lt;year&gt;2017&lt;/year&gt;&lt;/dates&gt;&lt;isbn&gt;0098-7484&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6" w:tooltip="Angus, 2017 #228" w:history="1">
        <w:r w:rsidR="0040338F" w:rsidRPr="00403BCB">
          <w:rPr>
            <w:rFonts w:asciiTheme="majorBidi" w:hAnsiTheme="majorBidi" w:cs="B Zar"/>
            <w:noProof/>
            <w:sz w:val="24"/>
            <w:szCs w:val="24"/>
            <w:rtl/>
          </w:rPr>
          <w:t>6</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5C2229" w:rsidRPr="00403BCB" w:rsidRDefault="005C2229" w:rsidP="0040338F">
      <w:pPr>
        <w:jc w:val="both"/>
        <w:rPr>
          <w:rFonts w:asciiTheme="majorBidi" w:hAnsiTheme="majorBidi" w:cs="B Zar"/>
          <w:sz w:val="24"/>
          <w:szCs w:val="24"/>
          <w:rtl/>
        </w:rPr>
      </w:pPr>
      <w:r w:rsidRPr="00403BCB">
        <w:rPr>
          <w:rFonts w:asciiTheme="majorBidi" w:hAnsiTheme="majorBidi" w:cs="B Zar"/>
          <w:sz w:val="24"/>
          <w:szCs w:val="24"/>
          <w:rtl/>
        </w:rPr>
        <w:t xml:space="preserve">بنویت و همکاران نیز در مطالعه متاآنالیز خود که در سال 2014 انجام دادند معتقدند نتیجه آموزش آنتوباسیون بر موفقیت </w:t>
      </w:r>
      <w:r w:rsidRPr="00CD4213">
        <w:rPr>
          <w:rFonts w:asciiTheme="majorBidi" w:hAnsiTheme="majorBidi" w:cs="B Zar"/>
          <w:sz w:val="20"/>
          <w:szCs w:val="20"/>
        </w:rPr>
        <w:t>CPR</w:t>
      </w:r>
      <w:r w:rsidRPr="00CD4213">
        <w:rPr>
          <w:rFonts w:asciiTheme="majorBidi" w:hAnsiTheme="majorBidi" w:cs="B Zar"/>
          <w:sz w:val="20"/>
          <w:szCs w:val="20"/>
          <w:rtl/>
        </w:rPr>
        <w:t xml:space="preserve"> </w:t>
      </w:r>
      <w:r w:rsidRPr="00403BCB">
        <w:rPr>
          <w:rFonts w:asciiTheme="majorBidi" w:hAnsiTheme="majorBidi" w:cs="B Zar"/>
          <w:sz w:val="24"/>
          <w:szCs w:val="24"/>
          <w:rtl/>
        </w:rPr>
        <w:t xml:space="preserve">تا حد زیادی در مطالعات مختلف به اثبات رسیده است و معتقدند اکثر نویسندگان </w:t>
      </w:r>
      <w:r w:rsidR="000C5A58" w:rsidRPr="00403BCB">
        <w:rPr>
          <w:rFonts w:asciiTheme="majorBidi" w:hAnsiTheme="majorBidi" w:cs="B Zar"/>
          <w:sz w:val="24"/>
          <w:szCs w:val="24"/>
          <w:rtl/>
        </w:rPr>
        <w:t>آموزشی را اصولی می</w:t>
      </w:r>
      <w:r w:rsidR="000C5A58" w:rsidRPr="00403BCB">
        <w:rPr>
          <w:rFonts w:asciiTheme="majorBidi" w:hAnsiTheme="majorBidi" w:cs="B Zar"/>
          <w:sz w:val="24"/>
          <w:szCs w:val="24"/>
          <w:rtl/>
        </w:rPr>
        <w:softHyphen/>
        <w:t>دانند که مرحله به مرحله بوده و نظارت اساتید هیچ</w:t>
      </w:r>
      <w:r w:rsidR="000C5A58" w:rsidRPr="00403BCB">
        <w:rPr>
          <w:rFonts w:asciiTheme="majorBidi" w:hAnsiTheme="majorBidi" w:cs="B Zar"/>
          <w:sz w:val="24"/>
          <w:szCs w:val="24"/>
          <w:rtl/>
        </w:rPr>
        <w:softHyphen/>
        <w:t>گاه حذف نشود. آنان بر اساس نتایج مطالعات مختلف معتقدند که دانشجویانی که به همراه اساتید خود اقدام به انتوباسیون می</w:t>
      </w:r>
      <w:r w:rsidR="000C5A58" w:rsidRPr="00403BCB">
        <w:rPr>
          <w:rFonts w:asciiTheme="majorBidi" w:hAnsiTheme="majorBidi" w:cs="B Zar"/>
          <w:sz w:val="24"/>
          <w:szCs w:val="24"/>
          <w:rtl/>
        </w:rPr>
        <w:softHyphen/>
        <w:t>کنند نسبت به سایر دانشجویان از واهمه کمتری برخوردارند و نتیجتا با شکست کمتری در عملیات احیا مواجه می</w:t>
      </w:r>
      <w:r w:rsidR="000C5A58" w:rsidRPr="00403BCB">
        <w:rPr>
          <w:rFonts w:asciiTheme="majorBidi" w:hAnsiTheme="majorBidi" w:cs="B Zar"/>
          <w:sz w:val="24"/>
          <w:szCs w:val="24"/>
          <w:rtl/>
        </w:rPr>
        <w:softHyphen/>
        <w:t>شوند. در مطالعه حاضر نیز همچون متاآنالیز بنویت و همکاران تاثیرا مثبت آموزش مشاهده شده است</w:t>
      </w:r>
      <w:r w:rsidR="000C5A58" w:rsidRPr="00403BCB">
        <w:rPr>
          <w:rFonts w:asciiTheme="majorBidi" w:hAnsiTheme="majorBidi" w:cs="B Zar"/>
          <w:sz w:val="24"/>
          <w:szCs w:val="24"/>
          <w:rtl/>
        </w:rPr>
        <w:fldChar w:fldCharType="begin"/>
      </w:r>
      <w:r w:rsidR="000C5A58" w:rsidRPr="00403BCB">
        <w:rPr>
          <w:rFonts w:asciiTheme="majorBidi" w:hAnsiTheme="majorBidi" w:cs="B Zar"/>
          <w:sz w:val="24"/>
          <w:szCs w:val="24"/>
          <w:rtl/>
        </w:rPr>
        <w:instrText xml:space="preserve"> </w:instrText>
      </w:r>
      <w:r w:rsidR="000C5A58" w:rsidRPr="00403BCB">
        <w:rPr>
          <w:rFonts w:asciiTheme="majorBidi" w:hAnsiTheme="majorBidi" w:cs="B Zar"/>
          <w:sz w:val="24"/>
          <w:szCs w:val="24"/>
        </w:rPr>
        <w:instrText>ADDIN EN.CITE &lt;EndNote&gt;&lt;Cite&gt;&lt;Author&gt;Benoit&lt;/Author&gt;&lt;Year&gt;2015&lt;/Year&gt;&lt;RecNum&gt;246&lt;/RecNum&gt;&lt;DisplayText&gt;(15)&lt;/DisplayText&gt;&lt;record&gt;&lt;rec-number&gt;246&lt;/rec-number&gt;&lt;foreign-keys&gt;&lt;key app="EN" db-id="52s0avff2etvzgeassxv5rvlp55rdsvdwpwd"&gt;246&lt;/key&gt;&lt;/foreign-keys</w:instrText>
      </w:r>
      <w:r w:rsidR="000C5A58" w:rsidRPr="00403BCB">
        <w:rPr>
          <w:rFonts w:asciiTheme="majorBidi" w:hAnsiTheme="majorBidi" w:cs="B Zar"/>
          <w:sz w:val="24"/>
          <w:szCs w:val="24"/>
          <w:rtl/>
        </w:rPr>
        <w:instrText>&gt;&lt;</w:instrText>
      </w:r>
      <w:r w:rsidR="000C5A58" w:rsidRPr="00403BCB">
        <w:rPr>
          <w:rFonts w:asciiTheme="majorBidi" w:hAnsiTheme="majorBidi" w:cs="B Zar"/>
          <w:sz w:val="24"/>
          <w:szCs w:val="24"/>
        </w:rPr>
        <w:instrText>ref-type name="Journal Article"&gt;17&lt;/ref-type&gt;&lt;contributors&gt;&lt;authors&gt;&lt;author&gt;Benoit, Justin L&lt;/author&gt;&lt;author&gt;Gerecht, Ryan B&lt;/author&gt;&lt;author&gt;Steuerwald, Michael T&lt;/author&gt;&lt;author&gt;McMullan, Jason T&lt;/author&gt;&lt;/authors&gt;&lt;/contributors&gt;&lt;titles&gt;&lt;title&gt;Endotracheal intubation versus supraglottic airway placement in out-of-hospital cardiac arrest: a meta-analysis&lt;/title&gt;&lt;secondary-title&gt;Resuscitation&lt;/secondary-title&gt;&lt;/titles&gt;&lt;periodical&gt;&lt;full-title&gt;Resuscitation&lt;/full-title&gt;&lt;/periodical&gt;&lt;pages&gt;20-26&lt;/pages&gt;&lt;volume&gt;93&lt;/volume&gt;&lt;dates&gt;&lt;year&gt;2015&lt;/year&gt;&lt;/dates&gt;&lt;isbn&gt;0300-9572&lt;/isbn&gt;&lt;urls&gt;&lt;/urls&gt;&lt;/record&gt;&lt;/Cite&gt;&lt;/EndNote</w:instrText>
      </w:r>
      <w:r w:rsidR="000C5A58" w:rsidRPr="00403BCB">
        <w:rPr>
          <w:rFonts w:asciiTheme="majorBidi" w:hAnsiTheme="majorBidi" w:cs="B Zar"/>
          <w:sz w:val="24"/>
          <w:szCs w:val="24"/>
          <w:rtl/>
        </w:rPr>
        <w:instrText>&gt;</w:instrText>
      </w:r>
      <w:r w:rsidR="000C5A58" w:rsidRPr="00403BCB">
        <w:rPr>
          <w:rFonts w:asciiTheme="majorBidi" w:hAnsiTheme="majorBidi" w:cs="B Zar"/>
          <w:sz w:val="24"/>
          <w:szCs w:val="24"/>
          <w:rtl/>
        </w:rPr>
        <w:fldChar w:fldCharType="separate"/>
      </w:r>
      <w:r w:rsidR="000C5A58" w:rsidRPr="00403BCB">
        <w:rPr>
          <w:rFonts w:asciiTheme="majorBidi" w:hAnsiTheme="majorBidi" w:cs="B Zar"/>
          <w:noProof/>
          <w:sz w:val="24"/>
          <w:szCs w:val="24"/>
          <w:rtl/>
        </w:rPr>
        <w:t>(</w:t>
      </w:r>
      <w:hyperlink w:anchor="_ENREF_15" w:tooltip="Benoit, 2015 #246" w:history="1">
        <w:r w:rsidR="0040338F" w:rsidRPr="00403BCB">
          <w:rPr>
            <w:rFonts w:asciiTheme="majorBidi" w:hAnsiTheme="majorBidi" w:cs="B Zar"/>
            <w:noProof/>
            <w:sz w:val="24"/>
            <w:szCs w:val="24"/>
            <w:rtl/>
          </w:rPr>
          <w:t>15</w:t>
        </w:r>
      </w:hyperlink>
      <w:r w:rsidR="000C5A58" w:rsidRPr="00403BCB">
        <w:rPr>
          <w:rFonts w:asciiTheme="majorBidi" w:hAnsiTheme="majorBidi" w:cs="B Zar"/>
          <w:noProof/>
          <w:sz w:val="24"/>
          <w:szCs w:val="24"/>
          <w:rtl/>
        </w:rPr>
        <w:t>)</w:t>
      </w:r>
      <w:r w:rsidR="000C5A58" w:rsidRPr="00403BCB">
        <w:rPr>
          <w:rFonts w:asciiTheme="majorBidi" w:hAnsiTheme="majorBidi" w:cs="B Zar"/>
          <w:sz w:val="24"/>
          <w:szCs w:val="24"/>
          <w:rtl/>
        </w:rPr>
        <w:fldChar w:fldCharType="end"/>
      </w:r>
      <w:r w:rsidR="000C5A58" w:rsidRPr="00403BCB">
        <w:rPr>
          <w:rFonts w:asciiTheme="majorBidi" w:hAnsiTheme="majorBidi" w:cs="B Zar"/>
          <w:sz w:val="24"/>
          <w:szCs w:val="24"/>
          <w:rtl/>
        </w:rPr>
        <w:t>.</w:t>
      </w:r>
    </w:p>
    <w:p w:rsidR="00FA33BE" w:rsidRPr="00403BCB" w:rsidRDefault="00FA33BE" w:rsidP="0040338F">
      <w:pPr>
        <w:jc w:val="both"/>
        <w:rPr>
          <w:rFonts w:asciiTheme="majorBidi" w:hAnsiTheme="majorBidi" w:cs="B Zar"/>
          <w:sz w:val="24"/>
          <w:szCs w:val="24"/>
          <w:rtl/>
        </w:rPr>
      </w:pPr>
      <w:r w:rsidRPr="00403BCB">
        <w:rPr>
          <w:rFonts w:asciiTheme="majorBidi" w:hAnsiTheme="majorBidi" w:cs="B Zar"/>
          <w:sz w:val="24"/>
          <w:szCs w:val="24"/>
          <w:rtl/>
        </w:rPr>
        <w:t>در مطالعات بسیاری همچون مطالعات یئونگ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&lt;EndNote&gt;&lt;Cite&gt;&lt;Author&gt;Yeung&lt;/Author&gt;&lt;Year&gt;2014&lt;/Year&gt;&lt;RecNum&gt;251&lt;/RecNum&gt;&lt;DisplayText&gt;(14)&lt;/DisplayText&gt;&lt;record&gt;&lt;rec-number&gt;251&lt;/rec-number&gt;&lt;foreign-keys&gt;&lt;key app="EN" db-id="52s0avff2etvzgeassxv5rvlp55rdsvdwpwd"&gt;251&lt;/key&gt;&lt;/foreign-keys&gt;&lt;ref-type name="Journal Article"&gt;17&lt;/ref-type&gt;&lt;contributors&gt;&lt;authors&gt;&lt;author&gt;Yeung, Joyce&lt;/author&gt;&lt;author&gt;Chilwan, Mehboob&lt;/author&gt;&lt;author&gt;Field, Richard&lt;/author&gt;&lt;author&gt;Davies, Robin&lt;/author&gt;&lt;author&gt;Gao, Fang&lt;/author&gt;&lt;author&gt;Perkins, Gavin D&lt;/author&gt;&lt;/authors&gt;&lt;/contributors&gt;&lt;titles&gt;&lt;title&gt;The impact of airway management on quality of cardiopulmonary resuscitation: an observational study in patients during cardiac arrest&lt;/title&gt;&lt;secondary-title&gt;Resuscitation&lt;/secondary-title&gt;&lt;/titles&gt;&lt;periodical&gt;&lt;full-title</w:instrText>
      </w:r>
      <w:r w:rsidRPr="00403BCB">
        <w:rPr>
          <w:rFonts w:asciiTheme="majorBidi" w:hAnsiTheme="majorBidi" w:cs="B Zar"/>
          <w:sz w:val="24"/>
          <w:szCs w:val="24"/>
          <w:rtl/>
        </w:rPr>
        <w:instrText>&gt;</w:instrText>
      </w:r>
      <w:r w:rsidRPr="00403BCB">
        <w:rPr>
          <w:rFonts w:asciiTheme="majorBidi" w:hAnsiTheme="majorBidi" w:cs="B Zar"/>
          <w:sz w:val="24"/>
          <w:szCs w:val="24"/>
        </w:rPr>
        <w:instrText>Resuscitation&lt;/full-title&gt;&lt;/periodical&gt;&lt;pages&gt;898-904&lt;/pages&gt;&lt;volume&gt;85&lt;/volume&gt;&lt;number&gt;7&lt;/number&gt;&lt;dates&gt;&lt;year&gt;2014&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4" w:tooltip="Yeung, 2014 #251" w:history="1">
        <w:r w:rsidR="0040338F" w:rsidRPr="00403BCB">
          <w:rPr>
            <w:rFonts w:asciiTheme="majorBidi" w:hAnsiTheme="majorBidi" w:cs="B Zar"/>
            <w:noProof/>
            <w:sz w:val="24"/>
            <w:szCs w:val="24"/>
            <w:rtl/>
          </w:rPr>
          <w:t>14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لی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&lt;EndNote&gt;&lt;Cite&gt;&lt;Author&gt;Lee&lt;/Author&gt;&lt;Year&gt;2015&lt;/Year&gt;&lt;RecNum&gt;252&lt;/RecNum&gt;&lt;DisplayText&gt;(22)&lt;/DisplayText&gt;&lt;record&gt;&lt;rec-number&gt;252&lt;/rec-number&gt;&lt;foreign-keys&gt;&lt;key app="EN" db-id="52s0avff2etvzgeassxv5rvlp55rdsvdwpwd"&gt;252&lt;/key&gt;&lt;/foreign-keys&gt;&lt;ref</w:instrText>
      </w:r>
      <w:r w:rsidRPr="00403BCB">
        <w:rPr>
          <w:rFonts w:asciiTheme="majorBidi" w:hAnsiTheme="majorBidi" w:cs="B Zar"/>
          <w:sz w:val="24"/>
          <w:szCs w:val="24"/>
          <w:rtl/>
        </w:rPr>
        <w:instrText>-</w:instrText>
      </w:r>
      <w:r w:rsidRPr="00403BCB">
        <w:rPr>
          <w:rFonts w:asciiTheme="majorBidi" w:hAnsiTheme="majorBidi" w:cs="B Zar"/>
          <w:sz w:val="24"/>
          <w:szCs w:val="24"/>
        </w:rPr>
        <w:instrText>type name="Journal Article"&gt;17&lt;/ref-type&gt;&lt;contributors&gt;&lt;authors&gt;&lt;author&gt;Lee, Dong Hyun&lt;/author&gt;&lt;author&gt;Han, Myongja&lt;/author&gt;&lt;author&gt;An, Ji Young&lt;/author&gt;&lt;author&gt;Jung, Ji Young&lt;/author&gt;&lt;author&gt;Koh, Younsuck&lt;/author&gt;&lt;author&gt;Lim, Chae-Man&lt;/author&gt;&lt;author&gt;Huh, Jin Won&lt;/author&gt;&lt;author&gt;Hong, Sang-Bum&lt;/author&gt;&lt;/authors&gt;&lt;/contributors&gt;&lt;titles&gt;&lt;title&gt;Video laryngoscopy versus direct laryngoscopy for tracheal intubation during in-hospital cardiopulmonary resuscitation&lt;/title&gt;&lt;secondary-title&gt;Resuscitation&lt;/secondary-title&gt;&lt;/titles&gt;&lt;periodical&gt;&lt;full-title&gt;Resuscitation&lt;/full-title&gt;&lt;/periodical&gt;&lt;pages&gt;195-199&lt;/pages&gt;&lt;volume&gt;89&lt;/volume&gt;&lt;dates&gt;&lt;year&gt;2015&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2" w:tooltip="Lee, 2015 #252" w:history="1">
        <w:r w:rsidR="0040338F" w:rsidRPr="00403BCB">
          <w:rPr>
            <w:rFonts w:asciiTheme="majorBidi" w:hAnsiTheme="majorBidi" w:cs="B Zar"/>
            <w:noProof/>
            <w:sz w:val="24"/>
            <w:szCs w:val="24"/>
            <w:rtl/>
          </w:rPr>
          <w:t>22</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دونوغوعه و همکاران </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&lt;EndNote&gt;&lt;Cite&gt;&lt;Author&gt;Donoghue&lt;/Author&gt;&lt;Year&gt;2016&lt;/Year&gt;&lt;RecNum&gt;253&lt;/RecNum&gt;&lt;DisplayText&gt;(23)&lt;/DisplayText&gt;&lt;record&gt;&lt;rec-number&gt;253&lt;/rec-number&gt;&lt;foreign-keys&gt;&lt;key app="EN" db-id="52s0avff2etvzgeassxv5rvlp55rdsvdwpwd"&gt;253&lt;/key&gt;&lt;/foreign-keys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Article"&gt;17&lt;/ref-type&gt;&lt;contributors&gt;&lt;authors&gt;&lt;author&gt;Donoghue, Aaron&lt;/author&gt;&lt;author&gt;Hsieh, Ting-Chang&lt;/author&gt;&lt;author&gt;Nishisaki, Akira&lt;/author&gt;&lt;author&gt;Myers, Sage&lt;/author&gt;&lt;/authors&gt;&lt;/contributors&gt;&lt;titles&gt;&lt;title&gt;Tracheal intubation during pediatric cardiopulmonary resuscitation: A videography-based assessment in an emergency department resuscitation room&lt;/title&gt;&lt;secondary-title&gt;Resuscitation&lt;/secondary-title&gt;&lt;/titles&gt;&lt;periodical&gt;&lt;full-title&gt;Resuscitation&lt;/full-title&gt;&lt;/periodical</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pages&gt;38-43&lt;/pages&gt;&lt;volume&gt;99&lt;/volume&gt;&lt;dates&gt;&lt;year&gt;2016&lt;/year&gt;&lt;/dates&gt;&lt;isbn&gt;0300-9572&lt;/isbn&gt;&lt;urls&gt;&lt;/urls&gt;&lt;/record&gt;&lt;/Cite&gt;&lt;/EndNote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3" w:tooltip="Donoghue, 2016 #253" w:history="1">
        <w:r w:rsidR="0040338F" w:rsidRPr="00403BCB">
          <w:rPr>
            <w:rFonts w:asciiTheme="majorBidi" w:hAnsiTheme="majorBidi" w:cs="B Zar"/>
            <w:noProof/>
            <w:sz w:val="24"/>
            <w:szCs w:val="24"/>
            <w:rtl/>
          </w:rPr>
          <w:t>23</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و کوماساوا و همکاران </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&lt;EndNote&gt;&lt;Cite&gt;&lt;Author&gt;Komasawa&lt;/Author&gt;&lt;Year&gt;2013&lt;/Year&gt;&lt;RecNum&gt;254&lt;/RecNum&gt;&lt;DisplayText&gt;(24)&lt;/DisplayText&gt;&lt;record&gt;&lt;rec-number&gt;254&lt;/rec-number&gt;&lt;foreign-keys&gt;&lt;key app="EN" db-id="52s0avff2etvzgeassxv5rvlp55rdsvdwpwd"&gt;254&lt;/key&gt;&lt;/foreign-keys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Article"&gt;17&lt;/ref-type&gt;&lt;contributors&gt;&lt;authors&gt;&lt;author&gt;Komasawa, Nobuyasu&lt;/author&gt;&lt;author&gt;Ueki, Ryusuke&lt;/author&gt;&lt;author&gt;Yamamoto, Noriyasu&lt;/author&gt;&lt;author&gt;Nishi, Shin-ichi&lt;/author&gt;&lt;author&gt;Kaminoh, Yoshiroh&lt;/author&gt;&lt;author&gt;Tashiro, Chikara&lt;/author&gt;&lt;/authors&gt;&lt;/contributors&gt;&lt;titles&gt;&lt;title&gt;Comparison of Pentax-AWS Airwayscope, Airtraq and Miller laryngoscope for tracheal intubation by novice doctors during infant cardiopulmonary resuscitation simulation: a randomized crossover trial&lt;/title&gt;&lt;secondary-title&gt;Journal of anesthesia&lt;/secondary-title&gt;&lt;/titles&gt;&lt;periodical&gt;&lt;full-title&gt;Journal of anesthesia&lt;/full-title&gt;&lt;/periodical&gt;&lt;pages&gt;778-780&lt;/pages&gt;&lt;volume&gt;27&lt;/volume&gt;&lt;number&gt;5&lt;/number&gt;&lt;dates&gt;&lt;year&gt;2013&lt;/year&gt;&lt;/dates&gt;&lt;isbn&gt;0913-8668&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4" w:tooltip="Komasawa, 2013 #254" w:history="1">
        <w:r w:rsidR="0040338F" w:rsidRPr="00403BCB">
          <w:rPr>
            <w:rFonts w:asciiTheme="majorBidi" w:hAnsiTheme="majorBidi" w:cs="B Zar"/>
            <w:noProof/>
            <w:sz w:val="24"/>
            <w:szCs w:val="24"/>
            <w:rtl/>
          </w:rPr>
          <w:t>24</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همچون مطالعه حاضر بر تاثیرات مثیت آموزش انتوباسیون بر موفقیت احیا اشاره شده است و با مطالعه حاضر همسو و همراستا می</w:t>
      </w:r>
      <w:r w:rsidRPr="00403BCB">
        <w:rPr>
          <w:rFonts w:asciiTheme="majorBidi" w:hAnsiTheme="majorBidi" w:cs="B Zar"/>
          <w:sz w:val="24"/>
          <w:szCs w:val="24"/>
          <w:rtl/>
        </w:rPr>
        <w:softHyphen/>
        <w:t>باشند.</w:t>
      </w:r>
    </w:p>
    <w:p w:rsidR="00FA33BE" w:rsidRPr="00403BCB" w:rsidRDefault="00FA33BE" w:rsidP="0040338F">
      <w:pPr>
        <w:jc w:val="both"/>
        <w:rPr>
          <w:rFonts w:asciiTheme="majorBidi" w:hAnsiTheme="majorBidi" w:cs="B Zar"/>
          <w:sz w:val="24"/>
          <w:szCs w:val="24"/>
          <w:rtl/>
        </w:rPr>
      </w:pPr>
      <w:r w:rsidRPr="00403BCB">
        <w:rPr>
          <w:rFonts w:asciiTheme="majorBidi" w:hAnsiTheme="majorBidi" w:cs="B Zar"/>
          <w:sz w:val="24"/>
          <w:szCs w:val="24"/>
          <w:rtl/>
        </w:rPr>
        <w:t>سوئار و نولان در مطالعه خود که در سال 2013 انجام دادند نتواستند ارتباط آماری معنی داری بین گروه کنترل و مداخله مشاهده کنند و در مطالعه آنان آموزش انتوباسیون تاثیر مثبتی بر موفقیت عملیات احیا نداشته است؛ آنان چنین بیان می</w:t>
      </w:r>
      <w:r w:rsidRPr="00403BCB">
        <w:rPr>
          <w:rFonts w:asciiTheme="majorBidi" w:hAnsiTheme="majorBidi" w:cs="B Zar"/>
          <w:sz w:val="24"/>
          <w:szCs w:val="24"/>
          <w:rtl/>
        </w:rPr>
        <w:softHyphen/>
        <w:t>کنند که هرچند آموزش انتوباسیون باید احتمال موفقیت احیاء را افزایش دهد، اما یادگیری انتوباسیون داخل تراشه در شرایط پراسترسی همچون حین عملیات احیاء اصولی نمی</w:t>
      </w:r>
      <w:r w:rsidRPr="00403BCB">
        <w:rPr>
          <w:rFonts w:asciiTheme="majorBidi" w:hAnsiTheme="majorBidi" w:cs="B Zar"/>
          <w:sz w:val="24"/>
          <w:szCs w:val="24"/>
          <w:rtl/>
        </w:rPr>
        <w:softHyphen/>
        <w:t>باشد و پیشنهاد می</w:t>
      </w:r>
      <w:r w:rsidRPr="00403BCB">
        <w:rPr>
          <w:rFonts w:asciiTheme="majorBidi" w:hAnsiTheme="majorBidi" w:cs="B Zar"/>
          <w:sz w:val="24"/>
          <w:szCs w:val="24"/>
          <w:rtl/>
        </w:rPr>
        <w:softHyphen/>
        <w:t xml:space="preserve">کنند که آموزش انتوباسیون به عنوان یکی از دلایل موفقیت احیاء در شرایط کم استرس صورت گیرد. نتایج مطالعه سوئار و </w:t>
      </w:r>
      <w:r w:rsidR="003E528D" w:rsidRPr="00403BCB">
        <w:rPr>
          <w:rFonts w:asciiTheme="majorBidi" w:hAnsiTheme="majorBidi" w:cs="B Zar"/>
          <w:sz w:val="24"/>
          <w:szCs w:val="24"/>
          <w:rtl/>
        </w:rPr>
        <w:t>نولان</w:t>
      </w:r>
      <w:r w:rsidRPr="00403BCB">
        <w:rPr>
          <w:rFonts w:asciiTheme="majorBidi" w:hAnsiTheme="majorBidi" w:cs="B Zar"/>
          <w:sz w:val="24"/>
          <w:szCs w:val="24"/>
          <w:rtl/>
        </w:rPr>
        <w:t xml:space="preserve"> بر خلاف مطالعه حاضر بوده و با آن همسو نمی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&lt;EndNote&gt;&lt;Cite&gt;&lt;Author&gt;Soar&lt;/Author&gt;&lt;Year&gt;2013&lt;/Year&gt;&lt;RecNum&gt;255&lt;/RecNum&gt;&lt;DisplayText&gt;(13)&lt;/DisplayText&gt;&lt;record&gt;&lt;rec-number&gt;255&lt;/rec-number&gt;&lt;foreign-keys&gt;&lt;key app="EN" db-id="52s0avff2etvzgeassxv5rvlp55rdsvdwpwd"&gt;255&lt;/key&gt;&lt;/foreign-keys&gt;&lt;ref-type name="Journal Article"&gt;17&lt;/ref-type&gt;&lt;contributors&gt;&lt;authors&gt;&lt;author&gt;Soar, Jasmeet&lt;/author&gt;&lt;author&gt;Nolan, Jerry P&lt;/author&gt;&lt;/authors&gt;&lt;/contributors&gt;&lt;titles&gt;&lt;title&gt;Airway management in cardiopulmonary resuscitation&lt;/title&gt;&lt;secondary-title&gt;Current opinion in critical care&lt;/secondary-title&gt;&lt;/titles&gt;&lt;periodical&gt;&lt;full-title&gt;Current opinion in critical care&lt;/full-title&gt;&lt;/periodical&gt;&lt;pages&gt;181-187&lt;/pages&gt;&lt;volume&gt;19&lt;/volume&gt;&lt;number&gt;3&lt;/number&gt;&lt;dates&gt;&lt;year&gt;2013&lt;/year&gt;&lt;/dates&gt;&lt;isbn&gt;1070-5295&lt;/isbn&gt;&lt;urls&gt;&lt;/urls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13" w:tooltip="Soar, 2013 #236" w:history="1">
        <w:r w:rsidR="0040338F" w:rsidRPr="00403BCB">
          <w:rPr>
            <w:rFonts w:asciiTheme="majorBidi" w:hAnsiTheme="majorBidi" w:cs="B Zar"/>
            <w:noProof/>
            <w:sz w:val="24"/>
            <w:szCs w:val="24"/>
            <w:rtl/>
          </w:rPr>
          <w:t>13</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3E528D" w:rsidRPr="00403BCB" w:rsidRDefault="003E528D" w:rsidP="0040338F">
      <w:pPr>
        <w:jc w:val="both"/>
        <w:rPr>
          <w:rFonts w:asciiTheme="majorBidi" w:hAnsiTheme="majorBidi" w:cs="B Zar"/>
          <w:sz w:val="24"/>
          <w:szCs w:val="24"/>
          <w:rtl/>
        </w:rPr>
      </w:pPr>
      <w:r w:rsidRPr="00403BCB">
        <w:rPr>
          <w:rFonts w:asciiTheme="majorBidi" w:hAnsiTheme="majorBidi" w:cs="B Zar"/>
          <w:sz w:val="24"/>
          <w:szCs w:val="24"/>
          <w:rtl/>
        </w:rPr>
        <w:t>گوق و نولان در مطالعه خود که در سال 2017 انجام دادند نتواستند اثرات مثبت انتوباسیون را بر موفقیت عملیات احیاء مشاهده کنند، آنان معتقدند آموزش</w:t>
      </w:r>
      <w:r w:rsidRPr="00403BCB">
        <w:rPr>
          <w:rFonts w:asciiTheme="majorBidi" w:hAnsiTheme="majorBidi" w:cs="B Zar"/>
          <w:sz w:val="24"/>
          <w:szCs w:val="24"/>
          <w:rtl/>
        </w:rPr>
        <w:softHyphen/>
        <w:t>های تئوری که به صورت مکرر و با فاصله</w:t>
      </w:r>
      <w:r w:rsidRPr="00403BCB">
        <w:rPr>
          <w:rFonts w:asciiTheme="majorBidi" w:hAnsiTheme="majorBidi" w:cs="B Zar"/>
          <w:sz w:val="24"/>
          <w:szCs w:val="24"/>
          <w:rtl/>
        </w:rPr>
        <w:softHyphen/>
        <w:t>های زمانی کوتاه مدت انجام شوند اما به صورت عملی مورد استفاده قرار نگیرند قطعا تاثیر مثبتی نخواهند داشت، گوق و نولان بر خلاف مطالعه حاضر نتوانستند اختلاف آماری معنی داری بین گروه کنترل و مداخله پیدا کنند؛ نتایج مطالعه آنان با مطالعه حاضر همسو و همراستا نمی</w:t>
      </w:r>
      <w:r w:rsidRPr="00403BCB">
        <w:rPr>
          <w:rFonts w:asciiTheme="majorBidi" w:hAnsiTheme="majorBidi" w:cs="B Zar"/>
          <w:sz w:val="24"/>
          <w:szCs w:val="24"/>
          <w:rtl/>
        </w:rPr>
        <w:softHyphen/>
        <w:t>باشد</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&lt;EndNote&gt;&lt;Cite&gt;&lt;Author&gt;Gough&lt;/Author&gt;&lt;Year&gt;2017&lt;/Year&gt;&lt;RecNum&gt;256&lt;/RecNum&gt;&lt;DisplayText&gt;(25)&lt;/DisplayText&gt;&lt;record&gt;&lt;rec-number&gt;256&lt;/rec-number&gt;&lt;foreign-keys&gt;&lt;key app="EN" db-id="52s0avff2etvzgeassxv5rvlp55rdsvdwpwd"&gt;256&lt;/key&gt;&lt;/foreign-keys&gt;&lt;ref-type name="Book Section"&gt;5&lt;/ref-type&gt;&lt;contributors&gt;&lt;authors&gt;&lt;author&gt;Gough, CJR&lt;/author&gt;&lt;author&gt;Nolan, JP&lt;/author&gt;&lt;/authors&gt;&lt;/contributors&gt;&lt;titles&gt;&lt;title&gt;Airway and Ventilation During Cardiopulmonary Resuscitation&lt;/title&gt;&lt;secondary-title&gt;Annual Update in Intensive Care and Emergency Medicine 2017&lt;/secondary-title&gt;&lt;/titles&gt;&lt;pages&gt;223-234&lt;/pages&gt;&lt;dates&gt;&lt;year&gt;2017&lt;/year&gt;&lt;/dates&gt;&lt;publisher&gt;Springer&lt;/publisher&gt;&lt;urls&gt;&lt;/urls&gt;&lt;/record&gt;&lt;/Cite&gt;&lt;/EndNote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5" w:tooltip="Gough, 2017 #256" w:history="1">
        <w:r w:rsidR="0040338F" w:rsidRPr="00403BCB">
          <w:rPr>
            <w:rFonts w:asciiTheme="majorBidi" w:hAnsiTheme="majorBidi" w:cs="B Zar"/>
            <w:noProof/>
            <w:sz w:val="24"/>
            <w:szCs w:val="24"/>
            <w:rtl/>
          </w:rPr>
          <w:t>25</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w:t>
      </w:r>
    </w:p>
    <w:p w:rsidR="003E528D" w:rsidRPr="00403BCB" w:rsidRDefault="003E528D" w:rsidP="0040338F">
      <w:pPr>
        <w:jc w:val="both"/>
        <w:rPr>
          <w:rFonts w:asciiTheme="majorBidi" w:hAnsiTheme="majorBidi" w:cs="B Zar"/>
          <w:sz w:val="24"/>
          <w:szCs w:val="24"/>
          <w:rtl/>
        </w:rPr>
      </w:pPr>
      <w:r w:rsidRPr="00403BCB">
        <w:rPr>
          <w:rFonts w:asciiTheme="majorBidi" w:hAnsiTheme="majorBidi" w:cs="B Zar"/>
          <w:sz w:val="24"/>
          <w:szCs w:val="24"/>
          <w:rtl/>
        </w:rPr>
        <w:t>در مطالعه ابوضیناداه و همکاران که در سال 2016 انجام شد نیز بر خلاف مطالعه حاضر اختلاف آماری معنی داری بین گروه کنترل و مداخله مشاهده نشد، ابوضیناداه و همکاران معتقدند آموزش مهارت</w:t>
      </w:r>
      <w:r w:rsidRPr="00403BCB">
        <w:rPr>
          <w:rFonts w:asciiTheme="majorBidi" w:hAnsiTheme="majorBidi" w:cs="B Zar"/>
          <w:sz w:val="24"/>
          <w:szCs w:val="24"/>
          <w:rtl/>
        </w:rPr>
        <w:softHyphen/>
        <w:t xml:space="preserve">ها و پروسیجرهای ضروری همچون انتوباسیون داخل تراشه باید تحت شرایط جسمی و روانی مناسب در دانشجویان </w:t>
      </w:r>
      <w:r w:rsidR="0040338F" w:rsidRPr="00403BCB">
        <w:rPr>
          <w:rFonts w:asciiTheme="majorBidi" w:hAnsiTheme="majorBidi" w:cs="B Zar"/>
          <w:sz w:val="24"/>
          <w:szCs w:val="24"/>
          <w:rtl/>
        </w:rPr>
        <w:t>پزشکی انجام گیرد و بیان می</w:t>
      </w:r>
      <w:r w:rsidR="0040338F" w:rsidRPr="00403BCB">
        <w:rPr>
          <w:rFonts w:asciiTheme="majorBidi" w:hAnsiTheme="majorBidi" w:cs="B Zar"/>
          <w:sz w:val="24"/>
          <w:szCs w:val="24"/>
          <w:rtl/>
        </w:rPr>
        <w:softHyphen/>
        <w:t>کنند خستگی ناشی از شیفت</w:t>
      </w:r>
      <w:r w:rsidR="0040338F" w:rsidRPr="00403BCB">
        <w:rPr>
          <w:rFonts w:asciiTheme="majorBidi" w:hAnsiTheme="majorBidi" w:cs="B Zar"/>
          <w:sz w:val="24"/>
          <w:szCs w:val="24"/>
          <w:rtl/>
        </w:rPr>
        <w:softHyphen/>
        <w:t>های سنگین دانشجویان پزشکی موجب عدم تاثیرگذاری آموزش انتوباسیون بر موفقیت عملیات احیاء می</w:t>
      </w:r>
      <w:r w:rsidR="0040338F" w:rsidRPr="00403BCB">
        <w:rPr>
          <w:rFonts w:asciiTheme="majorBidi" w:hAnsiTheme="majorBidi" w:cs="B Zar"/>
          <w:sz w:val="24"/>
          <w:szCs w:val="24"/>
          <w:rtl/>
        </w:rPr>
        <w:softHyphen/>
        <w:t>گردد. نتایج مطالعه آنان نیز با مطالعه حاضر همسو نبوده و در یک راستا نمی</w:t>
      </w:r>
      <w:r w:rsidR="0040338F" w:rsidRPr="00403BCB">
        <w:rPr>
          <w:rFonts w:asciiTheme="majorBidi" w:hAnsiTheme="majorBidi" w:cs="B Zar"/>
          <w:sz w:val="24"/>
          <w:szCs w:val="24"/>
          <w:rtl/>
        </w:rPr>
        <w:softHyphen/>
        <w:t>باشد</w:t>
      </w:r>
      <w:r w:rsidR="0040338F" w:rsidRPr="00403BCB">
        <w:rPr>
          <w:rFonts w:asciiTheme="majorBidi" w:hAnsiTheme="majorBidi" w:cs="B Zar"/>
          <w:sz w:val="24"/>
          <w:szCs w:val="24"/>
          <w:rtl/>
        </w:rPr>
        <w:fldChar w:fldCharType="begin"/>
      </w:r>
      <w:r w:rsidR="0040338F" w:rsidRPr="00403BCB">
        <w:rPr>
          <w:rFonts w:asciiTheme="majorBidi" w:hAnsiTheme="majorBidi" w:cs="B Zar"/>
          <w:sz w:val="24"/>
          <w:szCs w:val="24"/>
          <w:rtl/>
        </w:rPr>
        <w:instrText xml:space="preserve"> </w:instrText>
      </w:r>
      <w:r w:rsidR="0040338F" w:rsidRPr="00403BCB">
        <w:rPr>
          <w:rFonts w:asciiTheme="majorBidi" w:hAnsiTheme="majorBidi" w:cs="B Zar"/>
          <w:sz w:val="24"/>
          <w:szCs w:val="24"/>
        </w:rPr>
        <w:instrText>ADDIN EN.CITE &lt;EndNote&gt;&lt;Cite&gt;&lt;Author&gt;Szarpak&lt;/Author&gt;&lt;Year&gt;2016&lt;/Year&gt;&lt;RecNum&gt;257&lt;/RecNum&gt;&lt;DisplayText&gt;(26)&lt;/DisplayText&gt;&lt;record&gt;&lt;rec-number&gt;257&lt;/rec-number&gt;&lt;foreign-keys&gt;&lt;key app="EN" db-id="52s0avff2etvzgeassxv5rvlp55rdsvdwpwd"&gt;257&lt;/key&gt;&lt;/foreign-keys</w:instrText>
      </w:r>
      <w:r w:rsidR="0040338F" w:rsidRPr="00403BCB">
        <w:rPr>
          <w:rFonts w:asciiTheme="majorBidi" w:hAnsiTheme="majorBidi" w:cs="B Zar"/>
          <w:sz w:val="24"/>
          <w:szCs w:val="24"/>
          <w:rtl/>
        </w:rPr>
        <w:instrText>&gt;&lt;</w:instrText>
      </w:r>
      <w:r w:rsidR="0040338F" w:rsidRPr="00403BCB">
        <w:rPr>
          <w:rFonts w:asciiTheme="majorBidi" w:hAnsiTheme="majorBidi" w:cs="B Zar"/>
          <w:sz w:val="24"/>
          <w:szCs w:val="24"/>
        </w:rPr>
        <w:instrText>ref-type name="Journal Article"&gt;17&lt;/ref-type&gt;&lt;contributors&gt;&lt;authors&gt;&lt;author&gt;Szarpak, Lukasz&lt;/author&gt;&lt;author&gt;Abuzinadah, Qusai&lt;/author&gt;&lt;author&gt;Kupczyk, Maya&lt;/author&gt;&lt;author&gt;Buljan, Domagoj&lt;/author&gt;&lt;author&gt;Smereka, Jacek&lt;/author&gt;&lt;/authors&gt;&lt;/contributors&gt;&lt;titles&gt;&lt;title&gt;Tracheal intubation in patients during adult cardiopulmonary resuscitation: a comparison of the TrueView EVO2 PCD and Macintosh laryngoscopes&lt;/title&gt;&lt;secondary-title&gt;Resuscitation&lt;/secondary-title&gt;&lt;/titles&gt;&lt;periodical&gt;&lt;full-title&gt;Resuscitation&lt;/full-title&gt;&lt;/periodical&gt;&lt;pages&gt;e26-e27&lt;/pages&gt;&lt;volume&gt;106&lt;/volume&gt;&lt;dates&gt;&lt;year&gt;2016&lt;/year&gt;&lt;/dates&gt;&lt;isbn&gt;0300-9572&lt;/isbn&gt;&lt;urls&gt;&lt;/urls&gt;&lt;/record&gt;&lt;/Cite&gt;&lt;/EndNote</w:instrText>
      </w:r>
      <w:r w:rsidR="0040338F" w:rsidRPr="00403BCB">
        <w:rPr>
          <w:rFonts w:asciiTheme="majorBidi" w:hAnsiTheme="majorBidi" w:cs="B Zar"/>
          <w:sz w:val="24"/>
          <w:szCs w:val="24"/>
          <w:rtl/>
        </w:rPr>
        <w:instrText>&gt;</w:instrText>
      </w:r>
      <w:r w:rsidR="0040338F" w:rsidRPr="00403BCB">
        <w:rPr>
          <w:rFonts w:asciiTheme="majorBidi" w:hAnsiTheme="majorBidi" w:cs="B Zar"/>
          <w:sz w:val="24"/>
          <w:szCs w:val="24"/>
          <w:rtl/>
        </w:rPr>
        <w:fldChar w:fldCharType="separate"/>
      </w:r>
      <w:r w:rsidR="0040338F" w:rsidRPr="00403BCB">
        <w:rPr>
          <w:rFonts w:asciiTheme="majorBidi" w:hAnsiTheme="majorBidi" w:cs="B Zar"/>
          <w:noProof/>
          <w:sz w:val="24"/>
          <w:szCs w:val="24"/>
          <w:rtl/>
        </w:rPr>
        <w:t>(</w:t>
      </w:r>
      <w:hyperlink w:anchor="_ENREF_26" w:tooltip="Szarpak, 2016 #257" w:history="1">
        <w:r w:rsidR="0040338F" w:rsidRPr="00403BCB">
          <w:rPr>
            <w:rFonts w:asciiTheme="majorBidi" w:hAnsiTheme="majorBidi" w:cs="B Zar"/>
            <w:noProof/>
            <w:sz w:val="24"/>
            <w:szCs w:val="24"/>
            <w:rtl/>
          </w:rPr>
          <w:t>26</w:t>
        </w:r>
      </w:hyperlink>
      <w:r w:rsidR="0040338F" w:rsidRPr="00403BCB">
        <w:rPr>
          <w:rFonts w:asciiTheme="majorBidi" w:hAnsiTheme="majorBidi" w:cs="B Zar"/>
          <w:noProof/>
          <w:sz w:val="24"/>
          <w:szCs w:val="24"/>
          <w:rtl/>
        </w:rPr>
        <w:t>)</w:t>
      </w:r>
      <w:r w:rsidR="0040338F" w:rsidRPr="00403BCB">
        <w:rPr>
          <w:rFonts w:asciiTheme="majorBidi" w:hAnsiTheme="majorBidi" w:cs="B Zar"/>
          <w:sz w:val="24"/>
          <w:szCs w:val="24"/>
          <w:rtl/>
        </w:rPr>
        <w:fldChar w:fldCharType="end"/>
      </w:r>
      <w:r w:rsidR="0040338F" w:rsidRPr="00403BCB">
        <w:rPr>
          <w:rFonts w:asciiTheme="majorBidi" w:hAnsiTheme="majorBidi" w:cs="B Zar"/>
          <w:sz w:val="24"/>
          <w:szCs w:val="24"/>
          <w:rtl/>
        </w:rPr>
        <w:t>.</w:t>
      </w:r>
    </w:p>
    <w:p w:rsidR="0040338F" w:rsidRPr="00403BCB" w:rsidRDefault="0040338F" w:rsidP="0040338F">
      <w:pPr>
        <w:jc w:val="both"/>
        <w:rPr>
          <w:rFonts w:asciiTheme="majorBidi" w:hAnsiTheme="majorBidi" w:cs="B Zar"/>
          <w:sz w:val="24"/>
          <w:szCs w:val="24"/>
          <w:rtl/>
        </w:rPr>
      </w:pPr>
      <w:r w:rsidRPr="00403BCB">
        <w:rPr>
          <w:rFonts w:asciiTheme="majorBidi" w:hAnsiTheme="majorBidi" w:cs="B Zar"/>
          <w:sz w:val="24"/>
          <w:szCs w:val="24"/>
          <w:rtl/>
        </w:rPr>
        <w:t>در مطالعات اندک دیگری همچون مطالعات آندرسون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&lt;EndNote&gt;&lt;Cite&gt;&lt;Author&gt;Andersen&lt;/Author&gt;&lt;Year&gt;2017&lt;/Year&gt;&lt;RecNum&gt;258&lt;/RecNum&gt;&lt;DisplayText&gt;(27)&lt;/DisplayText&gt;&lt;record&gt;&lt;rec-number&gt;258&lt;/rec-number&gt;&lt;foreign-keys&gt;&lt;key app="EN" db-id="52s0avff2etvzgeassxv5rvlp55rdsvdwpwd"&gt;258&lt;/key&gt;&lt;/foreign-keys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Article"&gt;17&lt;/ref-type&gt;&lt;contributors&gt;&lt;authors&gt;&lt;author&gt;Andersen, Lars W&lt;/author&gt;&lt;author&gt;Granfeldt, Asger&lt;/author&gt;&lt;author&gt;Callaway, Clifton W&lt;/author&gt;&lt;author&gt;Bradley, Steven M&lt;/author&gt;&lt;author&gt;Soar, Jasmeet&lt;/author&gt;&lt;author&gt;Nolan, Jerry P&lt;/author&gt;&lt;author&gt;Kurth, Tobias&lt;/author&gt;&lt;author&gt;Donnino, Michael W&lt;/author&gt;&lt;/authors&gt;&lt;/contributors&gt;&lt;titles&gt;&lt;title&gt;Association between tracheal intubation during adult in-hospital cardiac arrest and survival&lt;/title&gt;&lt;secondary-title&gt;Jama&lt;/secondary-title</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titles&gt;&lt;periodical&gt;&lt;full-title&gt;Jama&lt;/full-title&gt;&lt;/periodical&gt;&lt;pages&gt;494-506&lt;/pages&gt;&lt;volume&gt;317&lt;/volume&gt;&lt;number&gt;5&lt;/number&gt;&lt;dates&gt;&lt;year&gt;2017&lt;/year&gt;&lt;/dates&gt;&lt;isbn&gt;0098-7484&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7" w:tooltip="Andersen, 2017 #258" w:history="1">
        <w:r w:rsidRPr="00403BCB">
          <w:rPr>
            <w:rFonts w:asciiTheme="majorBidi" w:hAnsiTheme="majorBidi" w:cs="B Zar"/>
            <w:noProof/>
            <w:sz w:val="24"/>
            <w:szCs w:val="24"/>
            <w:rtl/>
          </w:rPr>
          <w:t>27</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فان و همکاران</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&lt;EndNote&gt;&lt;Cite&gt;&lt;Author&gt;Fan&lt;/Author&gt;&lt;Year&gt;2017&lt;/Year&gt;&lt;RecNum&gt;259&lt;/RecNum&gt;&lt;DisplayText&gt;(28)&lt;/DisplayText&gt;&lt;record&gt;&lt;rec-number&gt;259&lt;/rec-number&gt;&lt;foreign-keys&gt;&lt;key app="EN" db-id="52s0avff2etvzgeassxv5rvlp55rdsvdwpwd"&gt;259&lt;/key&gt;&lt;/foreign-keys&gt;&lt;ref</w:instrText>
      </w:r>
      <w:r w:rsidRPr="00403BCB">
        <w:rPr>
          <w:rFonts w:asciiTheme="majorBidi" w:hAnsiTheme="majorBidi" w:cs="B Zar"/>
          <w:sz w:val="24"/>
          <w:szCs w:val="24"/>
          <w:rtl/>
        </w:rPr>
        <w:instrText>-</w:instrText>
      </w:r>
      <w:r w:rsidRPr="00403BCB">
        <w:rPr>
          <w:rFonts w:asciiTheme="majorBidi" w:hAnsiTheme="majorBidi" w:cs="B Zar"/>
          <w:sz w:val="24"/>
          <w:szCs w:val="24"/>
        </w:rPr>
        <w:instrText>type name="Journal Article"&gt;17&lt;/ref-type&gt;&lt;contributors&gt;&lt;authors&gt;&lt;author&gt;Fan, Yu-Jiun&lt;/author&gt;&lt;author&gt;Dai, Chun-Yi&lt;/author&gt;&lt;author&gt;Huang, De-Ching&lt;/author&gt;&lt;author&gt;Wang, Man-Ling&lt;/author&gt;&lt;/authors&gt;&lt;/contributors&gt;&lt;titles&gt;&lt;title&gt;Does tracheal intubation really matter? Discrepant survival between laryngeal mask and endotracheal intubation during out-of-hospital cardiac arrest&lt;/title&gt;&lt;secondary-title&gt;Journal of the Formosan Medical Association&lt;/secondary-title&gt;&lt;/titles&gt;&lt;periodical&gt;&lt;full-title&gt;Journal of the Formosan Medical Association&lt;/full-title&gt;&lt;/periodical&gt;&lt;pages&gt;134-135&lt;/pages&gt;&lt;volume&gt;116&lt;/volume&gt;&lt;number&gt;2&lt;/number&gt;&lt;dates&gt;&lt;year&gt;2017&lt;/year&gt;&lt;/dates&gt;&lt;isbn&gt;0929-6646&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8" w:tooltip="Fan, 2017 #259" w:history="1">
        <w:r w:rsidRPr="00403BCB">
          <w:rPr>
            <w:rFonts w:asciiTheme="majorBidi" w:hAnsiTheme="majorBidi" w:cs="B Zar"/>
            <w:noProof/>
            <w:sz w:val="24"/>
            <w:szCs w:val="24"/>
            <w:rtl/>
          </w:rPr>
          <w:t>28</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و اسمریکا و همکاران </w:t>
      </w:r>
      <w:r w:rsidRPr="00403BCB">
        <w:rPr>
          <w:rFonts w:asciiTheme="majorBidi" w:hAnsiTheme="majorBidi" w:cs="B Zar"/>
          <w:sz w:val="24"/>
          <w:szCs w:val="24"/>
          <w:rtl/>
        </w:rPr>
        <w:fldChar w:fldCharType="begin"/>
      </w:r>
      <w:r w:rsidRPr="00403BCB">
        <w:rPr>
          <w:rFonts w:asciiTheme="majorBidi" w:hAnsiTheme="majorBidi" w:cs="B Zar"/>
          <w:sz w:val="24"/>
          <w:szCs w:val="24"/>
          <w:rtl/>
        </w:rPr>
        <w:instrText xml:space="preserve"> </w:instrText>
      </w:r>
      <w:r w:rsidRPr="00403BCB">
        <w:rPr>
          <w:rFonts w:asciiTheme="majorBidi" w:hAnsiTheme="majorBidi" w:cs="B Zar"/>
          <w:sz w:val="24"/>
          <w:szCs w:val="24"/>
        </w:rPr>
        <w:instrText>ADDIN EN.CITE &lt;EndNote&gt;&lt;Cite&gt;&lt;Author&gt;Smereka&lt;/Author&gt;&lt;Year&gt;2017&lt;/Year&gt;&lt;RecNum&gt;260&lt;/RecNum&gt;&lt;DisplayText&gt;(29)&lt;/DisplayText&gt;&lt;record&gt;&lt;rec-number&gt;260&lt;/rec-number&gt;&lt;foreign-keys&gt;&lt;key app="EN" db-id="52s0avff2etvzgeassxv5rvlp55rdsvdwpwd"&gt;260&lt;/key&gt;&lt;/foreign-keys</w:instrText>
      </w:r>
      <w:r w:rsidRPr="00403BCB">
        <w:rPr>
          <w:rFonts w:asciiTheme="majorBidi" w:hAnsiTheme="majorBidi" w:cs="B Zar"/>
          <w:sz w:val="24"/>
          <w:szCs w:val="24"/>
          <w:rtl/>
        </w:rPr>
        <w:instrText>&gt;&lt;</w:instrText>
      </w:r>
      <w:r w:rsidRPr="00403BCB">
        <w:rPr>
          <w:rFonts w:asciiTheme="majorBidi" w:hAnsiTheme="majorBidi" w:cs="B Zar"/>
          <w:sz w:val="24"/>
          <w:szCs w:val="24"/>
        </w:rPr>
        <w:instrText>ref-type name="Journal Article"&gt;17&lt;/ref-type&gt;&lt;contributors&gt;&lt;authors&gt;&lt;author&gt;Smereka, Jacek&lt;/author&gt;&lt;author&gt;Szarpak, Lukasz&lt;/author&gt;&lt;author&gt;Ladny, Jerzy R&lt;/author&gt;&lt;/authors&gt;&lt;/contributors&gt;&lt;titles&gt;&lt;title&gt;The LMA Fastrach® as a conduit for endotracheal intubation during simulated cardiopulmonary resuscitation&lt;/title&gt;&lt;secondary-title&gt;The American journal of emergency medicine&lt;/secondary-title&gt;&lt;/titles&gt;&lt;periodical&gt;&lt;full-title&gt;The American journal of emergency medicine&lt;/full-title&gt;&lt;/periodical&gt;&lt;dates&gt;&lt;year&gt;201</w:instrText>
      </w:r>
      <w:r w:rsidRPr="00403BCB">
        <w:rPr>
          <w:rFonts w:asciiTheme="majorBidi" w:hAnsiTheme="majorBidi" w:cs="B Zar"/>
          <w:sz w:val="24"/>
          <w:szCs w:val="24"/>
          <w:rtl/>
        </w:rPr>
        <w:instrText>7&lt;/</w:instrText>
      </w:r>
      <w:r w:rsidRPr="00403BCB">
        <w:rPr>
          <w:rFonts w:asciiTheme="majorBidi" w:hAnsiTheme="majorBidi" w:cs="B Zar"/>
          <w:sz w:val="24"/>
          <w:szCs w:val="24"/>
        </w:rPr>
        <w:instrText>year&gt;&lt;/dates&gt;&lt;isbn&gt;0735-6757&lt;/isbn&gt;&lt;urls&gt;&lt;/urls&gt;&lt;/record&gt;&lt;/Cite&gt;&lt;/EndNote</w:instrText>
      </w:r>
      <w:r w:rsidRPr="00403BCB">
        <w:rPr>
          <w:rFonts w:asciiTheme="majorBidi" w:hAnsiTheme="majorBidi" w:cs="B Zar"/>
          <w:sz w:val="24"/>
          <w:szCs w:val="24"/>
          <w:rtl/>
        </w:rPr>
        <w:instrText>&gt;</w:instrText>
      </w:r>
      <w:r w:rsidRPr="00403BCB">
        <w:rPr>
          <w:rFonts w:asciiTheme="majorBidi" w:hAnsiTheme="majorBidi" w:cs="B Zar"/>
          <w:sz w:val="24"/>
          <w:szCs w:val="24"/>
          <w:rtl/>
        </w:rPr>
        <w:fldChar w:fldCharType="separate"/>
      </w:r>
      <w:r w:rsidRPr="00403BCB">
        <w:rPr>
          <w:rFonts w:asciiTheme="majorBidi" w:hAnsiTheme="majorBidi" w:cs="B Zar"/>
          <w:noProof/>
          <w:sz w:val="24"/>
          <w:szCs w:val="24"/>
          <w:rtl/>
        </w:rPr>
        <w:t>(</w:t>
      </w:r>
      <w:hyperlink w:anchor="_ENREF_29" w:tooltip="Smereka, 2017 #260" w:history="1">
        <w:r w:rsidRPr="00403BCB">
          <w:rPr>
            <w:rFonts w:asciiTheme="majorBidi" w:hAnsiTheme="majorBidi" w:cs="B Zar"/>
            <w:noProof/>
            <w:sz w:val="24"/>
            <w:szCs w:val="24"/>
            <w:rtl/>
          </w:rPr>
          <w:t>29</w:t>
        </w:r>
      </w:hyperlink>
      <w:r w:rsidRPr="00403BCB">
        <w:rPr>
          <w:rFonts w:asciiTheme="majorBidi" w:hAnsiTheme="majorBidi" w:cs="B Zar"/>
          <w:noProof/>
          <w:sz w:val="24"/>
          <w:szCs w:val="24"/>
          <w:rtl/>
        </w:rPr>
        <w:t>)</w:t>
      </w:r>
      <w:r w:rsidRPr="00403BCB">
        <w:rPr>
          <w:rFonts w:asciiTheme="majorBidi" w:hAnsiTheme="majorBidi" w:cs="B Zar"/>
          <w:sz w:val="24"/>
          <w:szCs w:val="24"/>
          <w:rtl/>
        </w:rPr>
        <w:fldChar w:fldCharType="end"/>
      </w:r>
      <w:r w:rsidRPr="00403BCB">
        <w:rPr>
          <w:rFonts w:asciiTheme="majorBidi" w:hAnsiTheme="majorBidi" w:cs="B Zar"/>
          <w:sz w:val="24"/>
          <w:szCs w:val="24"/>
          <w:rtl/>
        </w:rPr>
        <w:t xml:space="preserve"> بر خلاف مطالعه حاضر نتوانستند ارتباط آماری معنی داری بین دو گروه کنترل و مداخله بیابند و در مطالعات آنان آموزش تاثیر مثبتی بر موفقیت عملیات احیاء نداشته است.</w:t>
      </w:r>
    </w:p>
    <w:p w:rsidR="0040338F" w:rsidRPr="00403BCB" w:rsidRDefault="0040338F" w:rsidP="0040338F">
      <w:pPr>
        <w:jc w:val="both"/>
        <w:rPr>
          <w:rFonts w:asciiTheme="majorBidi" w:hAnsiTheme="majorBidi" w:cs="B Zar"/>
          <w:b/>
          <w:bCs/>
          <w:sz w:val="24"/>
          <w:szCs w:val="24"/>
          <w:rtl/>
        </w:rPr>
      </w:pPr>
      <w:r w:rsidRPr="00403BCB">
        <w:rPr>
          <w:rFonts w:asciiTheme="majorBidi" w:hAnsiTheme="majorBidi" w:cs="B Zar"/>
          <w:b/>
          <w:bCs/>
          <w:sz w:val="24"/>
          <w:szCs w:val="24"/>
          <w:rtl/>
        </w:rPr>
        <w:t>نتیجه گیری</w:t>
      </w:r>
    </w:p>
    <w:p w:rsidR="0040338F" w:rsidRPr="00403BCB" w:rsidRDefault="0040338F" w:rsidP="0040338F">
      <w:pPr>
        <w:jc w:val="both"/>
        <w:rPr>
          <w:rFonts w:asciiTheme="majorBidi" w:hAnsiTheme="majorBidi" w:cs="B Zar"/>
          <w:sz w:val="24"/>
          <w:szCs w:val="24"/>
          <w:rtl/>
        </w:rPr>
      </w:pPr>
      <w:r w:rsidRPr="00403BCB">
        <w:rPr>
          <w:rFonts w:asciiTheme="majorBidi" w:hAnsiTheme="majorBidi" w:cs="B Zar"/>
          <w:sz w:val="24"/>
          <w:szCs w:val="24"/>
          <w:rtl/>
        </w:rPr>
        <w:lastRenderedPageBreak/>
        <w:t>محققین مطالعه حاضر معتقدند آموزش پروسیجرهای ضروری برای دانشجویان پزشکی به عنوان پزشکان آینده باید تحت شرایط مناسب جسمی و به حتی الامکان تحت شرایط کم استرس و خستگی پایین دانشجویان به صورت پایه به پایه (آموزش تئوری، آموزش بر روی مانکم و نهایتا آموزش بر روی بیمار با حضور و نظارت اساتید) انجام گیرد تا بیشترین تاثیر را داشته باشد و به بهترین نوع یادگیری منجر گردد.</w:t>
      </w:r>
    </w:p>
    <w:p w:rsidR="0040338F" w:rsidRPr="00403BCB" w:rsidRDefault="0040338F" w:rsidP="0040338F">
      <w:pPr>
        <w:jc w:val="both"/>
        <w:rPr>
          <w:rFonts w:asciiTheme="majorBidi" w:hAnsiTheme="majorBidi" w:cs="B Zar"/>
          <w:b/>
          <w:bCs/>
          <w:sz w:val="24"/>
          <w:szCs w:val="24"/>
          <w:rtl/>
        </w:rPr>
      </w:pPr>
      <w:r w:rsidRPr="00403BCB">
        <w:rPr>
          <w:rFonts w:asciiTheme="majorBidi" w:hAnsiTheme="majorBidi" w:cs="B Zar"/>
          <w:b/>
          <w:bCs/>
          <w:sz w:val="24"/>
          <w:szCs w:val="24"/>
          <w:rtl/>
        </w:rPr>
        <w:t>تقدیر و تشکر</w:t>
      </w:r>
    </w:p>
    <w:p w:rsidR="00385F75" w:rsidRDefault="0040338F" w:rsidP="00CD4213">
      <w:pPr>
        <w:jc w:val="both"/>
        <w:rPr>
          <w:rFonts w:asciiTheme="majorBidi" w:hAnsiTheme="majorBidi" w:cs="B Zar"/>
          <w:sz w:val="24"/>
          <w:szCs w:val="24"/>
          <w:rtl/>
        </w:rPr>
      </w:pPr>
      <w:r w:rsidRPr="00403BCB">
        <w:rPr>
          <w:rFonts w:asciiTheme="majorBidi" w:hAnsiTheme="majorBidi" w:cs="B Zar"/>
          <w:sz w:val="24"/>
          <w:szCs w:val="24"/>
          <w:rtl/>
        </w:rPr>
        <w:t>این مقاله قسمتی از پایان نامه جهت اخذ مدرک دکترای پزشکی می</w:t>
      </w:r>
      <w:r w:rsidRPr="00403BCB">
        <w:rPr>
          <w:rFonts w:asciiTheme="majorBidi" w:hAnsiTheme="majorBidi" w:cs="B Zar"/>
          <w:sz w:val="24"/>
          <w:szCs w:val="24"/>
          <w:rtl/>
        </w:rPr>
        <w:softHyphen/>
        <w:t>باشد؛ لذا از همکاری</w:t>
      </w:r>
      <w:r w:rsidRPr="00403BCB">
        <w:rPr>
          <w:rFonts w:asciiTheme="majorBidi" w:hAnsiTheme="majorBidi" w:cs="B Zar"/>
          <w:sz w:val="24"/>
          <w:szCs w:val="24"/>
          <w:rtl/>
        </w:rPr>
        <w:softHyphen/>
        <w:t xml:space="preserve"> معاونت پژوهشی، کمیته اخلاق، دانشکده پزشکی و بیمارستان امام رضا (ع) دانشگاه علوم پزشکی تبریز و بیماران محترم که مارا در انجام این طرح یاری نمودند، نهایت تقدیر و قدردانی نماییم</w:t>
      </w:r>
      <w:r w:rsidR="00AA07E0" w:rsidRPr="00403BCB">
        <w:rPr>
          <w:rFonts w:asciiTheme="majorBidi" w:hAnsiTheme="majorBidi" w:cs="B Zar"/>
          <w:sz w:val="24"/>
          <w:szCs w:val="24"/>
          <w:rtl/>
        </w:rPr>
        <w:t>.</w:t>
      </w:r>
    </w:p>
    <w:p w:rsidR="00385F75" w:rsidRPr="00CD4213" w:rsidRDefault="00CD4213" w:rsidP="00CD4213">
      <w:pPr>
        <w:jc w:val="both"/>
        <w:rPr>
          <w:rFonts w:asciiTheme="majorBidi" w:hAnsiTheme="majorBidi" w:cs="B Zar"/>
          <w:b/>
          <w:bCs/>
          <w:sz w:val="24"/>
          <w:szCs w:val="24"/>
        </w:rPr>
      </w:pPr>
      <w:r w:rsidRPr="00CD4213">
        <w:rPr>
          <w:rFonts w:asciiTheme="majorBidi" w:hAnsiTheme="majorBidi" w:cs="B Zar" w:hint="cs"/>
          <w:b/>
          <w:bCs/>
          <w:sz w:val="24"/>
          <w:szCs w:val="24"/>
          <w:rtl/>
        </w:rPr>
        <w:t>منابع</w:t>
      </w:r>
    </w:p>
    <w:p w:rsidR="0040338F" w:rsidRPr="00403BCB" w:rsidRDefault="00385F75" w:rsidP="00CD4213">
      <w:pPr>
        <w:bidi w:val="0"/>
        <w:spacing w:after="0" w:line="240" w:lineRule="auto"/>
        <w:jc w:val="both"/>
        <w:rPr>
          <w:rFonts w:asciiTheme="majorBidi" w:hAnsiTheme="majorBidi" w:cs="B Zar"/>
          <w:noProof/>
          <w:rtl/>
        </w:rPr>
      </w:pPr>
      <w:r w:rsidRPr="00403BCB">
        <w:rPr>
          <w:rFonts w:asciiTheme="majorBidi" w:hAnsiTheme="majorBidi" w:cs="B Zar"/>
          <w:rtl/>
        </w:rPr>
        <w:fldChar w:fldCharType="begin"/>
      </w:r>
      <w:r w:rsidRPr="00403BCB">
        <w:rPr>
          <w:rFonts w:asciiTheme="majorBidi" w:hAnsiTheme="majorBidi" w:cs="B Zar"/>
          <w:rtl/>
        </w:rPr>
        <w:instrText xml:space="preserve"> </w:instrText>
      </w:r>
      <w:r w:rsidRPr="00403BCB">
        <w:rPr>
          <w:rFonts w:asciiTheme="majorBidi" w:hAnsiTheme="majorBidi" w:cs="B Zar"/>
        </w:rPr>
        <w:instrText>ADDIN EN.REFLIST</w:instrText>
      </w:r>
      <w:r w:rsidRPr="00403BCB">
        <w:rPr>
          <w:rFonts w:asciiTheme="majorBidi" w:hAnsiTheme="majorBidi" w:cs="B Zar"/>
          <w:rtl/>
        </w:rPr>
        <w:instrText xml:space="preserve"> </w:instrText>
      </w:r>
      <w:r w:rsidRPr="00403BCB">
        <w:rPr>
          <w:rFonts w:asciiTheme="majorBidi" w:hAnsiTheme="majorBidi" w:cs="B Zar"/>
          <w:rtl/>
        </w:rPr>
        <w:fldChar w:fldCharType="separate"/>
      </w:r>
      <w:bookmarkStart w:id="1" w:name="_ENREF_1"/>
      <w:r w:rsidR="0040338F" w:rsidRPr="00403BCB">
        <w:rPr>
          <w:rFonts w:asciiTheme="majorBidi" w:hAnsiTheme="majorBidi" w:cs="B Zar"/>
          <w:noProof/>
          <w:rtl/>
        </w:rPr>
        <w:t>1.</w:t>
      </w:r>
      <w:r w:rsidR="0040338F" w:rsidRPr="00403BCB">
        <w:rPr>
          <w:rFonts w:asciiTheme="majorBidi" w:hAnsiTheme="majorBidi" w:cs="B Zar"/>
          <w:noProof/>
          <w:rtl/>
        </w:rPr>
        <w:tab/>
      </w:r>
      <w:r w:rsidR="0040338F" w:rsidRPr="00403BCB">
        <w:rPr>
          <w:rFonts w:asciiTheme="majorBidi" w:hAnsiTheme="majorBidi" w:cs="B Zar"/>
          <w:noProof/>
        </w:rPr>
        <w:t>Masters BJ, Mandeir J, O'shaughnessy J, Sundar S. Understanding cardiopulmonary resuscitation. The Journal of Pediatrics. 2017;190:291-2</w:t>
      </w:r>
      <w:r w:rsidR="0040338F" w:rsidRPr="00403BCB">
        <w:rPr>
          <w:rFonts w:asciiTheme="majorBidi" w:hAnsiTheme="majorBidi" w:cs="B Zar"/>
          <w:noProof/>
          <w:rtl/>
        </w:rPr>
        <w:t>.</w:t>
      </w:r>
      <w:bookmarkEnd w:id="1"/>
    </w:p>
    <w:p w:rsidR="0040338F" w:rsidRPr="00403BCB" w:rsidRDefault="0040338F" w:rsidP="00CD4213">
      <w:pPr>
        <w:bidi w:val="0"/>
        <w:spacing w:after="0" w:line="240" w:lineRule="auto"/>
        <w:jc w:val="both"/>
        <w:rPr>
          <w:rFonts w:asciiTheme="majorBidi" w:hAnsiTheme="majorBidi" w:cs="B Zar"/>
          <w:noProof/>
          <w:rtl/>
        </w:rPr>
      </w:pPr>
      <w:bookmarkStart w:id="2" w:name="_ENREF_2"/>
      <w:r w:rsidRPr="00403BCB">
        <w:rPr>
          <w:rFonts w:asciiTheme="majorBidi" w:hAnsiTheme="majorBidi" w:cs="B Zar"/>
          <w:noProof/>
          <w:rtl/>
        </w:rPr>
        <w:t>2.</w:t>
      </w:r>
      <w:r w:rsidRPr="00403BCB">
        <w:rPr>
          <w:rFonts w:asciiTheme="majorBidi" w:hAnsiTheme="majorBidi" w:cs="B Zar"/>
          <w:noProof/>
          <w:rtl/>
        </w:rPr>
        <w:tab/>
      </w:r>
      <w:r w:rsidRPr="00403BCB">
        <w:rPr>
          <w:rFonts w:asciiTheme="majorBidi" w:hAnsiTheme="majorBidi" w:cs="B Zar"/>
          <w:noProof/>
        </w:rPr>
        <w:t>Abella BS. The importance of cardiopulmonary resuscitation quality. Current opinion in critical care. 2013;19(3</w:t>
      </w:r>
      <w:r w:rsidRPr="00403BCB">
        <w:rPr>
          <w:rFonts w:asciiTheme="majorBidi" w:hAnsiTheme="majorBidi" w:cs="B Zar"/>
          <w:noProof/>
          <w:rtl/>
        </w:rPr>
        <w:t>):175-80.</w:t>
      </w:r>
      <w:bookmarkEnd w:id="2"/>
    </w:p>
    <w:p w:rsidR="0040338F" w:rsidRPr="00403BCB" w:rsidRDefault="0040338F" w:rsidP="00CD4213">
      <w:pPr>
        <w:bidi w:val="0"/>
        <w:spacing w:after="0" w:line="240" w:lineRule="auto"/>
        <w:jc w:val="both"/>
        <w:rPr>
          <w:rFonts w:asciiTheme="majorBidi" w:hAnsiTheme="majorBidi" w:cs="B Zar"/>
          <w:noProof/>
          <w:rtl/>
        </w:rPr>
      </w:pPr>
      <w:bookmarkStart w:id="3" w:name="_ENREF_3"/>
      <w:r w:rsidRPr="00403BCB">
        <w:rPr>
          <w:rFonts w:asciiTheme="majorBidi" w:hAnsiTheme="majorBidi" w:cs="B Zar"/>
          <w:noProof/>
          <w:rtl/>
        </w:rPr>
        <w:t>3.</w:t>
      </w:r>
      <w:r w:rsidRPr="00403BCB">
        <w:rPr>
          <w:rFonts w:asciiTheme="majorBidi" w:hAnsiTheme="majorBidi" w:cs="B Zar"/>
          <w:noProof/>
          <w:rtl/>
        </w:rPr>
        <w:tab/>
      </w:r>
      <w:r w:rsidRPr="00403BCB">
        <w:rPr>
          <w:rFonts w:asciiTheme="majorBidi" w:hAnsiTheme="majorBidi" w:cs="B Zar"/>
          <w:noProof/>
        </w:rPr>
        <w:t>Abelsson A. Medical tattoos impact on CPR decisions. Disaster and Emergency Medicine Journal. 2017;2(3):140-1</w:t>
      </w:r>
      <w:r w:rsidRPr="00403BCB">
        <w:rPr>
          <w:rFonts w:asciiTheme="majorBidi" w:hAnsiTheme="majorBidi" w:cs="B Zar"/>
          <w:noProof/>
          <w:rtl/>
        </w:rPr>
        <w:t>.</w:t>
      </w:r>
      <w:bookmarkEnd w:id="3"/>
    </w:p>
    <w:p w:rsidR="0040338F" w:rsidRPr="00403BCB" w:rsidRDefault="0040338F" w:rsidP="00CD4213">
      <w:pPr>
        <w:bidi w:val="0"/>
        <w:spacing w:after="0" w:line="240" w:lineRule="auto"/>
        <w:jc w:val="both"/>
        <w:rPr>
          <w:rFonts w:asciiTheme="majorBidi" w:hAnsiTheme="majorBidi" w:cs="B Zar"/>
          <w:noProof/>
          <w:rtl/>
        </w:rPr>
      </w:pPr>
      <w:bookmarkStart w:id="4" w:name="_ENREF_4"/>
      <w:r w:rsidRPr="00403BCB">
        <w:rPr>
          <w:rFonts w:asciiTheme="majorBidi" w:hAnsiTheme="majorBidi" w:cs="B Zar"/>
          <w:noProof/>
          <w:rtl/>
        </w:rPr>
        <w:t>4.</w:t>
      </w:r>
      <w:r w:rsidRPr="00403BCB">
        <w:rPr>
          <w:rFonts w:asciiTheme="majorBidi" w:hAnsiTheme="majorBidi" w:cs="B Zar"/>
          <w:noProof/>
          <w:rtl/>
        </w:rPr>
        <w:tab/>
      </w:r>
      <w:r w:rsidRPr="00403BCB">
        <w:rPr>
          <w:rFonts w:asciiTheme="majorBidi" w:hAnsiTheme="majorBidi" w:cs="B Zar"/>
          <w:noProof/>
        </w:rPr>
        <w:t>Friedlander AD, Hirshon JM. Basic cardiopulmonary resuscitation. Tintinalli’s Emergency Medicine: A Comprehensive Study Guide 8th ed New York: McGraw-Hill. 2016:151-6</w:t>
      </w:r>
      <w:r w:rsidRPr="00403BCB">
        <w:rPr>
          <w:rFonts w:asciiTheme="majorBidi" w:hAnsiTheme="majorBidi" w:cs="B Zar"/>
          <w:noProof/>
          <w:rtl/>
        </w:rPr>
        <w:t>.</w:t>
      </w:r>
      <w:bookmarkEnd w:id="4"/>
    </w:p>
    <w:p w:rsidR="0040338F" w:rsidRPr="00403BCB" w:rsidRDefault="0040338F" w:rsidP="00CD4213">
      <w:pPr>
        <w:bidi w:val="0"/>
        <w:spacing w:after="0" w:line="240" w:lineRule="auto"/>
        <w:jc w:val="both"/>
        <w:rPr>
          <w:rFonts w:asciiTheme="majorBidi" w:hAnsiTheme="majorBidi" w:cs="B Zar"/>
          <w:noProof/>
          <w:rtl/>
        </w:rPr>
      </w:pPr>
      <w:bookmarkStart w:id="5" w:name="_ENREF_5"/>
      <w:r w:rsidRPr="00403BCB">
        <w:rPr>
          <w:rFonts w:asciiTheme="majorBidi" w:hAnsiTheme="majorBidi" w:cs="B Zar"/>
          <w:noProof/>
          <w:rtl/>
        </w:rPr>
        <w:t>5.</w:t>
      </w:r>
      <w:r w:rsidRPr="00403BCB">
        <w:rPr>
          <w:rFonts w:asciiTheme="majorBidi" w:hAnsiTheme="majorBidi" w:cs="B Zar"/>
          <w:noProof/>
          <w:rtl/>
        </w:rPr>
        <w:tab/>
      </w:r>
      <w:r w:rsidRPr="00403BCB">
        <w:rPr>
          <w:rFonts w:asciiTheme="majorBidi" w:hAnsiTheme="majorBidi" w:cs="B Zar"/>
          <w:noProof/>
        </w:rPr>
        <w:t>Blaivas M. Erratum to “Ultrasound, tracheal intubation and cardiopulmonary resuscitation: Isn’t there enough to do during a cardiac arrest?”[Resuscitation 84 (2013) 1641–1642]. Resuscitation. 2014;85(4):573</w:t>
      </w:r>
      <w:r w:rsidRPr="00403BCB">
        <w:rPr>
          <w:rFonts w:asciiTheme="majorBidi" w:hAnsiTheme="majorBidi" w:cs="B Zar"/>
          <w:noProof/>
          <w:rtl/>
        </w:rPr>
        <w:t>.</w:t>
      </w:r>
      <w:bookmarkEnd w:id="5"/>
    </w:p>
    <w:p w:rsidR="0040338F" w:rsidRPr="00403BCB" w:rsidRDefault="0040338F" w:rsidP="00CD4213">
      <w:pPr>
        <w:bidi w:val="0"/>
        <w:spacing w:after="0" w:line="240" w:lineRule="auto"/>
        <w:jc w:val="both"/>
        <w:rPr>
          <w:rFonts w:asciiTheme="majorBidi" w:hAnsiTheme="majorBidi" w:cs="B Zar"/>
          <w:noProof/>
          <w:rtl/>
        </w:rPr>
      </w:pPr>
      <w:bookmarkStart w:id="6" w:name="_ENREF_6"/>
      <w:r w:rsidRPr="00403BCB">
        <w:rPr>
          <w:rFonts w:asciiTheme="majorBidi" w:hAnsiTheme="majorBidi" w:cs="B Zar"/>
          <w:noProof/>
          <w:rtl/>
        </w:rPr>
        <w:t>6.</w:t>
      </w:r>
      <w:r w:rsidRPr="00403BCB">
        <w:rPr>
          <w:rFonts w:asciiTheme="majorBidi" w:hAnsiTheme="majorBidi" w:cs="B Zar"/>
          <w:noProof/>
          <w:rtl/>
        </w:rPr>
        <w:tab/>
      </w:r>
      <w:r w:rsidRPr="00403BCB">
        <w:rPr>
          <w:rFonts w:asciiTheme="majorBidi" w:hAnsiTheme="majorBidi" w:cs="B Zar"/>
          <w:noProof/>
        </w:rPr>
        <w:t>Angus DC. Whether to intubate during cardiopulmonary resuscitation: conventional wisdom vs big data. Jama. 2017;317(5):477-8</w:t>
      </w:r>
      <w:r w:rsidRPr="00403BCB">
        <w:rPr>
          <w:rFonts w:asciiTheme="majorBidi" w:hAnsiTheme="majorBidi" w:cs="B Zar"/>
          <w:noProof/>
          <w:rtl/>
        </w:rPr>
        <w:t>.</w:t>
      </w:r>
      <w:bookmarkEnd w:id="6"/>
    </w:p>
    <w:p w:rsidR="0040338F" w:rsidRPr="00403BCB" w:rsidRDefault="0040338F" w:rsidP="00CD4213">
      <w:pPr>
        <w:bidi w:val="0"/>
        <w:spacing w:after="0" w:line="240" w:lineRule="auto"/>
        <w:jc w:val="both"/>
        <w:rPr>
          <w:rFonts w:asciiTheme="majorBidi" w:hAnsiTheme="majorBidi" w:cs="B Zar"/>
          <w:noProof/>
          <w:rtl/>
        </w:rPr>
      </w:pPr>
      <w:bookmarkStart w:id="7" w:name="_ENREF_7"/>
      <w:r w:rsidRPr="00403BCB">
        <w:rPr>
          <w:rFonts w:asciiTheme="majorBidi" w:hAnsiTheme="majorBidi" w:cs="B Zar"/>
          <w:noProof/>
          <w:rtl/>
        </w:rPr>
        <w:t>7.</w:t>
      </w:r>
      <w:r w:rsidRPr="00403BCB">
        <w:rPr>
          <w:rFonts w:asciiTheme="majorBidi" w:hAnsiTheme="majorBidi" w:cs="B Zar"/>
          <w:noProof/>
          <w:rtl/>
        </w:rPr>
        <w:tab/>
      </w:r>
      <w:r w:rsidRPr="00403BCB">
        <w:rPr>
          <w:rFonts w:asciiTheme="majorBidi" w:hAnsiTheme="majorBidi" w:cs="B Zar"/>
          <w:noProof/>
        </w:rPr>
        <w:t>Sasson C, Rogers MA, Dahl J, Kellermann AL. Predictors of survival from out-of-hospital cardiac arrest. Circulation: Cardiovascular Quality and Outcomes. 2010;3(1):63-81</w:t>
      </w:r>
      <w:r w:rsidRPr="00403BCB">
        <w:rPr>
          <w:rFonts w:asciiTheme="majorBidi" w:hAnsiTheme="majorBidi" w:cs="B Zar"/>
          <w:noProof/>
          <w:rtl/>
        </w:rPr>
        <w:t>.</w:t>
      </w:r>
      <w:bookmarkEnd w:id="7"/>
    </w:p>
    <w:p w:rsidR="0040338F" w:rsidRPr="00403BCB" w:rsidRDefault="0040338F" w:rsidP="00CD4213">
      <w:pPr>
        <w:bidi w:val="0"/>
        <w:spacing w:after="0" w:line="240" w:lineRule="auto"/>
        <w:jc w:val="both"/>
        <w:rPr>
          <w:rFonts w:asciiTheme="majorBidi" w:hAnsiTheme="majorBidi" w:cs="B Zar"/>
          <w:noProof/>
          <w:rtl/>
        </w:rPr>
      </w:pPr>
      <w:bookmarkStart w:id="8" w:name="_ENREF_8"/>
      <w:r w:rsidRPr="00403BCB">
        <w:rPr>
          <w:rFonts w:asciiTheme="majorBidi" w:hAnsiTheme="majorBidi" w:cs="B Zar"/>
          <w:noProof/>
          <w:rtl/>
        </w:rPr>
        <w:t>8.</w:t>
      </w:r>
      <w:r w:rsidRPr="00403BCB">
        <w:rPr>
          <w:rFonts w:asciiTheme="majorBidi" w:hAnsiTheme="majorBidi" w:cs="B Zar"/>
          <w:noProof/>
          <w:rtl/>
        </w:rPr>
        <w:tab/>
      </w:r>
      <w:r w:rsidRPr="00403BCB">
        <w:rPr>
          <w:rFonts w:asciiTheme="majorBidi" w:hAnsiTheme="majorBidi" w:cs="B Zar"/>
          <w:noProof/>
        </w:rPr>
        <w:t>Goodman JV, Shah A, Vadlamudi G, Sisk BA, Emke A. Improving Infant CPR Training at an Academic Medical Center Using a Medical Student-Led Program. Resuscitation. 2017</w:t>
      </w:r>
      <w:r w:rsidRPr="00403BCB">
        <w:rPr>
          <w:rFonts w:asciiTheme="majorBidi" w:hAnsiTheme="majorBidi" w:cs="B Zar"/>
          <w:noProof/>
          <w:rtl/>
        </w:rPr>
        <w:t>.</w:t>
      </w:r>
      <w:bookmarkEnd w:id="8"/>
    </w:p>
    <w:p w:rsidR="0040338F" w:rsidRPr="00403BCB" w:rsidRDefault="0040338F" w:rsidP="00CD4213">
      <w:pPr>
        <w:bidi w:val="0"/>
        <w:spacing w:after="0" w:line="240" w:lineRule="auto"/>
        <w:jc w:val="both"/>
        <w:rPr>
          <w:rFonts w:asciiTheme="majorBidi" w:hAnsiTheme="majorBidi" w:cs="B Zar"/>
          <w:noProof/>
          <w:rtl/>
        </w:rPr>
      </w:pPr>
      <w:bookmarkStart w:id="9" w:name="_ENREF_9"/>
      <w:r w:rsidRPr="00403BCB">
        <w:rPr>
          <w:rFonts w:asciiTheme="majorBidi" w:hAnsiTheme="majorBidi" w:cs="B Zar"/>
          <w:noProof/>
          <w:rtl/>
        </w:rPr>
        <w:t>9.</w:t>
      </w:r>
      <w:r w:rsidRPr="00403BCB">
        <w:rPr>
          <w:rFonts w:asciiTheme="majorBidi" w:hAnsiTheme="majorBidi" w:cs="B Zar"/>
          <w:noProof/>
          <w:rtl/>
        </w:rPr>
        <w:tab/>
      </w:r>
      <w:r w:rsidRPr="00403BCB">
        <w:rPr>
          <w:rFonts w:asciiTheme="majorBidi" w:hAnsiTheme="majorBidi" w:cs="B Zar"/>
          <w:noProof/>
        </w:rPr>
        <w:t>Semeraro F, Scapigliati A, Ristagno G</w:t>
      </w:r>
      <w:r w:rsidRPr="00403BCB">
        <w:rPr>
          <w:rFonts w:asciiTheme="majorBidi" w:hAnsiTheme="majorBidi" w:cs="B Zar"/>
          <w:noProof/>
          <w:rtl/>
        </w:rPr>
        <w:t xml:space="preserve">, </w:t>
      </w:r>
      <w:r w:rsidRPr="00403BCB">
        <w:rPr>
          <w:rFonts w:asciiTheme="majorBidi" w:hAnsiTheme="majorBidi" w:cs="B Zar"/>
          <w:noProof/>
        </w:rPr>
        <w:t>Luciani A, Gandolfi S, Lockey A, et al. Virtual Reality for CPR training: How cool is that? Dedicated to the “next generation”. Resuscitation. 2017</w:t>
      </w:r>
      <w:r w:rsidRPr="00403BCB">
        <w:rPr>
          <w:rFonts w:asciiTheme="majorBidi" w:hAnsiTheme="majorBidi" w:cs="B Zar"/>
          <w:noProof/>
          <w:rtl/>
        </w:rPr>
        <w:t>.</w:t>
      </w:r>
      <w:bookmarkEnd w:id="9"/>
    </w:p>
    <w:p w:rsidR="0040338F" w:rsidRPr="00403BCB" w:rsidRDefault="0040338F" w:rsidP="00CD4213">
      <w:pPr>
        <w:bidi w:val="0"/>
        <w:spacing w:after="0" w:line="240" w:lineRule="auto"/>
        <w:jc w:val="both"/>
        <w:rPr>
          <w:rFonts w:asciiTheme="majorBidi" w:hAnsiTheme="majorBidi" w:cs="B Zar"/>
          <w:noProof/>
          <w:rtl/>
        </w:rPr>
      </w:pPr>
      <w:bookmarkStart w:id="10" w:name="_ENREF_10"/>
      <w:r w:rsidRPr="00403BCB">
        <w:rPr>
          <w:rFonts w:asciiTheme="majorBidi" w:hAnsiTheme="majorBidi" w:cs="B Zar"/>
          <w:noProof/>
          <w:rtl/>
        </w:rPr>
        <w:t>10.</w:t>
      </w:r>
      <w:r w:rsidRPr="00403BCB">
        <w:rPr>
          <w:rFonts w:asciiTheme="majorBidi" w:hAnsiTheme="majorBidi" w:cs="B Zar"/>
          <w:noProof/>
          <w:rtl/>
        </w:rPr>
        <w:tab/>
      </w:r>
      <w:r w:rsidRPr="00403BCB">
        <w:rPr>
          <w:rFonts w:asciiTheme="majorBidi" w:hAnsiTheme="majorBidi" w:cs="B Zar"/>
          <w:noProof/>
        </w:rPr>
        <w:t>Loconsole C, Frisoli A, Semeraro F, Stroppa F, Mastronicola N, Filippeschi A, et al. RELIVE: a markerless assistant for CPR training. IEEE Transactions on Human-Machine Systems. 2016;46(5):755-60</w:t>
      </w:r>
      <w:r w:rsidRPr="00403BCB">
        <w:rPr>
          <w:rFonts w:asciiTheme="majorBidi" w:hAnsiTheme="majorBidi" w:cs="B Zar"/>
          <w:noProof/>
          <w:rtl/>
        </w:rPr>
        <w:t>.</w:t>
      </w:r>
      <w:bookmarkEnd w:id="10"/>
    </w:p>
    <w:p w:rsidR="0040338F" w:rsidRPr="00403BCB" w:rsidRDefault="0040338F" w:rsidP="00CD4213">
      <w:pPr>
        <w:bidi w:val="0"/>
        <w:spacing w:after="0" w:line="240" w:lineRule="auto"/>
        <w:jc w:val="both"/>
        <w:rPr>
          <w:rFonts w:asciiTheme="majorBidi" w:hAnsiTheme="majorBidi" w:cs="B Zar"/>
          <w:noProof/>
          <w:rtl/>
        </w:rPr>
      </w:pPr>
      <w:bookmarkStart w:id="11" w:name="_ENREF_11"/>
      <w:r w:rsidRPr="00403BCB">
        <w:rPr>
          <w:rFonts w:asciiTheme="majorBidi" w:hAnsiTheme="majorBidi" w:cs="B Zar"/>
          <w:noProof/>
          <w:rtl/>
        </w:rPr>
        <w:t>11.</w:t>
      </w:r>
      <w:r w:rsidRPr="00403BCB">
        <w:rPr>
          <w:rFonts w:asciiTheme="majorBidi" w:hAnsiTheme="majorBidi" w:cs="B Zar"/>
          <w:noProof/>
          <w:rtl/>
        </w:rPr>
        <w:tab/>
      </w:r>
      <w:r w:rsidRPr="00403BCB">
        <w:rPr>
          <w:rFonts w:asciiTheme="majorBidi" w:hAnsiTheme="majorBidi" w:cs="B Zar"/>
          <w:noProof/>
        </w:rPr>
        <w:t>Allan KS, Wong N, Aves T, Dorian P. The benefits of a simplified method for CPR training of medical professionals: a randomized controlled study. Resuscitation. 2013;84(8):1119-24</w:t>
      </w:r>
      <w:r w:rsidRPr="00403BCB">
        <w:rPr>
          <w:rFonts w:asciiTheme="majorBidi" w:hAnsiTheme="majorBidi" w:cs="B Zar"/>
          <w:noProof/>
          <w:rtl/>
        </w:rPr>
        <w:t>.</w:t>
      </w:r>
      <w:bookmarkEnd w:id="11"/>
    </w:p>
    <w:p w:rsidR="0040338F" w:rsidRPr="00403BCB" w:rsidRDefault="0040338F" w:rsidP="00CD4213">
      <w:pPr>
        <w:bidi w:val="0"/>
        <w:spacing w:after="0" w:line="240" w:lineRule="auto"/>
        <w:jc w:val="both"/>
        <w:rPr>
          <w:rFonts w:asciiTheme="majorBidi" w:hAnsiTheme="majorBidi" w:cs="B Zar"/>
          <w:noProof/>
          <w:rtl/>
        </w:rPr>
      </w:pPr>
      <w:bookmarkStart w:id="12" w:name="_ENREF_12"/>
      <w:r w:rsidRPr="00403BCB">
        <w:rPr>
          <w:rFonts w:asciiTheme="majorBidi" w:hAnsiTheme="majorBidi" w:cs="B Zar"/>
          <w:noProof/>
          <w:rtl/>
        </w:rPr>
        <w:lastRenderedPageBreak/>
        <w:t>12.</w:t>
      </w:r>
      <w:r w:rsidRPr="00403BCB">
        <w:rPr>
          <w:rFonts w:asciiTheme="majorBidi" w:hAnsiTheme="majorBidi" w:cs="B Zar"/>
          <w:noProof/>
          <w:rtl/>
        </w:rPr>
        <w:tab/>
      </w:r>
      <w:r w:rsidRPr="00403BCB">
        <w:rPr>
          <w:rFonts w:asciiTheme="majorBidi" w:hAnsiTheme="majorBidi" w:cs="B Zar"/>
          <w:noProof/>
        </w:rPr>
        <w:t>Anderson ML, Cox M, Al-Khatib SM, Nichol G, Thomas KL, Chan PS, et al. Rates of cardiopulmonary resuscitation training in the United States. JAMA internal medicine. 2014;174(2):194-201</w:t>
      </w:r>
      <w:r w:rsidRPr="00403BCB">
        <w:rPr>
          <w:rFonts w:asciiTheme="majorBidi" w:hAnsiTheme="majorBidi" w:cs="B Zar"/>
          <w:noProof/>
          <w:rtl/>
        </w:rPr>
        <w:t>.</w:t>
      </w:r>
      <w:bookmarkEnd w:id="12"/>
    </w:p>
    <w:p w:rsidR="0040338F" w:rsidRPr="00403BCB" w:rsidRDefault="0040338F" w:rsidP="00CD4213">
      <w:pPr>
        <w:bidi w:val="0"/>
        <w:spacing w:after="0" w:line="240" w:lineRule="auto"/>
        <w:jc w:val="both"/>
        <w:rPr>
          <w:rFonts w:asciiTheme="majorBidi" w:hAnsiTheme="majorBidi" w:cs="B Zar"/>
          <w:noProof/>
          <w:rtl/>
        </w:rPr>
      </w:pPr>
      <w:bookmarkStart w:id="13" w:name="_ENREF_13"/>
      <w:r w:rsidRPr="00403BCB">
        <w:rPr>
          <w:rFonts w:asciiTheme="majorBidi" w:hAnsiTheme="majorBidi" w:cs="B Zar"/>
          <w:noProof/>
          <w:rtl/>
        </w:rPr>
        <w:t>13.</w:t>
      </w:r>
      <w:r w:rsidRPr="00403BCB">
        <w:rPr>
          <w:rFonts w:asciiTheme="majorBidi" w:hAnsiTheme="majorBidi" w:cs="B Zar"/>
          <w:noProof/>
          <w:rtl/>
        </w:rPr>
        <w:tab/>
      </w:r>
      <w:r w:rsidRPr="00403BCB">
        <w:rPr>
          <w:rFonts w:asciiTheme="majorBidi" w:hAnsiTheme="majorBidi" w:cs="B Zar"/>
          <w:noProof/>
        </w:rPr>
        <w:t>Soar J, Nolan JP. Airway management in cardiopulmonary resuscitation. Current opinion in critical care. 2013;19(3):181-7</w:t>
      </w:r>
      <w:r w:rsidRPr="00403BCB">
        <w:rPr>
          <w:rFonts w:asciiTheme="majorBidi" w:hAnsiTheme="majorBidi" w:cs="B Zar"/>
          <w:noProof/>
          <w:rtl/>
        </w:rPr>
        <w:t>.</w:t>
      </w:r>
      <w:bookmarkEnd w:id="13"/>
    </w:p>
    <w:p w:rsidR="0040338F" w:rsidRPr="00403BCB" w:rsidRDefault="0040338F" w:rsidP="00CD4213">
      <w:pPr>
        <w:bidi w:val="0"/>
        <w:spacing w:after="0" w:line="240" w:lineRule="auto"/>
        <w:jc w:val="both"/>
        <w:rPr>
          <w:rFonts w:asciiTheme="majorBidi" w:hAnsiTheme="majorBidi" w:cs="B Zar"/>
          <w:noProof/>
          <w:rtl/>
        </w:rPr>
      </w:pPr>
      <w:bookmarkStart w:id="14" w:name="_ENREF_14"/>
      <w:r w:rsidRPr="00403BCB">
        <w:rPr>
          <w:rFonts w:asciiTheme="majorBidi" w:hAnsiTheme="majorBidi" w:cs="B Zar"/>
          <w:noProof/>
          <w:rtl/>
        </w:rPr>
        <w:t>14.</w:t>
      </w:r>
      <w:r w:rsidRPr="00403BCB">
        <w:rPr>
          <w:rFonts w:asciiTheme="majorBidi" w:hAnsiTheme="majorBidi" w:cs="B Zar"/>
          <w:noProof/>
          <w:rtl/>
        </w:rPr>
        <w:tab/>
      </w:r>
      <w:r w:rsidRPr="00403BCB">
        <w:rPr>
          <w:rFonts w:asciiTheme="majorBidi" w:hAnsiTheme="majorBidi" w:cs="B Zar"/>
          <w:noProof/>
        </w:rPr>
        <w:t>Yeung J, Chilwan M, Field R, Davies R, Gao F, Perkins GD. The impact of airway management on quality of cardiopulmonary resuscitation: an observational study in patients during cardiac arrest. Resuscitation. 2014;85(7):898-904</w:t>
      </w:r>
      <w:r w:rsidRPr="00403BCB">
        <w:rPr>
          <w:rFonts w:asciiTheme="majorBidi" w:hAnsiTheme="majorBidi" w:cs="B Zar"/>
          <w:noProof/>
          <w:rtl/>
        </w:rPr>
        <w:t>.</w:t>
      </w:r>
      <w:bookmarkEnd w:id="14"/>
    </w:p>
    <w:p w:rsidR="0040338F" w:rsidRPr="00403BCB" w:rsidRDefault="0040338F" w:rsidP="00CD4213">
      <w:pPr>
        <w:bidi w:val="0"/>
        <w:spacing w:after="0" w:line="240" w:lineRule="auto"/>
        <w:jc w:val="both"/>
        <w:rPr>
          <w:rFonts w:asciiTheme="majorBidi" w:hAnsiTheme="majorBidi" w:cs="B Zar"/>
          <w:noProof/>
          <w:rtl/>
        </w:rPr>
      </w:pPr>
      <w:bookmarkStart w:id="15" w:name="_ENREF_15"/>
      <w:r w:rsidRPr="00403BCB">
        <w:rPr>
          <w:rFonts w:asciiTheme="majorBidi" w:hAnsiTheme="majorBidi" w:cs="B Zar"/>
          <w:noProof/>
          <w:rtl/>
        </w:rPr>
        <w:t>15.</w:t>
      </w:r>
      <w:r w:rsidRPr="00403BCB">
        <w:rPr>
          <w:rFonts w:asciiTheme="majorBidi" w:hAnsiTheme="majorBidi" w:cs="B Zar"/>
          <w:noProof/>
          <w:rtl/>
        </w:rPr>
        <w:tab/>
      </w:r>
      <w:r w:rsidRPr="00403BCB">
        <w:rPr>
          <w:rFonts w:asciiTheme="majorBidi" w:hAnsiTheme="majorBidi" w:cs="B Zar"/>
          <w:noProof/>
        </w:rPr>
        <w:t>Benoit JL, Gerecht RB, Steuerwald MT, McMullan JT. Endotracheal intubation versus supraglottic airway placement in out-of-hospital cardiac arrest: a meta-analysis. Resuscitation. 2015;93</w:t>
      </w:r>
      <w:r w:rsidRPr="00403BCB">
        <w:rPr>
          <w:rFonts w:asciiTheme="majorBidi" w:hAnsiTheme="majorBidi" w:cs="B Zar"/>
          <w:noProof/>
          <w:rtl/>
        </w:rPr>
        <w:t>:20-6.</w:t>
      </w:r>
      <w:bookmarkEnd w:id="15"/>
    </w:p>
    <w:p w:rsidR="0040338F" w:rsidRPr="00403BCB" w:rsidRDefault="0040338F" w:rsidP="00CD4213">
      <w:pPr>
        <w:bidi w:val="0"/>
        <w:spacing w:after="0" w:line="240" w:lineRule="auto"/>
        <w:jc w:val="both"/>
        <w:rPr>
          <w:rFonts w:asciiTheme="majorBidi" w:hAnsiTheme="majorBidi" w:cs="B Zar"/>
          <w:noProof/>
          <w:rtl/>
        </w:rPr>
      </w:pPr>
      <w:bookmarkStart w:id="16" w:name="_ENREF_16"/>
      <w:r w:rsidRPr="00403BCB">
        <w:rPr>
          <w:rFonts w:asciiTheme="majorBidi" w:hAnsiTheme="majorBidi" w:cs="B Zar"/>
          <w:noProof/>
          <w:rtl/>
        </w:rPr>
        <w:t>16.</w:t>
      </w:r>
      <w:r w:rsidRPr="00403BCB">
        <w:rPr>
          <w:rFonts w:asciiTheme="majorBidi" w:hAnsiTheme="majorBidi" w:cs="B Zar"/>
          <w:noProof/>
          <w:rtl/>
        </w:rPr>
        <w:tab/>
      </w:r>
      <w:r w:rsidRPr="00403BCB">
        <w:rPr>
          <w:rFonts w:asciiTheme="majorBidi" w:hAnsiTheme="majorBidi" w:cs="B Zar"/>
          <w:noProof/>
        </w:rPr>
        <w:t>Gaillard A, Ricard C, Vallenet C, Baptiste O, Peigne V. Continuous insufflation of oxygen without endotracheal intubation improves cardiopulmonary resuscitation, a manikin-based model. The American journal of emergency medicine. 2017;35(3):510</w:t>
      </w:r>
      <w:r w:rsidRPr="00403BCB">
        <w:rPr>
          <w:rFonts w:asciiTheme="majorBidi" w:hAnsiTheme="majorBidi" w:cs="B Zar"/>
          <w:noProof/>
          <w:rtl/>
        </w:rPr>
        <w:t>-1.</w:t>
      </w:r>
      <w:bookmarkEnd w:id="16"/>
    </w:p>
    <w:p w:rsidR="0040338F" w:rsidRPr="00403BCB" w:rsidRDefault="0040338F" w:rsidP="00CD4213">
      <w:pPr>
        <w:bidi w:val="0"/>
        <w:spacing w:after="0" w:line="240" w:lineRule="auto"/>
        <w:jc w:val="both"/>
        <w:rPr>
          <w:rFonts w:asciiTheme="majorBidi" w:hAnsiTheme="majorBidi" w:cs="B Zar"/>
          <w:noProof/>
          <w:rtl/>
        </w:rPr>
      </w:pPr>
      <w:bookmarkStart w:id="17" w:name="_ENREF_17"/>
      <w:r w:rsidRPr="00403BCB">
        <w:rPr>
          <w:rFonts w:asciiTheme="majorBidi" w:hAnsiTheme="majorBidi" w:cs="B Zar"/>
          <w:noProof/>
          <w:rtl/>
        </w:rPr>
        <w:t>17.</w:t>
      </w:r>
      <w:r w:rsidRPr="00403BCB">
        <w:rPr>
          <w:rFonts w:asciiTheme="majorBidi" w:hAnsiTheme="majorBidi" w:cs="B Zar"/>
          <w:noProof/>
          <w:rtl/>
        </w:rPr>
        <w:tab/>
      </w:r>
      <w:r w:rsidRPr="00403BCB">
        <w:rPr>
          <w:rFonts w:asciiTheme="majorBidi" w:hAnsiTheme="majorBidi" w:cs="B Zar"/>
          <w:noProof/>
        </w:rPr>
        <w:t>Mohhamad Hosseini Nejad S, Bozorgi F, Taleshi Z, Hossein Montezer S, Goli Khatir I, Jahanian F, et al. Levels of Knowledge and Skills of Medical Interns in Mazandaran University of Medical Sciences about Cardio-Pulmonary Resuscitation, 2011. Journal of Mazandaran University of Medical Sciences (JMUMS). 2013;22</w:t>
      </w:r>
      <w:r w:rsidRPr="00403BCB">
        <w:rPr>
          <w:rFonts w:asciiTheme="majorBidi" w:hAnsiTheme="majorBidi" w:cs="B Zar"/>
          <w:noProof/>
          <w:rtl/>
        </w:rPr>
        <w:t>(97).</w:t>
      </w:r>
      <w:bookmarkEnd w:id="17"/>
    </w:p>
    <w:p w:rsidR="0040338F" w:rsidRPr="00403BCB" w:rsidRDefault="0040338F" w:rsidP="00CD4213">
      <w:pPr>
        <w:bidi w:val="0"/>
        <w:spacing w:after="0" w:line="240" w:lineRule="auto"/>
        <w:jc w:val="both"/>
        <w:rPr>
          <w:rFonts w:asciiTheme="majorBidi" w:hAnsiTheme="majorBidi" w:cs="B Zar"/>
          <w:noProof/>
          <w:rtl/>
        </w:rPr>
      </w:pPr>
      <w:bookmarkStart w:id="18" w:name="_ENREF_18"/>
      <w:r w:rsidRPr="00403BCB">
        <w:rPr>
          <w:rFonts w:asciiTheme="majorBidi" w:hAnsiTheme="majorBidi" w:cs="B Zar"/>
          <w:noProof/>
          <w:rtl/>
        </w:rPr>
        <w:t>18.</w:t>
      </w:r>
      <w:r w:rsidRPr="00403BCB">
        <w:rPr>
          <w:rFonts w:asciiTheme="majorBidi" w:hAnsiTheme="majorBidi" w:cs="B Zar"/>
          <w:noProof/>
          <w:rtl/>
        </w:rPr>
        <w:tab/>
      </w:r>
      <w:r w:rsidRPr="00403BCB">
        <w:rPr>
          <w:rFonts w:asciiTheme="majorBidi" w:hAnsiTheme="majorBidi" w:cs="B Zar"/>
          <w:noProof/>
        </w:rPr>
        <w:t>Pande S, Pande S, Parate V, Pande S, Sukhsohale N. Evaluation of retention of knowledge and skills imparted to first-year medical students through basic life support training. Advances in physiology education. 2014;38(1):42-5</w:t>
      </w:r>
      <w:r w:rsidRPr="00403BCB">
        <w:rPr>
          <w:rFonts w:asciiTheme="majorBidi" w:hAnsiTheme="majorBidi" w:cs="B Zar"/>
          <w:noProof/>
          <w:rtl/>
        </w:rPr>
        <w:t>.</w:t>
      </w:r>
      <w:bookmarkEnd w:id="18"/>
    </w:p>
    <w:p w:rsidR="0040338F" w:rsidRPr="00403BCB" w:rsidRDefault="0040338F" w:rsidP="00CD4213">
      <w:pPr>
        <w:bidi w:val="0"/>
        <w:spacing w:after="0" w:line="240" w:lineRule="auto"/>
        <w:jc w:val="both"/>
        <w:rPr>
          <w:rFonts w:asciiTheme="majorBidi" w:hAnsiTheme="majorBidi" w:cs="B Zar"/>
          <w:noProof/>
          <w:rtl/>
        </w:rPr>
      </w:pPr>
      <w:bookmarkStart w:id="19" w:name="_ENREF_19"/>
      <w:r w:rsidRPr="00403BCB">
        <w:rPr>
          <w:rFonts w:asciiTheme="majorBidi" w:hAnsiTheme="majorBidi" w:cs="B Zar"/>
          <w:noProof/>
          <w:rtl/>
        </w:rPr>
        <w:t>19.</w:t>
      </w:r>
      <w:r w:rsidRPr="00403BCB">
        <w:rPr>
          <w:rFonts w:asciiTheme="majorBidi" w:hAnsiTheme="majorBidi" w:cs="B Zar"/>
          <w:noProof/>
          <w:rtl/>
        </w:rPr>
        <w:tab/>
      </w:r>
      <w:r w:rsidRPr="00403BCB">
        <w:rPr>
          <w:rFonts w:asciiTheme="majorBidi" w:hAnsiTheme="majorBidi" w:cs="B Zar"/>
          <w:noProof/>
        </w:rPr>
        <w:t>Bogdański Ł, Truszewski Z, Kurowski A, Czyżewski Ł, Zaśko P, Adamczyk P, et al. Simulated endotracheal intubation of a patient with cervical spine immobilization during resuscitation: a randomized comparison of the Pentax AWS, the Airtraq, and the McCoy laryngoscopes. The American journal of emergency medicine. 2015;33(12):1814-7</w:t>
      </w:r>
      <w:r w:rsidRPr="00403BCB">
        <w:rPr>
          <w:rFonts w:asciiTheme="majorBidi" w:hAnsiTheme="majorBidi" w:cs="B Zar"/>
          <w:noProof/>
          <w:rtl/>
        </w:rPr>
        <w:t>.</w:t>
      </w:r>
      <w:bookmarkEnd w:id="19"/>
    </w:p>
    <w:p w:rsidR="0040338F" w:rsidRPr="00403BCB" w:rsidRDefault="0040338F" w:rsidP="00CD4213">
      <w:pPr>
        <w:bidi w:val="0"/>
        <w:spacing w:after="0" w:line="240" w:lineRule="auto"/>
        <w:jc w:val="both"/>
        <w:rPr>
          <w:rFonts w:asciiTheme="majorBidi" w:hAnsiTheme="majorBidi" w:cs="B Zar"/>
          <w:noProof/>
          <w:rtl/>
        </w:rPr>
      </w:pPr>
      <w:bookmarkStart w:id="20" w:name="_ENREF_20"/>
      <w:r w:rsidRPr="00403BCB">
        <w:rPr>
          <w:rFonts w:asciiTheme="majorBidi" w:hAnsiTheme="majorBidi" w:cs="B Zar"/>
          <w:noProof/>
          <w:rtl/>
        </w:rPr>
        <w:t>20.</w:t>
      </w:r>
      <w:r w:rsidRPr="00403BCB">
        <w:rPr>
          <w:rFonts w:asciiTheme="majorBidi" w:hAnsiTheme="majorBidi" w:cs="B Zar"/>
          <w:noProof/>
          <w:rtl/>
        </w:rPr>
        <w:tab/>
      </w:r>
      <w:r w:rsidRPr="00403BCB">
        <w:rPr>
          <w:rFonts w:asciiTheme="majorBidi" w:hAnsiTheme="majorBidi" w:cs="B Zar"/>
          <w:noProof/>
        </w:rPr>
        <w:t>Voss S, Rhys M, Coates D, Greenwood R, Nolan JP, Thomas M, et al. How do paramedics manage the airway during out of hospital</w:t>
      </w:r>
      <w:r w:rsidRPr="00403BCB">
        <w:rPr>
          <w:rFonts w:asciiTheme="majorBidi" w:hAnsiTheme="majorBidi" w:cs="B Zar"/>
          <w:noProof/>
          <w:rtl/>
        </w:rPr>
        <w:t xml:space="preserve"> </w:t>
      </w:r>
      <w:r w:rsidRPr="00403BCB">
        <w:rPr>
          <w:rFonts w:asciiTheme="majorBidi" w:hAnsiTheme="majorBidi" w:cs="B Zar"/>
          <w:noProof/>
        </w:rPr>
        <w:t>cardiac arrest? Resuscitation. 2014;85(12):1662-6</w:t>
      </w:r>
      <w:r w:rsidRPr="00403BCB">
        <w:rPr>
          <w:rFonts w:asciiTheme="majorBidi" w:hAnsiTheme="majorBidi" w:cs="B Zar"/>
          <w:noProof/>
          <w:rtl/>
        </w:rPr>
        <w:t>.</w:t>
      </w:r>
      <w:bookmarkEnd w:id="20"/>
    </w:p>
    <w:p w:rsidR="0040338F" w:rsidRPr="00403BCB" w:rsidRDefault="0040338F" w:rsidP="00CD4213">
      <w:pPr>
        <w:bidi w:val="0"/>
        <w:spacing w:after="0" w:line="240" w:lineRule="auto"/>
        <w:jc w:val="both"/>
        <w:rPr>
          <w:rFonts w:asciiTheme="majorBidi" w:hAnsiTheme="majorBidi" w:cs="B Zar"/>
          <w:noProof/>
          <w:rtl/>
        </w:rPr>
      </w:pPr>
      <w:bookmarkStart w:id="21" w:name="_ENREF_21"/>
      <w:r w:rsidRPr="00403BCB">
        <w:rPr>
          <w:rFonts w:asciiTheme="majorBidi" w:hAnsiTheme="majorBidi" w:cs="B Zar"/>
          <w:noProof/>
          <w:rtl/>
        </w:rPr>
        <w:t>21.</w:t>
      </w:r>
      <w:r w:rsidRPr="00403BCB">
        <w:rPr>
          <w:rFonts w:asciiTheme="majorBidi" w:hAnsiTheme="majorBidi" w:cs="B Zar"/>
          <w:noProof/>
          <w:rtl/>
        </w:rPr>
        <w:tab/>
      </w:r>
      <w:r w:rsidRPr="00403BCB">
        <w:rPr>
          <w:rFonts w:asciiTheme="majorBidi" w:hAnsiTheme="majorBidi" w:cs="B Zar"/>
          <w:noProof/>
        </w:rPr>
        <w:t>Vissers G, Soar J, Monsieurs KG. Ventilation rate in adults with a tracheal tube during cardiopulmonary resuscitation: A systematic review. Resuscitation. 2017;119:5-12</w:t>
      </w:r>
      <w:r w:rsidRPr="00403BCB">
        <w:rPr>
          <w:rFonts w:asciiTheme="majorBidi" w:hAnsiTheme="majorBidi" w:cs="B Zar"/>
          <w:noProof/>
          <w:rtl/>
        </w:rPr>
        <w:t>.</w:t>
      </w:r>
      <w:bookmarkEnd w:id="21"/>
    </w:p>
    <w:p w:rsidR="0040338F" w:rsidRPr="00403BCB" w:rsidRDefault="0040338F" w:rsidP="00CD4213">
      <w:pPr>
        <w:bidi w:val="0"/>
        <w:spacing w:after="0" w:line="240" w:lineRule="auto"/>
        <w:jc w:val="both"/>
        <w:rPr>
          <w:rFonts w:asciiTheme="majorBidi" w:hAnsiTheme="majorBidi" w:cs="B Zar"/>
          <w:noProof/>
          <w:rtl/>
        </w:rPr>
      </w:pPr>
      <w:bookmarkStart w:id="22" w:name="_ENREF_22"/>
      <w:r w:rsidRPr="00403BCB">
        <w:rPr>
          <w:rFonts w:asciiTheme="majorBidi" w:hAnsiTheme="majorBidi" w:cs="B Zar"/>
          <w:noProof/>
          <w:rtl/>
        </w:rPr>
        <w:t>22.</w:t>
      </w:r>
      <w:r w:rsidRPr="00403BCB">
        <w:rPr>
          <w:rFonts w:asciiTheme="majorBidi" w:hAnsiTheme="majorBidi" w:cs="B Zar"/>
          <w:noProof/>
          <w:rtl/>
        </w:rPr>
        <w:tab/>
      </w:r>
      <w:r w:rsidRPr="00403BCB">
        <w:rPr>
          <w:rFonts w:asciiTheme="majorBidi" w:hAnsiTheme="majorBidi" w:cs="B Zar"/>
          <w:noProof/>
        </w:rPr>
        <w:t>Lee DH, Han M, An JY, Jung JY, Koh Y, Lim C-M, et al. Video laryngoscopy versus direct laryngoscopy for tracheal intubation during in-hospital cardiopulmonary resuscitation. Resuscitation. 2015;89:195-9</w:t>
      </w:r>
      <w:r w:rsidRPr="00403BCB">
        <w:rPr>
          <w:rFonts w:asciiTheme="majorBidi" w:hAnsiTheme="majorBidi" w:cs="B Zar"/>
          <w:noProof/>
          <w:rtl/>
        </w:rPr>
        <w:t>.</w:t>
      </w:r>
      <w:bookmarkEnd w:id="22"/>
    </w:p>
    <w:p w:rsidR="0040338F" w:rsidRPr="00403BCB" w:rsidRDefault="0040338F" w:rsidP="00CD4213">
      <w:pPr>
        <w:bidi w:val="0"/>
        <w:spacing w:after="0" w:line="240" w:lineRule="auto"/>
        <w:jc w:val="both"/>
        <w:rPr>
          <w:rFonts w:asciiTheme="majorBidi" w:hAnsiTheme="majorBidi" w:cs="B Zar"/>
          <w:noProof/>
          <w:rtl/>
        </w:rPr>
      </w:pPr>
      <w:bookmarkStart w:id="23" w:name="_ENREF_23"/>
      <w:r w:rsidRPr="00403BCB">
        <w:rPr>
          <w:rFonts w:asciiTheme="majorBidi" w:hAnsiTheme="majorBidi" w:cs="B Zar"/>
          <w:noProof/>
          <w:rtl/>
        </w:rPr>
        <w:t>23.</w:t>
      </w:r>
      <w:r w:rsidRPr="00403BCB">
        <w:rPr>
          <w:rFonts w:asciiTheme="majorBidi" w:hAnsiTheme="majorBidi" w:cs="B Zar"/>
          <w:noProof/>
          <w:rtl/>
        </w:rPr>
        <w:tab/>
      </w:r>
      <w:r w:rsidRPr="00403BCB">
        <w:rPr>
          <w:rFonts w:asciiTheme="majorBidi" w:hAnsiTheme="majorBidi" w:cs="B Zar"/>
          <w:noProof/>
        </w:rPr>
        <w:t>Donoghue A, Hsieh T-C, Nishisaki A, Myers S. Tracheal intubation during</w:t>
      </w:r>
      <w:r w:rsidRPr="00403BCB">
        <w:rPr>
          <w:rFonts w:asciiTheme="majorBidi" w:hAnsiTheme="majorBidi" w:cs="B Zar"/>
          <w:noProof/>
          <w:rtl/>
        </w:rPr>
        <w:t xml:space="preserve"> </w:t>
      </w:r>
      <w:r w:rsidRPr="00403BCB">
        <w:rPr>
          <w:rFonts w:asciiTheme="majorBidi" w:hAnsiTheme="majorBidi" w:cs="B Zar"/>
          <w:noProof/>
        </w:rPr>
        <w:t>pediatric cardiopulmonary resuscitation: A videography-based assessment in an emergency department resuscitation room. Resuscitation. 2016;99:38-43</w:t>
      </w:r>
      <w:r w:rsidRPr="00403BCB">
        <w:rPr>
          <w:rFonts w:asciiTheme="majorBidi" w:hAnsiTheme="majorBidi" w:cs="B Zar"/>
          <w:noProof/>
          <w:rtl/>
        </w:rPr>
        <w:t>.</w:t>
      </w:r>
      <w:bookmarkEnd w:id="23"/>
    </w:p>
    <w:p w:rsidR="0040338F" w:rsidRPr="00403BCB" w:rsidRDefault="0040338F" w:rsidP="00CD4213">
      <w:pPr>
        <w:bidi w:val="0"/>
        <w:spacing w:after="0" w:line="240" w:lineRule="auto"/>
        <w:jc w:val="both"/>
        <w:rPr>
          <w:rFonts w:asciiTheme="majorBidi" w:hAnsiTheme="majorBidi" w:cs="B Zar"/>
          <w:noProof/>
          <w:rtl/>
        </w:rPr>
      </w:pPr>
      <w:bookmarkStart w:id="24" w:name="_ENREF_24"/>
      <w:r w:rsidRPr="00403BCB">
        <w:rPr>
          <w:rFonts w:asciiTheme="majorBidi" w:hAnsiTheme="majorBidi" w:cs="B Zar"/>
          <w:noProof/>
          <w:rtl/>
        </w:rPr>
        <w:t>24.</w:t>
      </w:r>
      <w:r w:rsidRPr="00403BCB">
        <w:rPr>
          <w:rFonts w:asciiTheme="majorBidi" w:hAnsiTheme="majorBidi" w:cs="B Zar"/>
          <w:noProof/>
          <w:rtl/>
        </w:rPr>
        <w:tab/>
      </w:r>
      <w:r w:rsidRPr="00403BCB">
        <w:rPr>
          <w:rFonts w:asciiTheme="majorBidi" w:hAnsiTheme="majorBidi" w:cs="B Zar"/>
          <w:noProof/>
        </w:rPr>
        <w:t>Komasawa N, Ueki R, Yamamoto N, Nishi S-i, Kaminoh Y, Tashiro C. Comparison of Pentax-AWS Airwayscope</w:t>
      </w:r>
      <w:r w:rsidRPr="00403BCB">
        <w:rPr>
          <w:rFonts w:asciiTheme="majorBidi" w:hAnsiTheme="majorBidi" w:cs="B Zar"/>
          <w:noProof/>
          <w:rtl/>
        </w:rPr>
        <w:t xml:space="preserve">, </w:t>
      </w:r>
      <w:r w:rsidRPr="00403BCB">
        <w:rPr>
          <w:rFonts w:asciiTheme="majorBidi" w:hAnsiTheme="majorBidi" w:cs="B Zar"/>
          <w:noProof/>
        </w:rPr>
        <w:t>Airtraq and Miller laryngoscope for tracheal intubation by novice doctors during infant cardiopulmonary resuscitation simulation: a randomized crossover trial. Journal of anesthesia. 2013;27(5):778-80</w:t>
      </w:r>
      <w:r w:rsidRPr="00403BCB">
        <w:rPr>
          <w:rFonts w:asciiTheme="majorBidi" w:hAnsiTheme="majorBidi" w:cs="B Zar"/>
          <w:noProof/>
          <w:rtl/>
        </w:rPr>
        <w:t>.</w:t>
      </w:r>
      <w:bookmarkEnd w:id="24"/>
    </w:p>
    <w:p w:rsidR="0040338F" w:rsidRPr="00403BCB" w:rsidRDefault="0040338F" w:rsidP="00CD4213">
      <w:pPr>
        <w:bidi w:val="0"/>
        <w:spacing w:after="0" w:line="240" w:lineRule="auto"/>
        <w:jc w:val="both"/>
        <w:rPr>
          <w:rFonts w:asciiTheme="majorBidi" w:hAnsiTheme="majorBidi" w:cs="B Zar"/>
          <w:noProof/>
          <w:rtl/>
        </w:rPr>
      </w:pPr>
      <w:bookmarkStart w:id="25" w:name="_ENREF_25"/>
      <w:r w:rsidRPr="00403BCB">
        <w:rPr>
          <w:rFonts w:asciiTheme="majorBidi" w:hAnsiTheme="majorBidi" w:cs="B Zar"/>
          <w:noProof/>
          <w:rtl/>
        </w:rPr>
        <w:t>25.</w:t>
      </w:r>
      <w:r w:rsidRPr="00403BCB">
        <w:rPr>
          <w:rFonts w:asciiTheme="majorBidi" w:hAnsiTheme="majorBidi" w:cs="B Zar"/>
          <w:noProof/>
          <w:rtl/>
        </w:rPr>
        <w:tab/>
      </w:r>
      <w:r w:rsidRPr="00403BCB">
        <w:rPr>
          <w:rFonts w:asciiTheme="majorBidi" w:hAnsiTheme="majorBidi" w:cs="B Zar"/>
          <w:noProof/>
        </w:rPr>
        <w:t>Gough C, Nolan J. Airway and Ventilation During</w:t>
      </w:r>
      <w:r w:rsidRPr="00403BCB">
        <w:rPr>
          <w:rFonts w:asciiTheme="majorBidi" w:hAnsiTheme="majorBidi" w:cs="B Zar"/>
          <w:noProof/>
          <w:rtl/>
        </w:rPr>
        <w:t xml:space="preserve"> </w:t>
      </w:r>
      <w:r w:rsidRPr="00403BCB">
        <w:rPr>
          <w:rFonts w:asciiTheme="majorBidi" w:hAnsiTheme="majorBidi" w:cs="B Zar"/>
          <w:noProof/>
        </w:rPr>
        <w:t>Cardiopulmonary Resuscitation.  Annual Update in Intensive Care and Emergency Medicine 2017: Springer; 2017. p. 223-34</w:t>
      </w:r>
      <w:r w:rsidRPr="00403BCB">
        <w:rPr>
          <w:rFonts w:asciiTheme="majorBidi" w:hAnsiTheme="majorBidi" w:cs="B Zar"/>
          <w:noProof/>
          <w:rtl/>
        </w:rPr>
        <w:t>.</w:t>
      </w:r>
      <w:bookmarkEnd w:id="25"/>
    </w:p>
    <w:p w:rsidR="0040338F" w:rsidRPr="00403BCB" w:rsidRDefault="0040338F" w:rsidP="00CD4213">
      <w:pPr>
        <w:bidi w:val="0"/>
        <w:spacing w:after="0" w:line="240" w:lineRule="auto"/>
        <w:jc w:val="both"/>
        <w:rPr>
          <w:rFonts w:asciiTheme="majorBidi" w:hAnsiTheme="majorBidi" w:cs="B Zar"/>
          <w:noProof/>
          <w:rtl/>
        </w:rPr>
      </w:pPr>
      <w:bookmarkStart w:id="26" w:name="_ENREF_26"/>
      <w:r w:rsidRPr="00403BCB">
        <w:rPr>
          <w:rFonts w:asciiTheme="majorBidi" w:hAnsiTheme="majorBidi" w:cs="B Zar"/>
          <w:noProof/>
          <w:rtl/>
        </w:rPr>
        <w:lastRenderedPageBreak/>
        <w:t>26.</w:t>
      </w:r>
      <w:r w:rsidRPr="00403BCB">
        <w:rPr>
          <w:rFonts w:asciiTheme="majorBidi" w:hAnsiTheme="majorBidi" w:cs="B Zar"/>
          <w:noProof/>
          <w:rtl/>
        </w:rPr>
        <w:tab/>
      </w:r>
      <w:r w:rsidRPr="00403BCB">
        <w:rPr>
          <w:rFonts w:asciiTheme="majorBidi" w:hAnsiTheme="majorBidi" w:cs="B Zar"/>
          <w:noProof/>
        </w:rPr>
        <w:t>Szarpak L, Abuzinadah Q, Kupczyk M, Buljan D, Smereka J. Tracheal intubation in patients during adult cardiopulmonary resuscitation</w:t>
      </w:r>
      <w:r w:rsidRPr="00403BCB">
        <w:rPr>
          <w:rFonts w:asciiTheme="majorBidi" w:hAnsiTheme="majorBidi" w:cs="B Zar"/>
          <w:noProof/>
          <w:rtl/>
        </w:rPr>
        <w:t xml:space="preserve">: </w:t>
      </w:r>
      <w:r w:rsidRPr="00403BCB">
        <w:rPr>
          <w:rFonts w:asciiTheme="majorBidi" w:hAnsiTheme="majorBidi" w:cs="B Zar"/>
          <w:noProof/>
        </w:rPr>
        <w:t>a comparison of the TrueView EVO2 PCD and Macintosh laryngoscopes. Resuscitation. 2016;106:e26-e7</w:t>
      </w:r>
      <w:r w:rsidRPr="00403BCB">
        <w:rPr>
          <w:rFonts w:asciiTheme="majorBidi" w:hAnsiTheme="majorBidi" w:cs="B Zar"/>
          <w:noProof/>
          <w:rtl/>
        </w:rPr>
        <w:t>.</w:t>
      </w:r>
      <w:bookmarkEnd w:id="26"/>
    </w:p>
    <w:p w:rsidR="0040338F" w:rsidRPr="00403BCB" w:rsidRDefault="0040338F" w:rsidP="00CD4213">
      <w:pPr>
        <w:bidi w:val="0"/>
        <w:spacing w:after="0" w:line="240" w:lineRule="auto"/>
        <w:jc w:val="both"/>
        <w:rPr>
          <w:rFonts w:asciiTheme="majorBidi" w:hAnsiTheme="majorBidi" w:cs="B Zar"/>
          <w:noProof/>
          <w:rtl/>
        </w:rPr>
      </w:pPr>
      <w:bookmarkStart w:id="27" w:name="_ENREF_27"/>
      <w:r w:rsidRPr="00403BCB">
        <w:rPr>
          <w:rFonts w:asciiTheme="majorBidi" w:hAnsiTheme="majorBidi" w:cs="B Zar"/>
          <w:noProof/>
          <w:rtl/>
        </w:rPr>
        <w:t>27.</w:t>
      </w:r>
      <w:r w:rsidRPr="00403BCB">
        <w:rPr>
          <w:rFonts w:asciiTheme="majorBidi" w:hAnsiTheme="majorBidi" w:cs="B Zar"/>
          <w:noProof/>
          <w:rtl/>
        </w:rPr>
        <w:tab/>
      </w:r>
      <w:r w:rsidRPr="00403BCB">
        <w:rPr>
          <w:rFonts w:asciiTheme="majorBidi" w:hAnsiTheme="majorBidi" w:cs="B Zar"/>
          <w:noProof/>
        </w:rPr>
        <w:t>Andersen LW, Granfeldt A, Callaway CW, Bradley SM, Soar J, Nolan JP, et al. Association between tracheal intubation during adult in-hospital cardiac arrest and survival. Jama. 2017;317(5):494-506</w:t>
      </w:r>
      <w:r w:rsidRPr="00403BCB">
        <w:rPr>
          <w:rFonts w:asciiTheme="majorBidi" w:hAnsiTheme="majorBidi" w:cs="B Zar"/>
          <w:noProof/>
          <w:rtl/>
        </w:rPr>
        <w:t>.</w:t>
      </w:r>
      <w:bookmarkEnd w:id="27"/>
    </w:p>
    <w:p w:rsidR="0040338F" w:rsidRPr="00403BCB" w:rsidRDefault="0040338F" w:rsidP="00CD4213">
      <w:pPr>
        <w:bidi w:val="0"/>
        <w:spacing w:after="0" w:line="240" w:lineRule="auto"/>
        <w:jc w:val="both"/>
        <w:rPr>
          <w:rFonts w:asciiTheme="majorBidi" w:hAnsiTheme="majorBidi" w:cs="B Zar"/>
          <w:noProof/>
          <w:rtl/>
        </w:rPr>
      </w:pPr>
      <w:bookmarkStart w:id="28" w:name="_ENREF_28"/>
      <w:r w:rsidRPr="00403BCB">
        <w:rPr>
          <w:rFonts w:asciiTheme="majorBidi" w:hAnsiTheme="majorBidi" w:cs="B Zar"/>
          <w:noProof/>
          <w:rtl/>
        </w:rPr>
        <w:t>28.</w:t>
      </w:r>
      <w:r w:rsidRPr="00403BCB">
        <w:rPr>
          <w:rFonts w:asciiTheme="majorBidi" w:hAnsiTheme="majorBidi" w:cs="B Zar"/>
          <w:noProof/>
          <w:rtl/>
        </w:rPr>
        <w:tab/>
      </w:r>
      <w:r w:rsidRPr="00403BCB">
        <w:rPr>
          <w:rFonts w:asciiTheme="majorBidi" w:hAnsiTheme="majorBidi" w:cs="B Zar"/>
          <w:noProof/>
        </w:rPr>
        <w:t>Fan Y-J, Dai C-Y, Huang D-C, Wang M-L. Does tracheal intubation really matter? Discrepant survival between laryngeal mask and endotracheal intubation during out-of-hospital cardiac arrest. Journal of the</w:t>
      </w:r>
      <w:r w:rsidRPr="00403BCB">
        <w:rPr>
          <w:rFonts w:asciiTheme="majorBidi" w:hAnsiTheme="majorBidi" w:cs="B Zar"/>
          <w:noProof/>
          <w:rtl/>
        </w:rPr>
        <w:t xml:space="preserve"> </w:t>
      </w:r>
      <w:r w:rsidRPr="00403BCB">
        <w:rPr>
          <w:rFonts w:asciiTheme="majorBidi" w:hAnsiTheme="majorBidi" w:cs="B Zar"/>
          <w:noProof/>
        </w:rPr>
        <w:t>Formosan Medical Association. 2017;116(2):134-5</w:t>
      </w:r>
      <w:r w:rsidRPr="00403BCB">
        <w:rPr>
          <w:rFonts w:asciiTheme="majorBidi" w:hAnsiTheme="majorBidi" w:cs="B Zar"/>
          <w:noProof/>
          <w:rtl/>
        </w:rPr>
        <w:t>.</w:t>
      </w:r>
      <w:bookmarkEnd w:id="28"/>
    </w:p>
    <w:p w:rsidR="0040338F" w:rsidRPr="00403BCB" w:rsidRDefault="0040338F" w:rsidP="00CD4213">
      <w:pPr>
        <w:bidi w:val="0"/>
        <w:spacing w:line="240" w:lineRule="auto"/>
        <w:jc w:val="both"/>
        <w:rPr>
          <w:rFonts w:asciiTheme="majorBidi" w:hAnsiTheme="majorBidi" w:cs="B Zar"/>
          <w:noProof/>
          <w:rtl/>
        </w:rPr>
      </w:pPr>
      <w:bookmarkStart w:id="29" w:name="_ENREF_29"/>
      <w:r w:rsidRPr="00403BCB">
        <w:rPr>
          <w:rFonts w:asciiTheme="majorBidi" w:hAnsiTheme="majorBidi" w:cs="B Zar"/>
          <w:noProof/>
          <w:rtl/>
        </w:rPr>
        <w:t>29.</w:t>
      </w:r>
      <w:r w:rsidRPr="00403BCB">
        <w:rPr>
          <w:rFonts w:asciiTheme="majorBidi" w:hAnsiTheme="majorBidi" w:cs="B Zar"/>
          <w:noProof/>
          <w:rtl/>
        </w:rPr>
        <w:tab/>
      </w:r>
      <w:r w:rsidRPr="00403BCB">
        <w:rPr>
          <w:rFonts w:asciiTheme="majorBidi" w:hAnsiTheme="majorBidi" w:cs="B Zar"/>
          <w:noProof/>
        </w:rPr>
        <w:t>Smereka J, Szarpak L, Ladny JR. The LMA Fastrach® as a conduit for endotracheal intubation during simulated cardiopulmonary resuscitation. The American journal of emergency medicine. 2017</w:t>
      </w:r>
      <w:r w:rsidRPr="00403BCB">
        <w:rPr>
          <w:rFonts w:asciiTheme="majorBidi" w:hAnsiTheme="majorBidi" w:cs="B Zar"/>
          <w:noProof/>
          <w:rtl/>
        </w:rPr>
        <w:t>.</w:t>
      </w:r>
      <w:bookmarkEnd w:id="29"/>
    </w:p>
    <w:p w:rsidR="0040338F" w:rsidRPr="00403BCB" w:rsidRDefault="0040338F" w:rsidP="0040338F">
      <w:pPr>
        <w:spacing w:line="240" w:lineRule="auto"/>
        <w:jc w:val="both"/>
        <w:rPr>
          <w:rFonts w:asciiTheme="majorBidi" w:hAnsiTheme="majorBidi" w:cs="B Zar"/>
          <w:noProof/>
          <w:rtl/>
        </w:rPr>
      </w:pPr>
    </w:p>
    <w:p w:rsidR="00014909" w:rsidRDefault="00385F75" w:rsidP="000328EE">
      <w:pPr>
        <w:jc w:val="both"/>
        <w:rPr>
          <w:rFonts w:asciiTheme="majorBidi" w:hAnsiTheme="majorBidi" w:cs="B Zar"/>
          <w:rtl/>
        </w:rPr>
      </w:pPr>
      <w:r w:rsidRPr="00403BCB">
        <w:rPr>
          <w:rFonts w:asciiTheme="majorBidi" w:hAnsiTheme="majorBidi" w:cs="B Zar"/>
          <w:rtl/>
        </w:rPr>
        <w:fldChar w:fldCharType="end"/>
      </w: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Pr="00403BCB" w:rsidRDefault="00CD4213" w:rsidP="00CD4213">
      <w:pPr>
        <w:jc w:val="both"/>
        <w:rPr>
          <w:rFonts w:asciiTheme="majorBidi" w:hAnsiTheme="majorBidi" w:cs="B Zar"/>
          <w:sz w:val="24"/>
          <w:szCs w:val="24"/>
          <w:rtl/>
        </w:rPr>
      </w:pPr>
      <w:r w:rsidRPr="00403BCB">
        <w:rPr>
          <w:rFonts w:asciiTheme="majorBidi" w:hAnsiTheme="majorBidi" w:cs="B Zar"/>
          <w:sz w:val="24"/>
          <w:szCs w:val="24"/>
          <w:rtl/>
        </w:rPr>
        <w:t>جدول شماره یک: مقایسه میانگین و انحراف معیار نمرات ارزیابی دانشجویان گروه کنترل و مداخله پس از انجام مداخله</w:t>
      </w:r>
    </w:p>
    <w:tbl>
      <w:tblPr>
        <w:tblStyle w:val="TableGrid"/>
        <w:bidiVisual/>
        <w:tblW w:w="0" w:type="auto"/>
        <w:tblLook w:val="04A0" w:firstRow="1" w:lastRow="0" w:firstColumn="1" w:lastColumn="0" w:noHBand="0" w:noVBand="1"/>
      </w:tblPr>
      <w:tblGrid>
        <w:gridCol w:w="1974"/>
        <w:gridCol w:w="2617"/>
        <w:gridCol w:w="2137"/>
        <w:gridCol w:w="2288"/>
      </w:tblGrid>
      <w:tr w:rsidR="00CD4213" w:rsidRPr="00403BCB" w:rsidTr="00EE2315">
        <w:tc>
          <w:tcPr>
            <w:tcW w:w="1974" w:type="dxa"/>
          </w:tcPr>
          <w:p w:rsidR="00CD4213" w:rsidRPr="00403BCB" w:rsidRDefault="00CD4213" w:rsidP="00EE2315">
            <w:pPr>
              <w:jc w:val="both"/>
              <w:rPr>
                <w:rFonts w:asciiTheme="majorBidi" w:hAnsiTheme="majorBidi" w:cs="B Zar"/>
                <w:sz w:val="24"/>
                <w:szCs w:val="24"/>
                <w:rtl/>
              </w:rPr>
            </w:pPr>
          </w:p>
        </w:tc>
        <w:tc>
          <w:tcPr>
            <w:tcW w:w="261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گروه کنترل</w:t>
            </w:r>
          </w:p>
        </w:tc>
        <w:tc>
          <w:tcPr>
            <w:tcW w:w="213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گروه مداخله</w:t>
            </w:r>
          </w:p>
        </w:tc>
        <w:tc>
          <w:tcPr>
            <w:tcW w:w="2288" w:type="dxa"/>
          </w:tcPr>
          <w:p w:rsidR="00CD4213" w:rsidRPr="00403BCB" w:rsidRDefault="00CD4213" w:rsidP="00EE2315">
            <w:pPr>
              <w:jc w:val="both"/>
              <w:rPr>
                <w:rFonts w:asciiTheme="majorBidi" w:hAnsiTheme="majorBidi" w:cs="B Zar"/>
                <w:sz w:val="24"/>
                <w:szCs w:val="24"/>
              </w:rPr>
            </w:pPr>
            <w:r w:rsidRPr="00403BCB">
              <w:rPr>
                <w:rFonts w:asciiTheme="majorBidi" w:hAnsiTheme="majorBidi" w:cs="B Zar"/>
                <w:sz w:val="24"/>
                <w:szCs w:val="24"/>
              </w:rPr>
              <w:t>P value</w:t>
            </w:r>
          </w:p>
        </w:tc>
      </w:tr>
      <w:tr w:rsidR="00CD4213" w:rsidRPr="00403BCB" w:rsidTr="00EE2315">
        <w:tc>
          <w:tcPr>
            <w:tcW w:w="1974"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میانگین (انحراف معیار)</w:t>
            </w:r>
          </w:p>
        </w:tc>
        <w:tc>
          <w:tcPr>
            <w:tcW w:w="261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 xml:space="preserve">11/1 </w:t>
            </w:r>
            <w:r w:rsidRPr="00403BCB">
              <w:rPr>
                <w:rFonts w:ascii="Cambria" w:hAnsi="Cambria" w:cs="Cambria" w:hint="cs"/>
                <w:sz w:val="24"/>
                <w:szCs w:val="24"/>
                <w:rtl/>
              </w:rPr>
              <w:t>±</w:t>
            </w:r>
            <w:r w:rsidRPr="00403BCB">
              <w:rPr>
                <w:rFonts w:asciiTheme="majorBidi" w:hAnsiTheme="majorBidi" w:cs="B Zar"/>
                <w:sz w:val="24"/>
                <w:szCs w:val="24"/>
                <w:rtl/>
              </w:rPr>
              <w:t>11/12</w:t>
            </w:r>
          </w:p>
        </w:tc>
        <w:tc>
          <w:tcPr>
            <w:tcW w:w="2137"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 xml:space="preserve">68/1 </w:t>
            </w:r>
            <w:r w:rsidRPr="00403BCB">
              <w:rPr>
                <w:rFonts w:ascii="Cambria" w:hAnsi="Cambria" w:cs="Cambria" w:hint="cs"/>
                <w:sz w:val="24"/>
                <w:szCs w:val="24"/>
                <w:rtl/>
              </w:rPr>
              <w:t>±</w:t>
            </w:r>
            <w:r w:rsidRPr="00403BCB">
              <w:rPr>
                <w:rFonts w:asciiTheme="majorBidi" w:hAnsiTheme="majorBidi" w:cs="B Zar"/>
                <w:sz w:val="24"/>
                <w:szCs w:val="24"/>
                <w:rtl/>
              </w:rPr>
              <w:t>89/17</w:t>
            </w:r>
          </w:p>
        </w:tc>
        <w:tc>
          <w:tcPr>
            <w:tcW w:w="2288" w:type="dxa"/>
          </w:tcPr>
          <w:p w:rsidR="00CD4213" w:rsidRPr="00403BCB" w:rsidRDefault="00CD4213" w:rsidP="00EE2315">
            <w:pPr>
              <w:jc w:val="both"/>
              <w:rPr>
                <w:rFonts w:asciiTheme="majorBidi" w:hAnsiTheme="majorBidi" w:cs="B Zar"/>
                <w:sz w:val="24"/>
                <w:szCs w:val="24"/>
                <w:rtl/>
              </w:rPr>
            </w:pPr>
            <w:r w:rsidRPr="00403BCB">
              <w:rPr>
                <w:rFonts w:asciiTheme="majorBidi" w:hAnsiTheme="majorBidi" w:cs="B Zar"/>
                <w:sz w:val="24"/>
                <w:szCs w:val="24"/>
                <w:rtl/>
              </w:rPr>
              <w:t>001/0 &gt;</w:t>
            </w:r>
          </w:p>
        </w:tc>
      </w:tr>
    </w:tbl>
    <w:p w:rsidR="00CD4213" w:rsidRPr="00403BCB" w:rsidRDefault="00CD4213" w:rsidP="00CD4213">
      <w:pPr>
        <w:jc w:val="both"/>
        <w:rPr>
          <w:rFonts w:asciiTheme="majorBidi" w:hAnsiTheme="majorBidi" w:cs="B Zar"/>
          <w:sz w:val="24"/>
          <w:szCs w:val="24"/>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Default="00CD4213" w:rsidP="000328EE">
      <w:pPr>
        <w:jc w:val="both"/>
        <w:rPr>
          <w:rFonts w:asciiTheme="majorBidi" w:hAnsiTheme="majorBidi" w:cs="B Zar"/>
          <w:rtl/>
        </w:rPr>
      </w:pPr>
    </w:p>
    <w:p w:rsidR="00CD4213" w:rsidRPr="00403BCB" w:rsidRDefault="00CD4213" w:rsidP="000328EE">
      <w:pPr>
        <w:jc w:val="both"/>
        <w:rPr>
          <w:rFonts w:asciiTheme="majorBidi" w:hAnsiTheme="majorBidi" w:cs="B Zar"/>
        </w:rPr>
      </w:pPr>
    </w:p>
    <w:sectPr w:rsidR="00CD4213" w:rsidRPr="00403BCB" w:rsidSect="00C0582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BC" w:rsidRDefault="00B90FBC" w:rsidP="00E4673B">
      <w:pPr>
        <w:spacing w:after="0" w:line="240" w:lineRule="auto"/>
      </w:pPr>
      <w:r>
        <w:separator/>
      </w:r>
    </w:p>
  </w:endnote>
  <w:endnote w:type="continuationSeparator" w:id="0">
    <w:p w:rsidR="00B90FBC" w:rsidRDefault="00B90FBC" w:rsidP="00E4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BC" w:rsidRDefault="00B90FBC" w:rsidP="00E4673B">
      <w:pPr>
        <w:spacing w:after="0" w:line="240" w:lineRule="auto"/>
      </w:pPr>
      <w:r>
        <w:separator/>
      </w:r>
    </w:p>
  </w:footnote>
  <w:footnote w:type="continuationSeparator" w:id="0">
    <w:p w:rsidR="00B90FBC" w:rsidRDefault="00B90FBC" w:rsidP="00E46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s0avff2etvzgeassxv5rvlp55rdsvdwpwd&quot;&gt;Trash&lt;record-ids&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51&lt;/item&gt;&lt;item&gt;252&lt;/item&gt;&lt;item&gt;253&lt;/item&gt;&lt;item&gt;254&lt;/item&gt;&lt;item&gt;255&lt;/item&gt;&lt;item&gt;256&lt;/item&gt;&lt;item&gt;257&lt;/item&gt;&lt;item&gt;258&lt;/item&gt;&lt;item&gt;259&lt;/item&gt;&lt;item&gt;260&lt;/item&gt;&lt;/record-ids&gt;&lt;/item&gt;&lt;/Libraries&gt;"/>
  </w:docVars>
  <w:rsids>
    <w:rsidRoot w:val="006321F6"/>
    <w:rsid w:val="00014909"/>
    <w:rsid w:val="000328EE"/>
    <w:rsid w:val="000A4533"/>
    <w:rsid w:val="000B2EEF"/>
    <w:rsid w:val="000C5A58"/>
    <w:rsid w:val="001F22FA"/>
    <w:rsid w:val="002124D8"/>
    <w:rsid w:val="002144B1"/>
    <w:rsid w:val="00240AB7"/>
    <w:rsid w:val="00241BD3"/>
    <w:rsid w:val="002E410F"/>
    <w:rsid w:val="00385F75"/>
    <w:rsid w:val="003C04CB"/>
    <w:rsid w:val="003E528D"/>
    <w:rsid w:val="00403333"/>
    <w:rsid w:val="0040338F"/>
    <w:rsid w:val="00403BCB"/>
    <w:rsid w:val="00436508"/>
    <w:rsid w:val="0049551F"/>
    <w:rsid w:val="00553A93"/>
    <w:rsid w:val="00563228"/>
    <w:rsid w:val="005C2229"/>
    <w:rsid w:val="006321F6"/>
    <w:rsid w:val="00695215"/>
    <w:rsid w:val="00825F21"/>
    <w:rsid w:val="008266A8"/>
    <w:rsid w:val="00830D68"/>
    <w:rsid w:val="00890752"/>
    <w:rsid w:val="00926199"/>
    <w:rsid w:val="009645E3"/>
    <w:rsid w:val="00A66493"/>
    <w:rsid w:val="00AA07E0"/>
    <w:rsid w:val="00AD68BA"/>
    <w:rsid w:val="00B90FBC"/>
    <w:rsid w:val="00BD45F2"/>
    <w:rsid w:val="00C01336"/>
    <w:rsid w:val="00C05827"/>
    <w:rsid w:val="00CD4213"/>
    <w:rsid w:val="00D124EA"/>
    <w:rsid w:val="00D30066"/>
    <w:rsid w:val="00D94863"/>
    <w:rsid w:val="00E4673B"/>
    <w:rsid w:val="00EA6586"/>
    <w:rsid w:val="00EF75A6"/>
    <w:rsid w:val="00F4659E"/>
    <w:rsid w:val="00F509A8"/>
    <w:rsid w:val="00FA33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F4CBE-4761-481B-B3C6-2644CC3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909"/>
    <w:rPr>
      <w:color w:val="0563C1" w:themeColor="hyperlink"/>
      <w:u w:val="single"/>
    </w:rPr>
  </w:style>
  <w:style w:type="paragraph" w:styleId="Header">
    <w:name w:val="header"/>
    <w:basedOn w:val="Normal"/>
    <w:link w:val="HeaderChar"/>
    <w:uiPriority w:val="99"/>
    <w:unhideWhenUsed/>
    <w:rsid w:val="00E46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3B"/>
  </w:style>
  <w:style w:type="paragraph" w:styleId="Footer">
    <w:name w:val="footer"/>
    <w:basedOn w:val="Normal"/>
    <w:link w:val="FooterChar"/>
    <w:uiPriority w:val="99"/>
    <w:unhideWhenUsed/>
    <w:rsid w:val="00E46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3B"/>
  </w:style>
  <w:style w:type="table" w:styleId="TableGrid">
    <w:name w:val="Table Grid"/>
    <w:basedOn w:val="TableNormal"/>
    <w:uiPriority w:val="39"/>
    <w:rsid w:val="00BD4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hanbabayi@yaho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7456</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14</cp:revision>
  <dcterms:created xsi:type="dcterms:W3CDTF">2017-12-04T19:32:00Z</dcterms:created>
  <dcterms:modified xsi:type="dcterms:W3CDTF">2018-03-07T20:24:00Z</dcterms:modified>
</cp:coreProperties>
</file>